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951132064"/>
        <w:docPartObj>
          <w:docPartGallery w:val="Cover Pages"/>
          <w:docPartUnique/>
        </w:docPartObj>
      </w:sdtPr>
      <w:sdtEndPr/>
      <w:sdtContent>
        <w:p w14:paraId="5C7E872F" w14:textId="77777777" w:rsidR="007F24A6" w:rsidRDefault="007F24A6" w:rsidP="007F24A6"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6704" behindDoc="1" locked="0" layoutInCell="1" allowOverlap="1" wp14:anchorId="2A58523F" wp14:editId="195803A5">
                    <wp:simplePos x="0" y="0"/>
                    <wp:positionH relativeFrom="column">
                      <wp:posOffset>-450574</wp:posOffset>
                    </wp:positionH>
                    <wp:positionV relativeFrom="paragraph">
                      <wp:posOffset>-477078</wp:posOffset>
                    </wp:positionV>
                    <wp:extent cx="6858000" cy="5459895"/>
                    <wp:effectExtent l="0" t="0" r="0" b="0"/>
                    <wp:wrapNone/>
                    <wp:docPr id="122" name="Text Box 1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54598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color w:val="808080" w:themeColor="text1" w:themeTint="A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14769862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D8BF2E6" w14:textId="075983BA" w:rsidR="007F24A6" w:rsidRPr="00DC170D" w:rsidRDefault="007F24A6" w:rsidP="007F24A6">
                                    <w:pPr>
                                      <w:pStyle w:val="NoSpacing"/>
                                      <w:pBdr>
                                        <w:bottom w:val="single" w:sz="6" w:space="4" w:color="9D9D9D" w:themeColor="text1" w:themeTint="80"/>
                                      </w:pBdr>
                                      <w:rPr>
                                        <w:rFonts w:eastAsiaTheme="majorEastAsia" w:cstheme="majorBidi"/>
                                        <w:color w:val="808080" w:themeColor="text1" w:themeTint="A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eastAsiaTheme="majorEastAsia" w:cstheme="majorBidi"/>
                                        <w:color w:val="808080" w:themeColor="text1" w:themeTint="A6"/>
                                        <w:sz w:val="72"/>
                                        <w:szCs w:val="72"/>
                                      </w:rPr>
                                      <w:t>Template: Request Letter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3C3C3C" w:themeColor="text2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5734622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CF2327B" w14:textId="55E64855" w:rsidR="007F24A6" w:rsidRDefault="007F24A6" w:rsidP="007F24A6">
                                    <w:pPr>
                                      <w:pStyle w:val="NoSpacing"/>
                                      <w:spacing w:before="240"/>
                                      <w:rPr>
                                        <w:caps/>
                                        <w:color w:val="3C3C3C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C3C3C" w:themeColor="text2"/>
                                        <w:sz w:val="36"/>
                                        <w:szCs w:val="36"/>
                                      </w:rPr>
                                      <w:t>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58523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2" o:spid="_x0000_s1026" type="#_x0000_t202" style="position:absolute;left:0;text-align:left;margin-left:-35.5pt;margin-top:-37.55pt;width:540pt;height:429.9pt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" filled="f" stroked="f" strokeweight=".5pt">
                    <v:textbox inset="36pt,36pt,36pt,36pt">
                      <w:txbxContent>
                        <w:sdt>
                          <w:sdtPr>
                            <w:rPr>
                              <w:rFonts w:eastAsiaTheme="majorEastAsia" w:cstheme="majorBidi"/>
                              <w:color w:val="808080" w:themeColor="text1" w:themeTint="A6"/>
                              <w:sz w:val="72"/>
                              <w:szCs w:val="72"/>
                            </w:rPr>
                            <w:alias w:val="Title"/>
                            <w:tag w:val=""/>
                            <w:id w:val="-14769862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D8BF2E6" w14:textId="075983BA" w:rsidR="007F24A6" w:rsidRPr="00DC170D" w:rsidRDefault="007F24A6" w:rsidP="007F24A6">
                              <w:pPr>
                                <w:pStyle w:val="NoSpacing"/>
                                <w:pBdr>
                                  <w:bottom w:val="single" w:sz="6" w:space="4" w:color="9D9D9D" w:themeColor="text1" w:themeTint="80"/>
                                </w:pBdr>
                                <w:rPr>
                                  <w:rFonts w:eastAsiaTheme="majorEastAsia" w:cstheme="majorBidi"/>
                                  <w:color w:val="808080" w:themeColor="text1" w:themeTint="A6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ajorEastAsia" w:cstheme="majorBidi"/>
                                  <w:color w:val="808080" w:themeColor="text1" w:themeTint="A6"/>
                                  <w:sz w:val="72"/>
                                  <w:szCs w:val="72"/>
                                </w:rPr>
                                <w:t>Template: Request Letter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3C3C3C" w:themeColor="text2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5734622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0CF2327B" w14:textId="55E64855" w:rsidR="007F24A6" w:rsidRDefault="007F24A6" w:rsidP="007F24A6">
                              <w:pPr>
                                <w:pStyle w:val="NoSpacing"/>
                                <w:spacing w:before="240"/>
                                <w:rPr>
                                  <w:caps/>
                                  <w:color w:val="3C3C3C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aps/>
                                  <w:color w:val="3C3C3C" w:themeColor="text2"/>
                                  <w:sz w:val="36"/>
                                  <w:szCs w:val="36"/>
                                </w:rPr>
                                <w:t>2018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GB" w:eastAsia="en-GB"/>
            </w:rPr>
            <w:drawing>
              <wp:anchor distT="0" distB="0" distL="114300" distR="114300" simplePos="0" relativeHeight="251658752" behindDoc="0" locked="0" layoutInCell="1" allowOverlap="1" wp14:anchorId="609092BA" wp14:editId="2559D5D8">
                <wp:simplePos x="0" y="0"/>
                <wp:positionH relativeFrom="margin">
                  <wp:posOffset>-157480</wp:posOffset>
                </wp:positionH>
                <wp:positionV relativeFrom="paragraph">
                  <wp:posOffset>-119822</wp:posOffset>
                </wp:positionV>
                <wp:extent cx="6101372" cy="128546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P-MAPS-300.p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1372" cy="1285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D150471" w14:textId="77777777" w:rsidR="007F24A6" w:rsidRPr="009C20D9" w:rsidRDefault="007F24A6" w:rsidP="007F24A6">
          <w:r>
            <w:rPr>
              <w:noProof/>
              <w:lang w:val="en-GB" w:eastAsia="en-GB"/>
            </w:rPr>
            <w:drawing>
              <wp:anchor distT="0" distB="0" distL="114300" distR="114300" simplePos="0" relativeHeight="251660800" behindDoc="0" locked="0" layoutInCell="1" allowOverlap="1" wp14:anchorId="026D8502" wp14:editId="685955E3">
                <wp:simplePos x="0" y="0"/>
                <wp:positionH relativeFrom="margin">
                  <wp:posOffset>1973635</wp:posOffset>
                </wp:positionH>
                <wp:positionV relativeFrom="paragraph">
                  <wp:posOffset>3993074</wp:posOffset>
                </wp:positionV>
                <wp:extent cx="4663042" cy="4665035"/>
                <wp:effectExtent l="0" t="0" r="4445" b="254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P-MAPS-04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3042" cy="4665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6BBAA397" w14:textId="77777777" w:rsidR="007F24A6" w:rsidRDefault="007F24A6" w:rsidP="007F24A6">
      <w:pPr>
        <w:pStyle w:val="Date"/>
        <w:rPr>
          <w:rFonts w:eastAsiaTheme="minorEastAsia"/>
          <w:b w:val="0"/>
          <w:color w:val="3C3C3C" w:themeColor="text1"/>
          <w:spacing w:val="0"/>
          <w:highlight w:val="yellow"/>
        </w:rPr>
      </w:pPr>
      <w:r>
        <w:rPr>
          <w:rFonts w:eastAsiaTheme="minorEastAsia"/>
          <w:b w:val="0"/>
          <w:color w:val="3C3C3C" w:themeColor="text1"/>
          <w:spacing w:val="0"/>
          <w:highlight w:val="yellow"/>
        </w:rPr>
        <w:lastRenderedPageBreak/>
        <w:t xml:space="preserve"> </w:t>
      </w:r>
    </w:p>
    <w:sdt>
      <w:sdtPr>
        <w:rPr>
          <w:rFonts w:eastAsiaTheme="minorEastAsia"/>
          <w:b w:val="0"/>
          <w:color w:val="3C3C3C" w:themeColor="text1"/>
          <w:spacing w:val="0"/>
          <w:highlight w:val="yellow"/>
        </w:rPr>
        <w:id w:val="-54548656"/>
        <w:docPartObj>
          <w:docPartGallery w:val="Cover Pages"/>
          <w:docPartUnique/>
        </w:docPartObj>
      </w:sdtPr>
      <w:sdtEndPr>
        <w:rPr>
          <w:i/>
          <w:highlight w:val="none"/>
        </w:rPr>
      </w:sdtEndPr>
      <w:sdtContent>
        <w:p w14:paraId="29ECFE42" w14:textId="734CFE09" w:rsidR="00274B52" w:rsidRDefault="00274B52" w:rsidP="007F24A6">
          <w:pPr>
            <w:pStyle w:val="Date"/>
          </w:pPr>
          <w:r w:rsidRPr="00D458AC">
            <w:rPr>
              <w:highlight w:val="yellow"/>
            </w:rPr>
            <w:t>Country Seal/Header</w:t>
          </w:r>
        </w:p>
        <w:sdt>
          <w:sdtPr>
            <w:alias w:val="Enter Date:"/>
            <w:tag w:val="Enter Date:"/>
            <w:id w:val="1555270461"/>
            <w:placeholder>
              <w:docPart w:val="7F095D4924D44517B73184FDEBE5F74A"/>
            </w:placeholder>
            <w:temporary/>
            <w:showingPlcHdr/>
          </w:sdtPr>
          <w:sdtEndPr/>
          <w:sdtContent>
            <w:p w14:paraId="03E30073" w14:textId="77777777" w:rsidR="00274B52" w:rsidRDefault="00274B52" w:rsidP="00274B52">
              <w:pPr>
                <w:pStyle w:val="Date"/>
              </w:pPr>
              <w:r>
                <w:t>Date</w:t>
              </w:r>
            </w:p>
          </w:sdtContent>
        </w:sdt>
        <w:sdt>
          <w:sdtPr>
            <w:alias w:val="Enter Recipient Name:"/>
            <w:tag w:val="Enter Recipient Name:"/>
            <w:id w:val="696896679"/>
            <w:placeholder>
              <w:docPart w:val="8B8B4DD260514002B728D9CBCF03A9E6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 w:multiLine="1"/>
          </w:sdtPr>
          <w:sdtEndPr/>
          <w:sdtContent>
            <w:p w14:paraId="3694E06B" w14:textId="31B390DC" w:rsidR="00274B52" w:rsidRDefault="00274B52" w:rsidP="00274B52">
              <w:pPr>
                <w:pStyle w:val="RecipientContactInfo"/>
              </w:pPr>
              <w:r>
                <w:t>Recipient</w:t>
              </w:r>
            </w:p>
          </w:sdtContent>
        </w:sdt>
        <w:p w14:paraId="08723BE5" w14:textId="77777777" w:rsidR="00274B52" w:rsidRDefault="000A6BDA" w:rsidP="00274B52">
          <w:pPr>
            <w:pStyle w:val="RecipientContactInfo"/>
          </w:pPr>
          <w:sdt>
            <w:sdtPr>
              <w:alias w:val="Enter Recipient Title:"/>
              <w:tag w:val="Enter Recipient Title:"/>
              <w:id w:val="-1809768910"/>
              <w:placeholder>
                <w:docPart w:val="FA28B55097644F0A8D9BC9433767A348"/>
              </w:placeholder>
              <w:temporary/>
              <w:showingPlcHdr/>
            </w:sdtPr>
            <w:sdtEndPr/>
            <w:sdtContent>
              <w:r w:rsidR="00274B52">
                <w:t>Title</w:t>
              </w:r>
            </w:sdtContent>
          </w:sdt>
        </w:p>
        <w:bookmarkStart w:id="0" w:name="_GoBack"/>
        <w:p w14:paraId="21707D8F" w14:textId="77777777" w:rsidR="00274B52" w:rsidRDefault="000A6BDA" w:rsidP="00274B52">
          <w:pPr>
            <w:pStyle w:val="RecipientContactInfo"/>
          </w:pPr>
          <w:sdt>
            <w:sdtPr>
              <w:alias w:val="Enter Recipient Company:"/>
              <w:tag w:val="Enter Recipient Company:"/>
              <w:id w:val="1176616232"/>
              <w:placeholder>
                <w:docPart w:val="10B07ED4EF3F4EACA00FF19937806360"/>
              </w:placeholder>
              <w:temporary/>
              <w:showingPlcHdr/>
            </w:sdtPr>
            <w:sdtEndPr/>
            <w:sdtContent>
              <w:r w:rsidR="00274B52">
                <w:t>Company</w:t>
              </w:r>
            </w:sdtContent>
          </w:sdt>
        </w:p>
        <w:bookmarkEnd w:id="0"/>
        <w:p w14:paraId="738DA7B8" w14:textId="2C3A747A" w:rsidR="00274B52" w:rsidRDefault="00274B52" w:rsidP="00274B52">
          <w:pPr>
            <w:pStyle w:val="RecipientContactInfo"/>
          </w:pPr>
          <w:r w:rsidRPr="00274B52">
            <w:rPr>
              <w:i/>
              <w:noProof/>
              <w:lang w:val="en-GB" w:eastAsia="en-GB"/>
            </w:rPr>
            <w:drawing>
              <wp:anchor distT="0" distB="0" distL="114300" distR="114300" simplePos="0" relativeHeight="251654656" behindDoc="1" locked="0" layoutInCell="1" allowOverlap="1" wp14:anchorId="05412E19" wp14:editId="105E68CA">
                <wp:simplePos x="0" y="0"/>
                <wp:positionH relativeFrom="margin">
                  <wp:posOffset>763270</wp:posOffset>
                </wp:positionH>
                <wp:positionV relativeFrom="paragraph">
                  <wp:posOffset>406400</wp:posOffset>
                </wp:positionV>
                <wp:extent cx="4663042" cy="4665035"/>
                <wp:effectExtent l="0" t="0" r="4445" b="254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P-MAPS-04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3042" cy="4665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alias w:val="Enter Recipient Street Address City, ST ZIP Code:"/>
              <w:tag w:val="Enter Recipient Street Address City, ST ZIP Code:"/>
              <w:id w:val="-1300307417"/>
              <w:placeholder>
                <w:docPart w:val="BD2C3645C21042EB8676D198634038E3"/>
              </w:placeholder>
              <w:temporary/>
              <w:showingPlcHdr/>
            </w:sdtPr>
            <w:sdtEndPr/>
            <w:sdtContent>
              <w:r>
                <w:t>Street Address</w:t>
              </w:r>
              <w:r>
                <w:br/>
                <w:t>City, ST ZIP Code</w:t>
              </w:r>
            </w:sdtContent>
          </w:sdt>
        </w:p>
        <w:p w14:paraId="1C6836B5" w14:textId="5BF2F2BB" w:rsidR="00274B52" w:rsidRDefault="00274B52" w:rsidP="00274B52">
          <w:pPr>
            <w:pStyle w:val="Salutation"/>
          </w:pPr>
          <w:r>
            <w:t xml:space="preserve">Dear </w:t>
          </w:r>
          <w:sdt>
            <w:sdtPr>
              <w:alias w:val="Enter Recipient Name:"/>
              <w:tag w:val="Enter Recipient Name:"/>
              <w:id w:val="-193009614"/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 w:multiLine="1"/>
            </w:sdtPr>
            <w:sdtEndPr/>
            <w:sdtContent>
              <w:r>
                <w:t>Recipient</w:t>
              </w:r>
            </w:sdtContent>
          </w:sdt>
          <w:r>
            <w:t>:</w:t>
          </w:r>
        </w:p>
        <w:p w14:paraId="650770C7" w14:textId="54465CC2" w:rsidR="00274B52" w:rsidRDefault="00274B52" w:rsidP="00274B52">
          <w:r>
            <w:t xml:space="preserve">This letter serves to inform you that </w:t>
          </w:r>
          <w:r w:rsidRPr="00D458AC">
            <w:rPr>
              <w:highlight w:val="yellow"/>
            </w:rPr>
            <w:t>[Country]</w:t>
          </w:r>
          <w:r>
            <w:t xml:space="preserve"> intends to conduct a Methodology for Assessing Procurement Systems (MAPS) assessment. </w:t>
          </w:r>
          <w:r w:rsidRPr="00D458AC">
            <w:rPr>
              <w:highlight w:val="yellow"/>
            </w:rPr>
            <w:t>[</w:t>
          </w:r>
          <w:r w:rsidRPr="00D458AC">
            <w:rPr>
              <w:i/>
              <w:highlight w:val="yellow"/>
            </w:rPr>
            <w:t>Provide the context for public procurement in the country, including any past MAPS or similar assessments. In addition, provide the strategic value or main reasons to conduct a MAPS assessment at this time. If available, please provide an indication on timeframes for the assessment.</w:t>
          </w:r>
          <w:r w:rsidRPr="00D458AC">
            <w:rPr>
              <w:highlight w:val="yellow"/>
            </w:rPr>
            <w:t>]</w:t>
          </w:r>
        </w:p>
        <w:p w14:paraId="697E76E1" w14:textId="1166B500" w:rsidR="00274B52" w:rsidRDefault="00274B52" w:rsidP="00274B52">
          <w:r w:rsidRPr="00D458AC">
            <w:rPr>
              <w:highlight w:val="yellow"/>
            </w:rPr>
            <w:t>[Country]</w:t>
          </w:r>
          <w:r>
            <w:t xml:space="preserve"> formally requests the participation of </w:t>
          </w:r>
          <w:r w:rsidRPr="00D458AC">
            <w:rPr>
              <w:highlight w:val="yellow"/>
            </w:rPr>
            <w:t>[Lead Institution/Secretariat]</w:t>
          </w:r>
          <w:r>
            <w:t xml:space="preserve"> in initiating and coordinating this exercise. </w:t>
          </w:r>
          <w:r w:rsidRPr="00D458AC">
            <w:rPr>
              <w:highlight w:val="yellow"/>
            </w:rPr>
            <w:t>[Lead Government Agency]</w:t>
          </w:r>
          <w:r>
            <w:t xml:space="preserve"> will act as the Lead Government Agency for this activity for the Government of </w:t>
          </w:r>
          <w:r w:rsidRPr="00D458AC">
            <w:rPr>
              <w:highlight w:val="yellow"/>
            </w:rPr>
            <w:t>[Country].</w:t>
          </w:r>
          <w:r>
            <w:t xml:space="preserve"> </w:t>
          </w:r>
          <w:r w:rsidRPr="00D458AC">
            <w:rPr>
              <w:highlight w:val="yellow"/>
            </w:rPr>
            <w:t>[Official Point of Contact for Lead Government Agency]</w:t>
          </w:r>
          <w:r>
            <w:t xml:space="preserve"> will act as the official point of contact.</w:t>
          </w:r>
        </w:p>
        <w:p w14:paraId="33A387DB" w14:textId="77777777" w:rsidR="00274B52" w:rsidRDefault="00274B52" w:rsidP="00274B52">
          <w:pPr>
            <w:pStyle w:val="RecipientContactInfo"/>
          </w:pPr>
          <w:r>
            <w:t>Sincerely,</w:t>
          </w:r>
        </w:p>
        <w:p w14:paraId="239FA88A" w14:textId="77777777" w:rsidR="00274B52" w:rsidRDefault="00274B52" w:rsidP="00274B52">
          <w:pPr>
            <w:pStyle w:val="RecipientContactInfo"/>
          </w:pPr>
        </w:p>
        <w:p w14:paraId="3F1170A7" w14:textId="77777777" w:rsidR="00274B52" w:rsidRDefault="00274B52" w:rsidP="00274B52">
          <w:pPr>
            <w:pStyle w:val="RecipientContactInfo"/>
          </w:pPr>
        </w:p>
        <w:p w14:paraId="1B1B8B31" w14:textId="00D7A575" w:rsidR="00274B52" w:rsidRDefault="00274B52" w:rsidP="00274B52">
          <w:pPr>
            <w:pStyle w:val="RecipientContactInfo"/>
          </w:pPr>
          <w:r w:rsidRPr="00D458AC">
            <w:rPr>
              <w:highlight w:val="yellow"/>
            </w:rPr>
            <w:t>[Government Official]*</w:t>
          </w:r>
        </w:p>
        <w:p w14:paraId="0AB78616" w14:textId="77777777" w:rsidR="00274B52" w:rsidRDefault="00274B52" w:rsidP="00274B52">
          <w:pPr>
            <w:pStyle w:val="RecipientContactInfo"/>
          </w:pPr>
        </w:p>
        <w:p w14:paraId="3D9F9EB5" w14:textId="2E8220A3" w:rsidR="00274B52" w:rsidRDefault="00274B52" w:rsidP="00274B52">
          <w:pPr>
            <w:pStyle w:val="RecipientContactInfo"/>
          </w:pPr>
          <w:r>
            <w:t>*This request must be received from a Government official with authority to commit the Government.</w:t>
          </w:r>
        </w:p>
        <w:p w14:paraId="05412E03" w14:textId="7090326D" w:rsidR="0041703E" w:rsidRDefault="0041703E"/>
        <w:p w14:paraId="05412E04" w14:textId="645C45C9" w:rsidR="0041703E" w:rsidRPr="00274B52" w:rsidRDefault="000A6BDA">
          <w:pPr>
            <w:rPr>
              <w:i/>
            </w:rPr>
          </w:pPr>
        </w:p>
      </w:sdtContent>
    </w:sdt>
    <w:sectPr w:rsidR="0041703E" w:rsidRPr="00274B52" w:rsidSect="006A36EB">
      <w:footerReference w:type="default" r:id="rId14"/>
      <w:footerReference w:type="first" r:id="rId15"/>
      <w:pgSz w:w="12240" w:h="15840"/>
      <w:pgMar w:top="1440" w:right="1440" w:bottom="1440" w:left="1440" w:header="68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12E1D" w14:textId="77777777" w:rsidR="00A15B7E" w:rsidRDefault="00A15B7E" w:rsidP="00855982">
      <w:pPr>
        <w:spacing w:after="0" w:line="240" w:lineRule="auto"/>
      </w:pPr>
      <w:r>
        <w:separator/>
      </w:r>
    </w:p>
  </w:endnote>
  <w:endnote w:type="continuationSeparator" w:id="0">
    <w:p w14:paraId="05412E1E" w14:textId="77777777" w:rsidR="00A15B7E" w:rsidRDefault="00A15B7E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12E1F" w14:textId="6A7B6BB4" w:rsidR="00855982" w:rsidRDefault="00855982" w:rsidP="00205A60">
        <w:pPr>
          <w:pStyle w:val="Footer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B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5DD3" w14:textId="429F711D" w:rsidR="00274B52" w:rsidRDefault="00274B5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2096" behindDoc="1" locked="0" layoutInCell="1" allowOverlap="1" wp14:anchorId="05412E20" wp14:editId="372987F4">
          <wp:simplePos x="0" y="0"/>
          <wp:positionH relativeFrom="margin">
            <wp:posOffset>5943600</wp:posOffset>
          </wp:positionH>
          <wp:positionV relativeFrom="paragraph">
            <wp:posOffset>-299085</wp:posOffset>
          </wp:positionV>
          <wp:extent cx="561340" cy="5568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-MAP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12E1B" w14:textId="77777777" w:rsidR="00A15B7E" w:rsidRDefault="00A15B7E" w:rsidP="00855982">
      <w:pPr>
        <w:spacing w:after="0" w:line="240" w:lineRule="auto"/>
      </w:pPr>
      <w:r>
        <w:separator/>
      </w:r>
    </w:p>
  </w:footnote>
  <w:footnote w:type="continuationSeparator" w:id="0">
    <w:p w14:paraId="05412E1C" w14:textId="77777777" w:rsidR="00A15B7E" w:rsidRDefault="00A15B7E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B7130"/>
    <w:multiLevelType w:val="multilevel"/>
    <w:tmpl w:val="0BE4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A5A33D2"/>
    <w:multiLevelType w:val="multilevel"/>
    <w:tmpl w:val="7C2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C33B4"/>
    <w:multiLevelType w:val="multilevel"/>
    <w:tmpl w:val="57F4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FC66C8"/>
    <w:multiLevelType w:val="hybridMultilevel"/>
    <w:tmpl w:val="A636FE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CB7F9E"/>
    <w:multiLevelType w:val="multilevel"/>
    <w:tmpl w:val="5CE0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9110B4"/>
    <w:multiLevelType w:val="multilevel"/>
    <w:tmpl w:val="DC2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11602"/>
    <w:multiLevelType w:val="hybridMultilevel"/>
    <w:tmpl w:val="01322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F352A8"/>
    <w:multiLevelType w:val="hybridMultilevel"/>
    <w:tmpl w:val="79C85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1"/>
  </w:num>
  <w:num w:numId="14">
    <w:abstractNumId w:val="22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6"/>
  </w:num>
  <w:num w:numId="29">
    <w:abstractNumId w:val="21"/>
  </w:num>
  <w:num w:numId="30">
    <w:abstractNumId w:val="20"/>
  </w:num>
  <w:num w:numId="31">
    <w:abstractNumId w:val="23"/>
  </w:num>
  <w:num w:numId="32">
    <w:abstractNumId w:val="10"/>
  </w:num>
  <w:num w:numId="33">
    <w:abstractNumId w:val="17"/>
  </w:num>
  <w:num w:numId="34">
    <w:abstractNumId w:val="18"/>
  </w:num>
  <w:num w:numId="35">
    <w:abstractNumId w:val="24"/>
  </w:num>
  <w:num w:numId="36">
    <w:abstractNumId w:val="1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98"/>
    <w:rsid w:val="00012B1C"/>
    <w:rsid w:val="000A6BDA"/>
    <w:rsid w:val="00132567"/>
    <w:rsid w:val="001B3E9A"/>
    <w:rsid w:val="001D4362"/>
    <w:rsid w:val="00205A60"/>
    <w:rsid w:val="00274B52"/>
    <w:rsid w:val="0041703E"/>
    <w:rsid w:val="00520A57"/>
    <w:rsid w:val="00577751"/>
    <w:rsid w:val="006A36EB"/>
    <w:rsid w:val="006D0011"/>
    <w:rsid w:val="006E6331"/>
    <w:rsid w:val="007833A7"/>
    <w:rsid w:val="007F24A6"/>
    <w:rsid w:val="00855982"/>
    <w:rsid w:val="00980125"/>
    <w:rsid w:val="009C20D9"/>
    <w:rsid w:val="00A10484"/>
    <w:rsid w:val="00A12369"/>
    <w:rsid w:val="00A15B7E"/>
    <w:rsid w:val="00A530F5"/>
    <w:rsid w:val="00B25B98"/>
    <w:rsid w:val="00C06B86"/>
    <w:rsid w:val="00D458AC"/>
    <w:rsid w:val="00D82D1F"/>
    <w:rsid w:val="00FA0E7A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412E03"/>
  <w15:docId w15:val="{74C41C8E-504E-4F2C-9DFB-155B61C2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E7A"/>
    <w:pPr>
      <w:jc w:val="both"/>
    </w:pPr>
    <w:rPr>
      <w:color w:val="3C3C3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D1F"/>
    <w:pPr>
      <w:keepNext/>
      <w:keepLines/>
      <w:pBdr>
        <w:bottom w:val="single" w:sz="4" w:space="1" w:color="808080" w:themeColor="text1" w:themeTint="A6"/>
      </w:pBdr>
      <w:spacing w:before="360"/>
      <w:jc w:val="left"/>
      <w:outlineLvl w:val="0"/>
    </w:pPr>
    <w:rPr>
      <w:rFonts w:eastAsiaTheme="majorEastAsia" w:cstheme="majorBidi"/>
      <w:bCs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D1F"/>
    <w:pPr>
      <w:keepNext/>
      <w:keepLines/>
      <w:spacing w:before="360"/>
      <w:jc w:val="left"/>
      <w:outlineLvl w:val="1"/>
    </w:pPr>
    <w:rPr>
      <w:rFonts w:eastAsiaTheme="majorEastAsia" w:cstheme="majorBidi"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D1F"/>
    <w:pPr>
      <w:keepNext/>
      <w:keepLines/>
      <w:spacing w:before="320"/>
      <w:jc w:val="left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B86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C6C6C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C6C6C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C6C6C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82D1F"/>
    <w:pPr>
      <w:spacing w:after="0" w:line="240" w:lineRule="auto"/>
      <w:contextualSpacing/>
    </w:pPr>
    <w:rPr>
      <w:rFonts w:eastAsiaTheme="majorEastAsia" w:cstheme="majorBidi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82D1F"/>
    <w:rPr>
      <w:rFonts w:eastAsiaTheme="majorEastAsia" w:cstheme="majorBidi"/>
      <w:color w:val="3C3C3C" w:themeColor="text1"/>
      <w:sz w:val="64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D82D1F"/>
    <w:rPr>
      <w:rFonts w:eastAsiaTheme="majorEastAsia" w:cstheme="majorBidi"/>
      <w:bCs/>
      <w:color w:val="3C3C3C" w:themeColor="text1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2D1F"/>
    <w:rPr>
      <w:rFonts w:eastAsiaTheme="majorEastAsia" w:cstheme="majorBidi"/>
      <w:bCs/>
      <w:color w:val="3C3C3C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2D1F"/>
    <w:rPr>
      <w:rFonts w:asciiTheme="majorHAnsi" w:eastAsiaTheme="majorEastAsia" w:hAnsiTheme="majorHAnsi" w:cstheme="majorBidi"/>
      <w:b/>
      <w:bCs/>
      <w:color w:val="3C3C3C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B86"/>
    <w:rPr>
      <w:rFonts w:asciiTheme="majorHAnsi" w:eastAsiaTheme="majorEastAsia" w:hAnsiTheme="majorHAnsi" w:cstheme="majorBidi"/>
      <w:b/>
      <w:bCs/>
      <w:i/>
      <w:iCs/>
      <w:color w:val="3C3C3C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6C6C6C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6C6C6C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6C6C6C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520A57"/>
    <w:pPr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20A57"/>
    <w:rPr>
      <w:color w:val="3C3C3C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C3C3C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936004" w:themeColor="accent1" w:themeShade="80" w:shadow="1"/>
        <w:left w:val="single" w:sz="2" w:space="10" w:color="936004" w:themeColor="accent1" w:themeShade="80" w:shadow="1"/>
        <w:bottom w:val="single" w:sz="2" w:space="10" w:color="936004" w:themeColor="accent1" w:themeShade="80" w:shadow="1"/>
        <w:right w:val="single" w:sz="2" w:space="10" w:color="936004" w:themeColor="accent1" w:themeShade="80" w:shadow="1"/>
      </w:pBdr>
      <w:ind w:left="1152" w:right="1152"/>
    </w:pPr>
    <w:rPr>
      <w:i/>
      <w:iCs/>
      <w:color w:val="9360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9360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864279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808080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DC8F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DC8F06" w:themeColor="accent1" w:themeShade="BF"/>
        <w:bottom w:val="single" w:sz="4" w:space="10" w:color="DC8F06" w:themeColor="accent1" w:themeShade="BF"/>
      </w:pBdr>
      <w:spacing w:before="360" w:after="360"/>
      <w:ind w:left="864" w:right="864"/>
      <w:jc w:val="center"/>
    </w:pPr>
    <w:rPr>
      <w:i/>
      <w:iCs/>
      <w:color w:val="DC8F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DC8F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DC8F0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41703E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1703E"/>
    <w:rPr>
      <w:lang w:eastAsia="en-US"/>
    </w:rPr>
  </w:style>
  <w:style w:type="table" w:customStyle="1" w:styleId="ListTable3-Accent31">
    <w:name w:val="List Table 3 - Accent 31"/>
    <w:basedOn w:val="TableNormal"/>
    <w:uiPriority w:val="48"/>
    <w:rsid w:val="006D0011"/>
    <w:pPr>
      <w:spacing w:after="0" w:line="240" w:lineRule="auto"/>
    </w:pPr>
    <w:tblPr>
      <w:tblStyleRowBandSize w:val="1"/>
      <w:tblStyleColBandSize w:val="1"/>
      <w:tblBorders>
        <w:top w:val="single" w:sz="4" w:space="0" w:color="099DD7" w:themeColor="accent3"/>
        <w:left w:val="single" w:sz="4" w:space="0" w:color="099DD7" w:themeColor="accent3"/>
        <w:bottom w:val="single" w:sz="4" w:space="0" w:color="099DD7" w:themeColor="accent3"/>
        <w:right w:val="single" w:sz="4" w:space="0" w:color="099D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9DD7" w:themeFill="accent3"/>
      </w:tcPr>
    </w:tblStylePr>
    <w:tblStylePr w:type="lastRow">
      <w:rPr>
        <w:b/>
        <w:bCs/>
      </w:rPr>
      <w:tblPr/>
      <w:tcPr>
        <w:tcBorders>
          <w:top w:val="double" w:sz="4" w:space="0" w:color="099D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9DD7" w:themeColor="accent3"/>
          <w:right w:val="single" w:sz="4" w:space="0" w:color="099DD7" w:themeColor="accent3"/>
        </w:tcBorders>
      </w:tcPr>
    </w:tblStylePr>
    <w:tblStylePr w:type="band1Horz">
      <w:tblPr/>
      <w:tcPr>
        <w:tcBorders>
          <w:top w:val="single" w:sz="4" w:space="0" w:color="099DD7" w:themeColor="accent3"/>
          <w:bottom w:val="single" w:sz="4" w:space="0" w:color="099D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9DD7" w:themeColor="accent3"/>
          <w:left w:val="nil"/>
        </w:tcBorders>
      </w:tcPr>
    </w:tblStylePr>
    <w:tblStylePr w:type="swCell">
      <w:tblPr/>
      <w:tcPr>
        <w:tcBorders>
          <w:top w:val="double" w:sz="4" w:space="0" w:color="099DD7" w:themeColor="accent3"/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D0011"/>
    <w:pPr>
      <w:spacing w:after="0" w:line="240" w:lineRule="auto"/>
    </w:pPr>
    <w:rPr>
      <w:color w:val="0675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9D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9D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9D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9D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7EDFC" w:themeFill="accent3" w:themeFillTint="33"/>
      </w:tcPr>
    </w:tblStylePr>
    <w:tblStylePr w:type="band1Horz">
      <w:tblPr/>
      <w:tcPr>
        <w:shd w:val="clear" w:color="auto" w:fill="C7ED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ate">
    <w:name w:val="Date"/>
    <w:basedOn w:val="Normal"/>
    <w:link w:val="DateChar"/>
    <w:uiPriority w:val="3"/>
    <w:qFormat/>
    <w:rsid w:val="00274B52"/>
    <w:pPr>
      <w:spacing w:after="240" w:line="240" w:lineRule="auto"/>
      <w:jc w:val="left"/>
    </w:pPr>
    <w:rPr>
      <w:rFonts w:eastAsiaTheme="minorHAnsi"/>
      <w:b/>
      <w:color w:val="3C3C3C" w:themeColor="text2"/>
      <w:spacing w:val="21"/>
    </w:rPr>
  </w:style>
  <w:style w:type="character" w:customStyle="1" w:styleId="DateChar">
    <w:name w:val="Date Char"/>
    <w:basedOn w:val="DefaultParagraphFont"/>
    <w:link w:val="Date"/>
    <w:uiPriority w:val="3"/>
    <w:rsid w:val="00274B52"/>
    <w:rPr>
      <w:rFonts w:eastAsiaTheme="minorHAnsi"/>
      <w:b/>
      <w:color w:val="3C3C3C" w:themeColor="text2"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274B52"/>
    <w:pPr>
      <w:spacing w:before="800" w:after="240" w:line="360" w:lineRule="auto"/>
      <w:contextualSpacing/>
      <w:jc w:val="left"/>
    </w:pPr>
    <w:rPr>
      <w:rFonts w:eastAsiaTheme="minorHAnsi"/>
      <w:b/>
      <w:color w:val="3C3C3C" w:themeColor="text2"/>
      <w:spacing w:val="21"/>
    </w:rPr>
  </w:style>
  <w:style w:type="character" w:customStyle="1" w:styleId="SalutationChar">
    <w:name w:val="Salutation Char"/>
    <w:basedOn w:val="DefaultParagraphFont"/>
    <w:link w:val="Salutation"/>
    <w:uiPriority w:val="5"/>
    <w:rsid w:val="00274B52"/>
    <w:rPr>
      <w:rFonts w:eastAsiaTheme="minorHAnsi"/>
      <w:b/>
      <w:color w:val="3C3C3C" w:themeColor="text2"/>
      <w:spacing w:val="21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rsid w:val="00274B52"/>
    <w:pPr>
      <w:spacing w:after="240" w:line="240" w:lineRule="auto"/>
      <w:contextualSpacing/>
      <w:jc w:val="left"/>
    </w:pPr>
    <w:rPr>
      <w:rFonts w:eastAsiaTheme="minorHAnsi"/>
      <w:color w:val="3C3C3C" w:themeColor="text2"/>
    </w:rPr>
  </w:style>
  <w:style w:type="character" w:customStyle="1" w:styleId="RecipientContactInfoChar">
    <w:name w:val="Recipient Contact Info Char"/>
    <w:basedOn w:val="DefaultParagraphFont"/>
    <w:link w:val="RecipientContactInfo"/>
    <w:uiPriority w:val="4"/>
    <w:rsid w:val="00274B52"/>
    <w:rPr>
      <w:rFonts w:eastAsiaTheme="minorHAnsi"/>
      <w:color w:val="3C3C3C" w:themeColor="text2"/>
    </w:rPr>
  </w:style>
  <w:style w:type="character" w:styleId="FootnoteReference">
    <w:name w:val="footnote reference"/>
    <w:basedOn w:val="DefaultParagraphFont"/>
    <w:uiPriority w:val="99"/>
    <w:unhideWhenUsed/>
    <w:rsid w:val="007F24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AppData\Roaming\Microsoft\Templates\Repor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095D4924D44517B73184FDEBE5F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2CD87-19DA-48EE-9A8A-B4D21C5EBCBB}"/>
      </w:docPartPr>
      <w:docPartBody>
        <w:p w:rsidR="003D7EE3" w:rsidRDefault="00BB5F80" w:rsidP="00BB5F80">
          <w:pPr>
            <w:pStyle w:val="7F095D4924D44517B73184FDEBE5F74A"/>
          </w:pPr>
          <w:r>
            <w:t>Date</w:t>
          </w:r>
        </w:p>
      </w:docPartBody>
    </w:docPart>
    <w:docPart>
      <w:docPartPr>
        <w:name w:val="8B8B4DD260514002B728D9CBCF03A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8B350-F1CF-4A6C-8AB9-D0FA3581925A}"/>
      </w:docPartPr>
      <w:docPartBody>
        <w:p w:rsidR="003D7EE3" w:rsidRDefault="00BB5F80" w:rsidP="00BB5F80">
          <w:pPr>
            <w:pStyle w:val="8B8B4DD260514002B728D9CBCF03A9E6"/>
          </w:pPr>
          <w:r>
            <w:t>Recipient</w:t>
          </w:r>
        </w:p>
      </w:docPartBody>
    </w:docPart>
    <w:docPart>
      <w:docPartPr>
        <w:name w:val="FA28B55097644F0A8D9BC9433767A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6D98-3C6E-4964-B907-C17DC2AA83E9}"/>
      </w:docPartPr>
      <w:docPartBody>
        <w:p w:rsidR="003D7EE3" w:rsidRDefault="00BB5F80" w:rsidP="00BB5F80">
          <w:pPr>
            <w:pStyle w:val="FA28B55097644F0A8D9BC9433767A348"/>
          </w:pPr>
          <w:r>
            <w:t>Title</w:t>
          </w:r>
        </w:p>
      </w:docPartBody>
    </w:docPart>
    <w:docPart>
      <w:docPartPr>
        <w:name w:val="10B07ED4EF3F4EACA00FF19937806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43228-575F-4E01-BB6D-8289351EC1B9}"/>
      </w:docPartPr>
      <w:docPartBody>
        <w:p w:rsidR="003D7EE3" w:rsidRDefault="00BB5F80" w:rsidP="00BB5F80">
          <w:pPr>
            <w:pStyle w:val="10B07ED4EF3F4EACA00FF19937806360"/>
          </w:pPr>
          <w:r>
            <w:t>Company</w:t>
          </w:r>
        </w:p>
      </w:docPartBody>
    </w:docPart>
    <w:docPart>
      <w:docPartPr>
        <w:name w:val="BD2C3645C21042EB8676D19863403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A0821-3702-409B-AF06-0220AC64942E}"/>
      </w:docPartPr>
      <w:docPartBody>
        <w:p w:rsidR="003D7EE3" w:rsidRDefault="00BB5F80" w:rsidP="00BB5F80">
          <w:pPr>
            <w:pStyle w:val="BD2C3645C21042EB8676D198634038E3"/>
          </w:pPr>
          <w:r>
            <w:t>Street Address</w:t>
          </w:r>
          <w:r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61"/>
    <w:rsid w:val="003964D1"/>
    <w:rsid w:val="003D7EE3"/>
    <w:rsid w:val="004B1B61"/>
    <w:rsid w:val="006826C1"/>
    <w:rsid w:val="00BB5F80"/>
    <w:rsid w:val="00C07E1A"/>
    <w:rsid w:val="00D3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BDDD006F424B9090B8E5CEA5CAF3">
    <w:name w:val="7088BDDD006F424B9090B8E5CEA5CAF3"/>
  </w:style>
  <w:style w:type="paragraph" w:customStyle="1" w:styleId="085B49EA63804FEF886322E9F2A04013">
    <w:name w:val="085B49EA63804FEF886322E9F2A04013"/>
  </w:style>
  <w:style w:type="paragraph" w:customStyle="1" w:styleId="773CC540B1D242F7858645C5CEC0EA39">
    <w:name w:val="773CC540B1D242F7858645C5CEC0EA39"/>
  </w:style>
  <w:style w:type="paragraph" w:customStyle="1" w:styleId="BFCA92D126B145DDBD3121334840F709">
    <w:name w:val="BFCA92D126B145DDBD3121334840F709"/>
    <w:rsid w:val="004B1B61"/>
  </w:style>
  <w:style w:type="paragraph" w:customStyle="1" w:styleId="7F095D4924D44517B73184FDEBE5F74A">
    <w:name w:val="7F095D4924D44517B73184FDEBE5F74A"/>
    <w:rsid w:val="00BB5F80"/>
  </w:style>
  <w:style w:type="paragraph" w:customStyle="1" w:styleId="8B8B4DD260514002B728D9CBCF03A9E6">
    <w:name w:val="8B8B4DD260514002B728D9CBCF03A9E6"/>
    <w:rsid w:val="00BB5F80"/>
  </w:style>
  <w:style w:type="paragraph" w:customStyle="1" w:styleId="FA28B55097644F0A8D9BC9433767A348">
    <w:name w:val="FA28B55097644F0A8D9BC9433767A348"/>
    <w:rsid w:val="00BB5F80"/>
  </w:style>
  <w:style w:type="paragraph" w:customStyle="1" w:styleId="10B07ED4EF3F4EACA00FF19937806360">
    <w:name w:val="10B07ED4EF3F4EACA00FF19937806360"/>
    <w:rsid w:val="00BB5F80"/>
  </w:style>
  <w:style w:type="paragraph" w:customStyle="1" w:styleId="BD2C3645C21042EB8676D198634038E3">
    <w:name w:val="BD2C3645C21042EB8676D198634038E3"/>
    <w:rsid w:val="00BB5F80"/>
  </w:style>
  <w:style w:type="paragraph" w:customStyle="1" w:styleId="AB4D03767C594D1E9516BB6DF29445CE">
    <w:name w:val="AB4D03767C594D1E9516BB6DF29445CE"/>
    <w:rsid w:val="00BB5F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PS colors">
      <a:dk1>
        <a:srgbClr val="3C3C3C"/>
      </a:dk1>
      <a:lt1>
        <a:sysClr val="window" lastClr="FFFFFF"/>
      </a:lt1>
      <a:dk2>
        <a:srgbClr val="3C3C3C"/>
      </a:dk2>
      <a:lt2>
        <a:srgbClr val="F2F2F2"/>
      </a:lt2>
      <a:accent1>
        <a:srgbClr val="F9B436"/>
      </a:accent1>
      <a:accent2>
        <a:srgbClr val="0DAB7E"/>
      </a:accent2>
      <a:accent3>
        <a:srgbClr val="099DD7"/>
      </a:accent3>
      <a:accent4>
        <a:srgbClr val="AF5DA0"/>
      </a:accent4>
      <a:accent5>
        <a:srgbClr val="E37915"/>
      </a:accent5>
      <a:accent6>
        <a:srgbClr val="389051"/>
      </a:accent6>
      <a:hlink>
        <a:srgbClr val="0076B1"/>
      </a:hlink>
      <a:folHlink>
        <a:srgbClr val="84358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2.xml><?xml version="1.0" encoding="utf-8"?>
<?mso-contentType ?>
<CtFieldPriority xmlns="http://www.oecd.org/eshare/projectsentre/CtFieldPriority/" xmlns:i="http://www.w3.org/2001/XMLSchema-instance">
  <PriorityFields xmlns:a="http://schemas.microsoft.com/2003/10/Serialization/Arrays">
    <a:string>Title</a:string>
    <a:string>OECDCountry</a:string>
    <a:string>OECDTopic</a:string>
    <a:string>OECDKeywords</a:string>
  </PriorityFields>
</CtFieldPriority>
</file>

<file path=customXml/item3.xml><?xml version="1.0" encoding="utf-8"?>
<?mso-contentType ?>
<SharedContentType xmlns="Microsoft.SharePoint.Taxonomy.ContentTypeSync" SourceId="27ec883c-a62c-444f-a935-fcddb579e39d" ContentTypeId="0x0101008B4DD370EC31429186F3AD49F0D3098F00D44DBCB9EB4F45278CB5C9765BE52995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117a3aede04346bfdbc41180e059d0 xmlns="18889a2b-0d37-4ff0-afeb-cbbf52875171">
      <Terms xmlns="http://schemas.microsoft.com/office/infopath/2007/PartnerControls"/>
    </n2117a3aede04346bfdbc41180e059d0>
    <c8d74dcdd70245de8d5c76809cabe7d6 xmlns="375c99d1-ca6e-49b5-b969-bc8a239e4ffd">
      <Terms xmlns="http://schemas.microsoft.com/office/infopath/2007/PartnerControls"/>
    </c8d74dcdd70245de8d5c76809cabe7d6>
    <OECDSharingStatus xmlns="375c99d1-ca6e-49b5-b969-bc8a239e4ffd" xsi:nil="true"/>
    <f8f374b859e54b089b1e0240fadab8ce xmlns="375c99d1-ca6e-49b5-b969-bc8a239e4ffd" xsi:nil="true"/>
    <eShareHorizProjTaxHTField0 xmlns="18889a2b-0d37-4ff0-afeb-cbbf52875171" xsi:nil="true"/>
    <OECDCommunityDocumentID xmlns="375c99d1-ca6e-49b5-b969-bc8a239e4ffd" xsi:nil="true"/>
    <OECDProjectMembers xmlns="375c99d1-ca6e-49b5-b969-bc8a239e4ffd">
      <UserInfo>
        <DisplayName>PILATI Elisabetta, GOV/IPP</DisplayName>
        <AccountId>1946</AccountId>
        <AccountType/>
      </UserInfo>
      <UserInfo>
        <DisplayName>GROOT Jeppe, GOV/IPP</DisplayName>
        <AccountId>4060</AccountId>
        <AccountType/>
      </UserInfo>
    </OECDProjectMembers>
    <OECDKimBussinessContext xmlns="54c4cd27-f286-408f-9ce0-33c1e0f3ab39" xsi:nil="true"/>
    <OECDlanguage xmlns="ca82dde9-3436-4d3d-bddd-d31447390034">English</OECDlanguage>
    <OECDMainProject xmlns="375c99d1-ca6e-49b5-b969-bc8a239e4ffd" xsi:nil="true"/>
    <eSharePWB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(n/a)</TermName>
          <TermId xmlns="http://schemas.microsoft.com/office/infopath/2007/PartnerControls">3adabb5f-45b7-4a20-bdde-219e8d9477af</TermId>
        </TermInfo>
      </Terms>
    </eSharePWBTaxHTField0>
    <OECDCommunityDocumentURL xmlns="375c99d1-ca6e-49b5-b969-bc8a239e4ffd" xsi:nil="true"/>
    <OECDPinnedBy xmlns="375c99d1-ca6e-49b5-b969-bc8a239e4ffd">
      <UserInfo>
        <DisplayName/>
        <AccountId xsi:nil="true"/>
        <AccountType/>
      </UserInfo>
    </OECDPinnedBy>
    <IconOverlay xmlns="http://schemas.microsoft.com/sharepoint/v4" xsi:nil="true"/>
    <a69e193577b6457d9cbf1ed1dc9412b6 xmlns="375c99d1-ca6e-49b5-b969-bc8a239e4ffd" xsi:nil="true"/>
    <OECDProjectManager xmlns="375c99d1-ca6e-49b5-b969-bc8a239e4ffd">
      <UserInfo>
        <DisplayName>PENAGOS Nicolas, GOV/IPP</DisplayName>
        <AccountId>3950</AccountId>
        <AccountType/>
      </UserInfo>
    </OECDProjectManager>
    <OECDAllRelatedUsers xmlns="18889a2b-0d37-4ff0-afeb-cbbf52875171">
      <UserInfo>
        <DisplayName/>
        <AccountId xsi:nil="true"/>
        <AccountType/>
      </UserInfo>
    </OECDAllRelatedUsers>
    <OECDProjectLookup xmlns="375c99d1-ca6e-49b5-b969-bc8a239e4ffd">337</OECDProjectLookup>
    <OECDMeetingDate xmlns="54c4cd27-f286-408f-9ce0-33c1e0f3ab39" xsi:nil="true"/>
    <OECDExpirationDate xmlns="18889a2b-0d37-4ff0-afeb-cbbf52875171" xsi:nil="true"/>
    <eShareCommitteeTaxHTField0 xmlns="c9f238dd-bb73-4aef-a7a5-d644ad823e52">
      <Terms xmlns="http://schemas.microsoft.com/office/infopath/2007/PartnerControls"/>
    </eShareCommitteeTaxHTField0>
    <OECDKimProvenance xmlns="54c4cd27-f286-408f-9ce0-33c1e0f3ab39" xsi:nil="true"/>
    <OECDKimStatus xmlns="54c4cd27-f286-408f-9ce0-33c1e0f3ab39">Draft</OECDKimStatus>
    <eShareCountryTaxHTField0 xmlns="c9f238dd-bb73-4aef-a7a5-d644ad823e52">
      <Terms xmlns="http://schemas.microsoft.com/office/infopath/2007/PartnerControls"/>
    </eShareCountryTaxHTField0>
    <eShareTopic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Government purchasing</TermName>
          <TermId xmlns="http://schemas.microsoft.com/office/infopath/2007/PartnerControls">326860ca-1d19-4c17-ae34-afac09cf4163</TermId>
        </TermInfo>
      </Terms>
    </eShareTopicTaxHTField0>
    <eShareKeywordsTaxHTField0 xmlns="c9f238dd-bb73-4aef-a7a5-d644ad823e52">
      <Terms xmlns="http://schemas.microsoft.com/office/infopath/2007/PartnerControls"/>
    </eShareKeywordsTaxHTField0>
    <OECDTagsCache xmlns="375c99d1-ca6e-49b5-b969-bc8a239e4ffd" xsi:nil="true"/>
    <TaxCatchAll xmlns="ca82dde9-3436-4d3d-bddd-d31447390034">
      <Value>667</Value>
      <Value>3</Value>
    </TaxCatchAll>
    <OECDYear xmlns="54c4cd27-f286-408f-9ce0-33c1e0f3ab3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8B4DD370EC31429186F3AD49F0D3098F00D44DBCB9EB4F45278CB5C9765BE5299500A4858B360C6A491AA753F8BCA47AA910004595548C1D40504DB009F4AC4214C0BB" ma:contentTypeVersion="203" ma:contentTypeDescription="" ma:contentTypeScope="" ma:versionID="6a5b8213085efe9484f7cd14e84d8ab8">
  <xsd:schema xmlns:xsd="http://www.w3.org/2001/XMLSchema" xmlns:xs="http://www.w3.org/2001/XMLSchema" xmlns:p="http://schemas.microsoft.com/office/2006/metadata/properties" xmlns:ns1="54c4cd27-f286-408f-9ce0-33c1e0f3ab39" xmlns:ns2="18889a2b-0d37-4ff0-afeb-cbbf52875171" xmlns:ns3="375c99d1-ca6e-49b5-b969-bc8a239e4ffd" xmlns:ns5="c9f238dd-bb73-4aef-a7a5-d644ad823e52" xmlns:ns6="ca82dde9-3436-4d3d-bddd-d31447390034" xmlns:ns7="http://schemas.microsoft.com/sharepoint/v4" targetNamespace="http://schemas.microsoft.com/office/2006/metadata/properties" ma:root="true" ma:fieldsID="703b6d36acf0182eed41db4b2c3cddd3" ns1:_="" ns2:_="" ns3:_="" ns5:_="" ns6:_="" ns7:_="">
    <xsd:import namespace="54c4cd27-f286-408f-9ce0-33c1e0f3ab39"/>
    <xsd:import namespace="18889a2b-0d37-4ff0-afeb-cbbf52875171"/>
    <xsd:import namespace="375c99d1-ca6e-49b5-b969-bc8a239e4ffd"/>
    <xsd:import namespace="c9f238dd-bb73-4aef-a7a5-d644ad823e52"/>
    <xsd:import namespace="ca82dde9-3436-4d3d-bddd-d314473900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ECDKimStatus" minOccurs="0"/>
                <xsd:element ref="ns1:OECDKimBussinessContext" minOccurs="0"/>
                <xsd:element ref="ns1:OECDKimProvenance" minOccurs="0"/>
                <xsd:element ref="ns2:OECDExpirationDate" minOccurs="0"/>
                <xsd:element ref="ns3:OECDProjectLookup" minOccurs="0"/>
                <xsd:element ref="ns3:OECDProjectManager" minOccurs="0"/>
                <xsd:element ref="ns3:OECDProjectMembers" minOccurs="0"/>
                <xsd:element ref="ns3:OECDMainProject" minOccurs="0"/>
                <xsd:element ref="ns3:OECDPinnedBy" minOccurs="0"/>
                <xsd:element ref="ns5:eShareCountryTaxHTField0" minOccurs="0"/>
                <xsd:element ref="ns5:eShareTopicTaxHTField0" minOccurs="0"/>
                <xsd:element ref="ns5:eShareKeywordsTaxHTField0" minOccurs="0"/>
                <xsd:element ref="ns5:eShareCommitteeTaxHTField0" minOccurs="0"/>
                <xsd:element ref="ns5:eSharePWBTaxHTField0" minOccurs="0"/>
                <xsd:element ref="ns3:Project_x003a_Project_x0020_status" minOccurs="0"/>
                <xsd:element ref="ns6:TaxCatchAll" minOccurs="0"/>
                <xsd:element ref="ns1:OECDMeetingDate" minOccurs="0"/>
                <xsd:element ref="ns3:a69e193577b6457d9cbf1ed1dc9412b6" minOccurs="0"/>
                <xsd:element ref="ns3:f8f374b859e54b089b1e0240fadab8ce" minOccurs="0"/>
                <xsd:element ref="ns7:IconOverlay" minOccurs="0"/>
                <xsd:element ref="ns6:OECDlanguage" minOccurs="0"/>
                <xsd:element ref="ns6:TaxCatchAllLabel" minOccurs="0"/>
                <xsd:element ref="ns2:n2117a3aede04346bfdbc41180e059d0" minOccurs="0"/>
                <xsd:element ref="ns3:c8d74dcdd70245de8d5c76809cabe7d6" minOccurs="0"/>
                <xsd:element ref="ns3:OECDSharingStatus" minOccurs="0"/>
                <xsd:element ref="ns3:OECDCommunityDocumentURL" minOccurs="0"/>
                <xsd:element ref="ns3:OECDCommunityDocumentID" minOccurs="0"/>
                <xsd:element ref="ns2:eShareHorizProjTaxHTField0" minOccurs="0"/>
                <xsd:element ref="ns3:OECDTagsCache" minOccurs="0"/>
                <xsd:element ref="ns2:OECDAllRelatedUsers" minOccurs="0"/>
                <xsd:element ref="ns3:SharedWithUsers" minOccurs="0"/>
                <xsd:element ref="ns1:OECD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KimStatus" ma:index="3" nillable="true" ma:displayName="Kim status" ma:default="Draft" ma:description="" ma:format="Dropdown" ma:hidden="true" ma:internalName="OECDKimStatus" ma:readOnly="false">
      <xsd:simpleType>
        <xsd:restriction base="dms:Choice">
          <xsd:enumeration value="Draft"/>
          <xsd:enumeration value="Final"/>
        </xsd:restriction>
      </xsd:simpleType>
    </xsd:element>
    <xsd:element name="OECDKimBussinessContext" ma:index="4" nillable="true" ma:displayName="Kim bussiness context" ma:description="" ma:hidden="true" ma:internalName="OECDKimBussinessContext" ma:readOnly="false">
      <xsd:simpleType>
        <xsd:restriction base="dms:Text"/>
      </xsd:simpleType>
    </xsd:element>
    <xsd:element name="OECDKimProvenance" ma:index="5" nillable="true" ma:displayName="Kim provenance" ma:description="" ma:hidden="true" ma:internalName="OECDKimProvenance" ma:readOnly="false">
      <xsd:simpleType>
        <xsd:restriction base="dms:Text">
          <xsd:maxLength value="255"/>
        </xsd:restriction>
      </xsd:simpleType>
    </xsd:element>
    <xsd:element name="OECDMeetingDate" ma:index="27" nillable="true" ma:displayName="Meeting Date" ma:default="" ma:format="DateOnly" ma:hidden="true" ma:internalName="OECDMeetingDate">
      <xsd:simpleType>
        <xsd:restriction base="dms:DateTime"/>
      </xsd:simpleType>
    </xsd:element>
    <xsd:element name="OECDYear" ma:index="46" nillable="true" ma:displayName="Year" ma:description="" ma:internalName="OECDYea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89a2b-0d37-4ff0-afeb-cbbf52875171" elementFormDefault="qualified">
    <xsd:import namespace="http://schemas.microsoft.com/office/2006/documentManagement/types"/>
    <xsd:import namespace="http://schemas.microsoft.com/office/infopath/2007/PartnerControls"/>
    <xsd:element name="OECDExpirationDate" ma:index="8" nillable="true" ma:displayName="Highlights" ma:default="" ma:description="" ma:format="DateOnly" ma:indexed="true" ma:internalName="OECDExpirationDate">
      <xsd:simpleType>
        <xsd:restriction base="dms:DateTime"/>
      </xsd:simpleType>
    </xsd:element>
    <xsd:element name="n2117a3aede04346bfdbc41180e059d0" ma:index="36" nillable="true" ma:taxonomy="true" ma:internalName="n2117a3aede04346bfdbc41180e059d0" ma:taxonomyFieldName="OECDHorizontalProjects" ma:displayName="Horizontal project" ma:default="" ma:fieldId="{72117a3a-ede0-4346-bfdb-c41180e059d0}" ma:taxonomyMulti="true" ma:sspId="27ec883c-a62c-444f-a935-fcddb579e39d" ma:termSetId="d3ca0e0e-65f9-44bf-9d98-5271504f6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HorizProjTaxHTField0" ma:index="41" nillable="true" ma:displayName="OECDHorizontalProjects_0" ma:description="" ma:hidden="true" ma:internalName="eShareHorizProjTaxHTField0">
      <xsd:simpleType>
        <xsd:restriction base="dms:Note"/>
      </xsd:simpleType>
    </xsd:element>
    <xsd:element name="OECDAllRelatedUsers" ma:index="44" nillable="true" ma:displayName="All related users" ma:description="" ma:hidden="true" ma:internalName="OECDAllRelatedUs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c99d1-ca6e-49b5-b969-bc8a239e4ffd" elementFormDefault="qualified">
    <xsd:import namespace="http://schemas.microsoft.com/office/2006/documentManagement/types"/>
    <xsd:import namespace="http://schemas.microsoft.com/office/infopath/2007/PartnerControls"/>
    <xsd:element name="OECDProjectLookup" ma:index="9" nillable="true" ma:displayName="Project" ma:description="" ma:hidden="true" ma:indexed="true" ma:list="ad50ee1a-9840-4282-83fb-7014c2e43d44" ma:internalName="OECDProjectLookup" ma:readOnly="false" ma:showField="OECDShortProjectName" ma:web="375c99d1-ca6e-49b5-b969-bc8a239e4ffd">
      <xsd:simpleType>
        <xsd:restriction base="dms:Lookup"/>
      </xsd:simpleType>
    </xsd:element>
    <xsd:element name="OECDProjectManager" ma:index="10" nillable="true" ma:displayName="Project manager" ma:description="" ma:hidden="true" ma:indexed="true" ma:internalName="OECD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ProjectMembers" ma:index="11" nillable="true" ma:displayName="Project members" ma:description="" ma:hidden="true" ma:internalName="OECDProject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MainProject" ma:index="14" nillable="true" ma:displayName="Main project" ma:description="" ma:hidden="true" ma:indexed="true" ma:list="ad50ee1a-9840-4282-83fb-7014c2e43d44" ma:internalName="OECDMainProject" ma:readOnly="false" ma:showField="OECDShortProjectName">
      <xsd:simpleType>
        <xsd:restriction base="dms:Lookup"/>
      </xsd:simpleType>
    </xsd:element>
    <xsd:element name="OECDPinnedBy" ma:index="15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3a_Project_x0020_status" ma:index="23" nillable="true" ma:displayName="Project:Project status" ma:hidden="true" ma:list="ad50ee1a-9840-4282-83fb-7014c2e43d44" ma:internalName="Project_x003A_Project_x0020_status" ma:readOnly="true" ma:showField="OECDProjectStatus" ma:web="375c99d1-ca6e-49b5-b969-bc8a239e4ffd">
      <xsd:simpleType>
        <xsd:restriction base="dms:Lookup"/>
      </xsd:simpleType>
    </xsd:element>
    <xsd:element name="a69e193577b6457d9cbf1ed1dc9412b6" ma:index="28" nillable="true" ma:displayName="Deliverable partners_0" ma:hidden="true" ma:internalName="a69e193577b6457d9cbf1ed1dc9412b6">
      <xsd:simpleType>
        <xsd:restriction base="dms:Note"/>
      </xsd:simpleType>
    </xsd:element>
    <xsd:element name="f8f374b859e54b089b1e0240fadab8ce" ma:index="29" nillable="true" ma:displayName="Deliverable owner_0" ma:hidden="true" ma:internalName="f8f374b859e54b089b1e0240fadab8ce">
      <xsd:simpleType>
        <xsd:restriction base="dms:Note"/>
      </xsd:simpleType>
    </xsd:element>
    <xsd:element name="c8d74dcdd70245de8d5c76809cabe7d6" ma:index="37" nillable="true" ma:taxonomy="true" ma:internalName="c8d74dcdd70245de8d5c76809cabe7d6" ma:taxonomyFieldName="OECDProjectOwnerStructure" ma:displayName="Project owner" ma:readOnly="false" ma:default="" ma:fieldId="c8d74dcd-d702-45de-8d5c-76809cabe7d6" ma:taxonomyMulti="true" ma:sspId="27ec883c-a62c-444f-a935-fcddb579e39d" ma:termSetId="aeec4dcb-19ee-4bc0-941f-681845b56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DSharingStatus" ma:index="38" nillable="true" ma:displayName="O.N.E Document Sharing Status" ma:description="" ma:hidden="true" ma:internalName="OECDSharingStatus">
      <xsd:simpleType>
        <xsd:restriction base="dms:Text"/>
      </xsd:simpleType>
    </xsd:element>
    <xsd:element name="OECDCommunityDocumentURL" ma:index="39" nillable="true" ma:displayName="O.N.E Community Document URL" ma:description="" ma:hidden="true" ma:internalName="OECDCommunityDocumentURL">
      <xsd:simpleType>
        <xsd:restriction base="dms:Text"/>
      </xsd:simpleType>
    </xsd:element>
    <xsd:element name="OECDCommunityDocumentID" ma:index="40" nillable="true" ma:displayName="O.N.E Community Document ID" ma:decimals="0" ma:description="" ma:hidden="true" ma:internalName="OECDCommunityDocumentID">
      <xsd:simpleType>
        <xsd:restriction base="dms:Number"/>
      </xsd:simpleType>
    </xsd:element>
    <xsd:element name="OECDTagsCache" ma:index="43" nillable="true" ma:displayName="Tags cache" ma:description="" ma:hidden="true" ma:internalName="OECDTagsCache">
      <xsd:simpleType>
        <xsd:restriction base="dms:Note"/>
      </xsd:simpleType>
    </xsd:element>
    <xsd:element name="SharedWithUsers" ma:index="4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CountryTaxHTField0" ma:index="18" nillable="true" ma:taxonomy="true" ma:internalName="eShareCountryTaxHTField0" ma:taxonomyFieldName="OECDCountry" ma:displayName="Country" ma:readOnly="false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TopicTaxHTField0" ma:index="19" nillable="true" ma:taxonomy="true" ma:internalName="eShareTopicTaxHTField0" ma:taxonomyFieldName="OECDTopic" ma:displayName="Topic" ma:readOnly="false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KeywordsTaxHTField0" ma:index="20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CommitteeTaxHTField0" ma:index="21" nillable="true" ma:taxonomy="true" ma:internalName="eShareCommitteeTaxHTField0" ma:taxonomyFieldName="OECDCommittee" ma:displayName="Committee" ma:default="" ma:fieldId="{29494d90-e667-47b5-adc1-d09dfb5832ab}" ma:sspId="27ec883c-a62c-444f-a935-fcddb579e39d" ma:termSetId="87919aae-be42-4481-84cf-2389a5c84a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PWBTaxHTField0" ma:index="22" nillable="true" ma:taxonomy="true" ma:internalName="eSharePWBTaxHTField0" ma:taxonomyFieldName="OECDPWB" ma:displayName="PWB" ma:default="" ma:fieldId="{fe327ce1-b783-48aa-9b0b-52ad26d1c9f6}" ma:sspId="27ec883c-a62c-444f-a935-fcddb579e39d" ma:termSetId="7bc7477d-4ef0-4820-a158-bb7b3cda13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dd7977-79b7-4810-894a-70722c3ffe22}" ma:internalName="TaxCatchAll" ma:showField="CatchAllData" ma:web="18889a2b-0d37-4ff0-afeb-cbbf52875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CDlanguage" ma:index="31" nillable="true" ma:displayName="Document language" ma:default="English" ma:description="" ma:format="Dropdown" ma:hidden="true" ma:internalName="OECD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TaxCatchAllLabel" ma:index="33" nillable="true" ma:displayName="Taxonomy Catch All Column1" ma:hidden="true" ma:list="{9cdd7977-79b7-4810-894a-70722c3ffe22}" ma:internalName="TaxCatchAllLabel" ma:readOnly="true" ma:showField="CatchAllDataLabel" ma:web="18889a2b-0d37-4ff0-afeb-cbbf52875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498BF-58B6-44E6-9954-B55E63192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1B6AA-2495-4243-933D-88BD6223C10D}">
  <ds:schemaRefs>
    <ds:schemaRef ds:uri="http://www.oecd.org/eshare/projectsentre/CtFieldPriority/"/>
    <ds:schemaRef ds:uri="http://schemas.microsoft.com/2003/10/Serialization/Arrays"/>
  </ds:schemaRefs>
</ds:datastoreItem>
</file>

<file path=customXml/itemProps3.xml><?xml version="1.0" encoding="utf-8"?>
<ds:datastoreItem xmlns:ds="http://schemas.openxmlformats.org/officeDocument/2006/customXml" ds:itemID="{E6549C50-F0AA-44D2-A783-FD07A688E1E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3671810-3EF7-4C8E-BCBA-248ABE2BAB39}">
  <ds:schemaRefs>
    <ds:schemaRef ds:uri="http://schemas.microsoft.com/sharepoint/v4"/>
    <ds:schemaRef ds:uri="http://schemas.openxmlformats.org/package/2006/metadata/core-properties"/>
    <ds:schemaRef ds:uri="c9f238dd-bb73-4aef-a7a5-d644ad823e52"/>
    <ds:schemaRef ds:uri="http://purl.org/dc/terms/"/>
    <ds:schemaRef ds:uri="http://schemas.microsoft.com/office/infopath/2007/PartnerControls"/>
    <ds:schemaRef ds:uri="ca82dde9-3436-4d3d-bddd-d31447390034"/>
    <ds:schemaRef ds:uri="http://schemas.microsoft.com/office/2006/documentManagement/types"/>
    <ds:schemaRef ds:uri="375c99d1-ca6e-49b5-b969-bc8a239e4ffd"/>
    <ds:schemaRef ds:uri="54c4cd27-f286-408f-9ce0-33c1e0f3ab39"/>
    <ds:schemaRef ds:uri="18889a2b-0d37-4ff0-afeb-cbbf5287517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FED1319-514F-41EA-9FFD-DF63435E7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cd27-f286-408f-9ce0-33c1e0f3ab39"/>
    <ds:schemaRef ds:uri="18889a2b-0d37-4ff0-afeb-cbbf52875171"/>
    <ds:schemaRef ds:uri="375c99d1-ca6e-49b5-b969-bc8a239e4ffd"/>
    <ds:schemaRef ds:uri="c9f238dd-bb73-4aef-a7a5-d644ad823e52"/>
    <ds:schemaRef ds:uri="ca82dde9-3436-4d3d-bddd-d3144739003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214</TotalTime>
  <Pages>2</Pages>
  <Words>147</Words>
  <Characters>873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Request Letter</dc:title>
  <dc:subject>2018</dc:subject>
  <dc:creator>Marie Mantopoulos</dc:creator>
  <cp:lastModifiedBy>PILATI Elisabetta, GOV/IPP</cp:lastModifiedBy>
  <cp:revision>18</cp:revision>
  <cp:lastPrinted>2018-03-09T18:15:00Z</cp:lastPrinted>
  <dcterms:created xsi:type="dcterms:W3CDTF">2018-03-09T15:10:00Z</dcterms:created>
  <dcterms:modified xsi:type="dcterms:W3CDTF">2022-05-11T13:53:00Z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0x0101008B4DD370EC31429186F3AD49F0D3098F00D44DBCB9EB4F45278CB5C9765BE5299500A4858B360C6A491AA753F8BCA47AA910004595548C1D40504DB009F4AC4214C0BB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OECDTopic">
    <vt:lpwstr>667;#Government purchasing|326860ca-1d19-4c17-ae34-afac09cf4163</vt:lpwstr>
  </property>
  <property fmtid="{D5CDD505-2E9C-101B-9397-08002B2CF9AE}" pid="9" name="OECDCountry">
    <vt:lpwstr/>
  </property>
  <property fmtid="{D5CDD505-2E9C-101B-9397-08002B2CF9AE}" pid="10" name="OECDCommittee">
    <vt:lpwstr/>
  </property>
  <property fmtid="{D5CDD505-2E9C-101B-9397-08002B2CF9AE}" pid="11" name="OECDPWB">
    <vt:lpwstr>3;#(n/a)|3adabb5f-45b7-4a20-bdde-219e8d9477af</vt:lpwstr>
  </property>
  <property fmtid="{D5CDD505-2E9C-101B-9397-08002B2CF9AE}" pid="12" name="eShareOrganisationTaxHTField0">
    <vt:lpwstr/>
  </property>
  <property fmtid="{D5CDD505-2E9C-101B-9397-08002B2CF9AE}" pid="13" name="OECDKeywords">
    <vt:lpwstr/>
  </property>
  <property fmtid="{D5CDD505-2E9C-101B-9397-08002B2CF9AE}" pid="14" name="OECDHorizontalProjects">
    <vt:lpwstr/>
  </property>
  <property fmtid="{D5CDD505-2E9C-101B-9397-08002B2CF9AE}" pid="15" name="OECDProjectOwnerStructure">
    <vt:lpwstr/>
  </property>
  <property fmtid="{D5CDD505-2E9C-101B-9397-08002B2CF9AE}" pid="16" name="OECDOrganisation">
    <vt:lpwstr/>
  </property>
  <property fmtid="{D5CDD505-2E9C-101B-9397-08002B2CF9AE}" pid="17" name="_docset_NoMedatataSyncRequired">
    <vt:lpwstr>False</vt:lpwstr>
  </property>
  <property fmtid="{D5CDD505-2E9C-101B-9397-08002B2CF9AE}" pid="18" name="OECDPinnedBy">
    <vt:lpwstr/>
  </property>
  <property fmtid="{D5CDD505-2E9C-101B-9397-08002B2CF9AE}" pid="19" name="OECDAllRelatedUsers">
    <vt:lpwstr/>
  </property>
  <property fmtid="{D5CDD505-2E9C-101B-9397-08002B2CF9AE}" pid="20" name="n2117a3aede04346bfdbc41180e059d0">
    <vt:lpwstr/>
  </property>
  <property fmtid="{D5CDD505-2E9C-101B-9397-08002B2CF9AE}" pid="21" name="OECDProjectMembers">
    <vt:lpwstr>MAGINA Paulo, GOV/PSI349GIGOU Thibaut, GOV/PSI551MC DONALD Laura, GOV/PSI677</vt:lpwstr>
  </property>
  <property fmtid="{D5CDD505-2E9C-101B-9397-08002B2CF9AE}" pid="22" name="OECDProjectManager">
    <vt:lpwstr>DIESING Lena, GOV/PSI870</vt:lpwstr>
  </property>
  <property fmtid="{D5CDD505-2E9C-101B-9397-08002B2CF9AE}" pid="23" name="eShareCountryTaxHTField0">
    <vt:lpwstr/>
  </property>
  <property fmtid="{D5CDD505-2E9C-101B-9397-08002B2CF9AE}" pid="24" name="eShareTopicTaxHTField0">
    <vt:lpwstr>Government purchasing326860ca-1d19-4c17-ae34-afac09cf4163</vt:lpwstr>
  </property>
  <property fmtid="{D5CDD505-2E9C-101B-9397-08002B2CF9AE}" pid="25" name="OECDProjectLookup">
    <vt:lpwstr>76</vt:lpwstr>
  </property>
  <property fmtid="{D5CDD505-2E9C-101B-9397-08002B2CF9AE}" pid="26" name="c8d74dcdd70245de8d5c76809cabe7d6">
    <vt:lpwstr>GOV/PSIed0a18f2-dd77-4c80-9fc2-6f945b2ea550</vt:lpwstr>
  </property>
  <property fmtid="{D5CDD505-2E9C-101B-9397-08002B2CF9AE}" pid="27" name="eSharePWBTaxHTField0">
    <vt:lpwstr>(n/a)3adabb5f-45b7-4a20-bdde-219e8d9477af</vt:lpwstr>
  </property>
  <property fmtid="{D5CDD505-2E9C-101B-9397-08002B2CF9AE}" pid="28" name="TaxCatchAll">
    <vt:lpwstr>1043667</vt:lpwstr>
  </property>
  <property fmtid="{D5CDD505-2E9C-101B-9397-08002B2CF9AE}" pid="29" name="OECDlanguage">
    <vt:lpwstr>English</vt:lpwstr>
  </property>
  <property fmtid="{D5CDD505-2E9C-101B-9397-08002B2CF9AE}" pid="30" name="OECDMainProject">
    <vt:lpwstr>50</vt:lpwstr>
  </property>
  <property fmtid="{D5CDD505-2E9C-101B-9397-08002B2CF9AE}" pid="31" name="OECDKimStatus">
    <vt:lpwstr>Draft</vt:lpwstr>
  </property>
  <property fmtid="{D5CDD505-2E9C-101B-9397-08002B2CF9AE}" pid="32" name="eShareKeywordsTaxHTField0">
    <vt:lpwstr/>
  </property>
  <property fmtid="{D5CDD505-2E9C-101B-9397-08002B2CF9AE}" pid="33" name="eShareCommitteeTaxHTField0">
    <vt:lpwstr/>
  </property>
  <property fmtid="{D5CDD505-2E9C-101B-9397-08002B2CF9AE}" pid="34" name="OECDDeliverableOrder">
    <vt:r8>354600</vt:r8>
  </property>
</Properties>
</file>