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4548656"/>
        <w:docPartObj>
          <w:docPartGallery w:val="Cover Pages"/>
          <w:docPartUnique/>
        </w:docPartObj>
      </w:sdtPr>
      <w:sdtEndPr/>
      <w:sdtContent>
        <w:p w14:paraId="0536ECAA" w14:textId="5796E393" w:rsidR="00043A85" w:rsidRDefault="004C02D8" w:rsidP="007C7A89">
          <w:pPr>
            <w:spacing w:after="0"/>
          </w:pPr>
          <w:r w:rsidRPr="00AE5E35">
            <w:rPr>
              <w:noProof/>
              <w:lang w:val="en-GB" w:eastAsia="en-GB"/>
            </w:rPr>
            <w:drawing>
              <wp:anchor distT="0" distB="0" distL="114300" distR="114300" simplePos="0" relativeHeight="251668992" behindDoc="0" locked="0" layoutInCell="1" allowOverlap="1" wp14:anchorId="2BA42257" wp14:editId="3D12E67D">
                <wp:simplePos x="0" y="0"/>
                <wp:positionH relativeFrom="margin">
                  <wp:posOffset>-94664</wp:posOffset>
                </wp:positionH>
                <wp:positionV relativeFrom="paragraph">
                  <wp:posOffset>-527050</wp:posOffset>
                </wp:positionV>
                <wp:extent cx="6101372" cy="12854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P-MAPS-3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01372" cy="1285460"/>
                        </a:xfrm>
                        <a:prstGeom prst="rect">
                          <a:avLst/>
                        </a:prstGeom>
                      </pic:spPr>
                    </pic:pic>
                  </a:graphicData>
                </a:graphic>
                <wp14:sizeRelH relativeFrom="margin">
                  <wp14:pctWidth>0</wp14:pctWidth>
                </wp14:sizeRelH>
                <wp14:sizeRelV relativeFrom="margin">
                  <wp14:pctHeight>0</wp14:pctHeight>
                </wp14:sizeRelV>
              </wp:anchor>
            </w:drawing>
          </w:r>
        </w:p>
        <w:p w14:paraId="1712F705" w14:textId="0E4F6474" w:rsidR="00043A85" w:rsidRDefault="00043A85" w:rsidP="007C7A89">
          <w:pPr>
            <w:spacing w:after="0"/>
          </w:pPr>
        </w:p>
        <w:p w14:paraId="3F61F024" w14:textId="7DB4F63A" w:rsidR="00043A85" w:rsidRDefault="00043A85" w:rsidP="007C7A89">
          <w:pPr>
            <w:spacing w:after="0"/>
          </w:pPr>
        </w:p>
        <w:p w14:paraId="2B465E23" w14:textId="422109AA" w:rsidR="00043A85" w:rsidRDefault="004C02D8" w:rsidP="007C7A89">
          <w:pPr>
            <w:spacing w:after="0"/>
          </w:pPr>
          <w:r w:rsidRPr="00AE5E35">
            <w:rPr>
              <w:noProof/>
              <w:lang w:val="en-GB" w:eastAsia="en-GB"/>
            </w:rPr>
            <mc:AlternateContent>
              <mc:Choice Requires="wps">
                <w:drawing>
                  <wp:anchor distT="0" distB="0" distL="114300" distR="114300" simplePos="0" relativeHeight="251656192" behindDoc="1" locked="0" layoutInCell="1" allowOverlap="1" wp14:anchorId="0045B5CE" wp14:editId="087CA32A">
                    <wp:simplePos x="0" y="0"/>
                    <wp:positionH relativeFrom="margin">
                      <wp:align>center</wp:align>
                    </wp:positionH>
                    <wp:positionV relativeFrom="paragraph">
                      <wp:posOffset>189865</wp:posOffset>
                    </wp:positionV>
                    <wp:extent cx="6858000" cy="5459895"/>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6858000" cy="5459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Theme="majorEastAsia" w:cstheme="majorBidi"/>
                                    <w:color w:val="808080"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7AA12F01" w14:textId="13353E68" w:rsidR="00FD1C8A" w:rsidRPr="009F76F1" w:rsidRDefault="00FD1C8A" w:rsidP="006D2A22">
                                    <w:pPr>
                                      <w:pStyle w:val="NoSpacing"/>
                                      <w:pBdr>
                                        <w:bottom w:val="single" w:sz="6" w:space="4" w:color="9D9D9D" w:themeColor="text1" w:themeTint="80"/>
                                      </w:pBdr>
                                      <w:rPr>
                                        <w:rFonts w:eastAsiaTheme="majorEastAsia" w:cstheme="majorBidi"/>
                                        <w:color w:val="808080" w:themeColor="text1" w:themeTint="A6"/>
                                        <w:sz w:val="72"/>
                                        <w:szCs w:val="72"/>
                                      </w:rPr>
                                    </w:pPr>
                                    <w:r>
                                      <w:rPr>
                                        <w:rFonts w:eastAsiaTheme="majorEastAsia" w:cstheme="majorBidi"/>
                                        <w:color w:val="808080" w:themeColor="text1" w:themeTint="A6"/>
                                        <w:sz w:val="72"/>
                                        <w:szCs w:val="72"/>
                                      </w:rPr>
                                      <w:t>Indicator Matrix – Sector Level Assessment module</w:t>
                                    </w:r>
                                  </w:p>
                                </w:sdtContent>
                              </w:sdt>
                              <w:sdt>
                                <w:sdtPr>
                                  <w:rPr>
                                    <w:caps/>
                                    <w:color w:val="3C3C3C"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149530E0" w14:textId="711A46C6" w:rsidR="00FD1C8A" w:rsidRDefault="004C02D8" w:rsidP="006D2A22">
                                    <w:pPr>
                                      <w:pStyle w:val="NoSpacing"/>
                                      <w:spacing w:before="240"/>
                                      <w:rPr>
                                        <w:caps/>
                                        <w:color w:val="3C3C3C" w:themeColor="text2"/>
                                        <w:sz w:val="36"/>
                                        <w:szCs w:val="36"/>
                                      </w:rPr>
                                    </w:pPr>
                                    <w:r>
                                      <w:rPr>
                                        <w:caps/>
                                        <w:color w:val="3C3C3C" w:themeColor="text2"/>
                                        <w:sz w:val="36"/>
                                        <w:szCs w:val="36"/>
                                      </w:rPr>
                                      <w:t>March 2023 (draft version)</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045B5CE" id="_x0000_t202" coordsize="21600,21600" o:spt="202" path="m,l,21600r21600,l21600,xe">
                    <v:stroke joinstyle="miter"/>
                    <v:path gradientshapeok="t" o:connecttype="rect"/>
                  </v:shapetype>
                  <v:shape id="Text Box 122" o:spid="_x0000_s1026" type="#_x0000_t202" style="position:absolute;left:0;text-align:left;margin-left:0;margin-top:14.95pt;width:540pt;height:429.9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" filled="f" stroked="f" strokeweight=".5pt">
                    <v:textbox inset="36pt,36pt,36pt,36pt">
                      <w:txbxContent>
                        <w:sdt>
                          <w:sdtPr>
                            <w:rPr>
                              <w:rFonts w:eastAsiaTheme="majorEastAsia" w:cstheme="majorBidi"/>
                              <w:color w:val="808080"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7AA12F01" w14:textId="13353E68" w:rsidR="00FD1C8A" w:rsidRPr="009F76F1" w:rsidRDefault="00FD1C8A" w:rsidP="006D2A22">
                              <w:pPr>
                                <w:pStyle w:val="NoSpacing"/>
                                <w:pBdr>
                                  <w:bottom w:val="single" w:sz="6" w:space="4" w:color="9D9D9D" w:themeColor="text1" w:themeTint="80"/>
                                </w:pBdr>
                                <w:rPr>
                                  <w:rFonts w:eastAsiaTheme="majorEastAsia" w:cstheme="majorBidi"/>
                                  <w:color w:val="808080" w:themeColor="text1" w:themeTint="A6"/>
                                  <w:sz w:val="72"/>
                                  <w:szCs w:val="72"/>
                                </w:rPr>
                              </w:pPr>
                              <w:r>
                                <w:rPr>
                                  <w:rFonts w:eastAsiaTheme="majorEastAsia" w:cstheme="majorBidi"/>
                                  <w:color w:val="808080" w:themeColor="text1" w:themeTint="A6"/>
                                  <w:sz w:val="72"/>
                                  <w:szCs w:val="72"/>
                                </w:rPr>
                                <w:t>Indicator Matrix – Sector Level Assessment module</w:t>
                              </w:r>
                            </w:p>
                          </w:sdtContent>
                        </w:sdt>
                        <w:sdt>
                          <w:sdtPr>
                            <w:rPr>
                              <w:caps/>
                              <w:color w:val="3C3C3C"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149530E0" w14:textId="711A46C6" w:rsidR="00FD1C8A" w:rsidRDefault="004C02D8" w:rsidP="006D2A22">
                              <w:pPr>
                                <w:pStyle w:val="NoSpacing"/>
                                <w:spacing w:before="240"/>
                                <w:rPr>
                                  <w:caps/>
                                  <w:color w:val="3C3C3C" w:themeColor="text2"/>
                                  <w:sz w:val="36"/>
                                  <w:szCs w:val="36"/>
                                </w:rPr>
                              </w:pPr>
                              <w:r>
                                <w:rPr>
                                  <w:caps/>
                                  <w:color w:val="3C3C3C" w:themeColor="text2"/>
                                  <w:sz w:val="36"/>
                                  <w:szCs w:val="36"/>
                                </w:rPr>
                                <w:t>March 2023 (draft version)</w:t>
                              </w:r>
                            </w:p>
                          </w:sdtContent>
                        </w:sdt>
                      </w:txbxContent>
                    </v:textbox>
                    <w10:wrap anchorx="margin"/>
                  </v:shape>
                </w:pict>
              </mc:Fallback>
            </mc:AlternateContent>
          </w:r>
        </w:p>
        <w:sdt>
          <w:sdtPr>
            <w:rPr>
              <w:lang w:val="en-GB"/>
            </w:rPr>
            <w:id w:val="1302116417"/>
            <w:docPartObj>
              <w:docPartGallery w:val="Cover Pages"/>
              <w:docPartUnique/>
            </w:docPartObj>
          </w:sdtPr>
          <w:sdtEndPr/>
          <w:sdtContent>
            <w:p w14:paraId="3A80D06D" w14:textId="55D2C63B" w:rsidR="006D2A22" w:rsidRPr="00AE5E35" w:rsidRDefault="00610E55" w:rsidP="006D2A22">
              <w:pPr>
                <w:rPr>
                  <w:lang w:val="en-GB"/>
                </w:rPr>
              </w:pPr>
              <w:r w:rsidRPr="00AE5E35">
                <w:rPr>
                  <w:noProof/>
                  <w:lang w:val="en-GB" w:eastAsia="en-GB"/>
                </w:rPr>
                <w:drawing>
                  <wp:anchor distT="0" distB="0" distL="114300" distR="114300" simplePos="0" relativeHeight="251671040" behindDoc="0" locked="0" layoutInCell="1" allowOverlap="1" wp14:anchorId="70BCD630" wp14:editId="27FBDDDE">
                    <wp:simplePos x="0" y="0"/>
                    <wp:positionH relativeFrom="margin">
                      <wp:posOffset>1349463</wp:posOffset>
                    </wp:positionH>
                    <wp:positionV relativeFrom="paragraph">
                      <wp:posOffset>3702050</wp:posOffset>
                    </wp:positionV>
                    <wp:extent cx="4663042" cy="4665035"/>
                    <wp:effectExtent l="0" t="0" r="444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P-MAPS-0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63042" cy="4665035"/>
                            </a:xfrm>
                            <a:prstGeom prst="rect">
                              <a:avLst/>
                            </a:prstGeom>
                          </pic:spPr>
                        </pic:pic>
                      </a:graphicData>
                    </a:graphic>
                    <wp14:sizeRelH relativeFrom="margin">
                      <wp14:pctWidth>0</wp14:pctWidth>
                    </wp14:sizeRelH>
                    <wp14:sizeRelV relativeFrom="margin">
                      <wp14:pctHeight>0</wp14:pctHeight>
                    </wp14:sizeRelV>
                  </wp:anchor>
                </w:drawing>
              </w:r>
            </w:p>
            <w:p w14:paraId="49448B9D" w14:textId="1F5D354E" w:rsidR="00610E55" w:rsidRDefault="00610E55" w:rsidP="002A35B9">
              <w:pPr>
                <w:rPr>
                  <w:lang w:val="en-GB"/>
                </w:rPr>
                <w:sectPr w:rsidR="00610E55" w:rsidSect="004C02D8">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680" w:footer="720" w:gutter="0"/>
                  <w:pgNumType w:start="0"/>
                  <w:cols w:space="720"/>
                  <w:titlePg/>
                  <w:docGrid w:linePitch="299"/>
                </w:sectPr>
              </w:pPr>
            </w:p>
            <w:p w14:paraId="05412E04" w14:textId="3D442FD4" w:rsidR="0041703E" w:rsidRPr="002A35B9" w:rsidRDefault="00E84D9A" w:rsidP="002A35B9">
              <w:pPr>
                <w:rPr>
                  <w:lang w:val="en-GB"/>
                </w:rPr>
              </w:pPr>
            </w:p>
          </w:sdtContent>
        </w:sdt>
      </w:sdtContent>
    </w:sdt>
    <w:bookmarkStart w:id="0" w:name="_Toc113549798" w:displacedByCustomXml="next"/>
    <w:sdt>
      <w:sdtPr>
        <w:rPr>
          <w:rFonts w:eastAsiaTheme="minorEastAsia" w:cstheme="minorBidi"/>
          <w:bCs w:val="0"/>
          <w:sz w:val="22"/>
          <w:szCs w:val="22"/>
        </w:rPr>
        <w:id w:val="1469163825"/>
        <w:docPartObj>
          <w:docPartGallery w:val="Table of Contents"/>
          <w:docPartUnique/>
        </w:docPartObj>
      </w:sdtPr>
      <w:sdtEndPr>
        <w:rPr>
          <w:b/>
          <w:noProof/>
        </w:rPr>
      </w:sdtEndPr>
      <w:sdtContent>
        <w:p w14:paraId="1D4438A2" w14:textId="7B37EE96" w:rsidR="003E0D7A" w:rsidRDefault="003E0D7A">
          <w:pPr>
            <w:pStyle w:val="TOCHeading"/>
          </w:pPr>
          <w:r>
            <w:t>Table of Contents</w:t>
          </w:r>
        </w:p>
        <w:p w14:paraId="4B614ACC" w14:textId="5B23802B" w:rsidR="003E0D7A" w:rsidRDefault="003E0D7A">
          <w:pPr>
            <w:pStyle w:val="TOC1"/>
            <w:tabs>
              <w:tab w:val="right" w:leader="dot" w:pos="9016"/>
            </w:tabs>
            <w:rPr>
              <w:noProof/>
            </w:rPr>
          </w:pPr>
          <w:r>
            <w:fldChar w:fldCharType="begin"/>
          </w:r>
          <w:r>
            <w:instrText xml:space="preserve"> TOC \o "1-3" \h \z \u </w:instrText>
          </w:r>
          <w:r>
            <w:fldChar w:fldCharType="separate"/>
          </w:r>
          <w:hyperlink w:anchor="_Toc129943919" w:history="1">
            <w:r w:rsidRPr="00FB6440">
              <w:rPr>
                <w:rStyle w:val="Hyperlink"/>
                <w:noProof/>
              </w:rPr>
              <w:t>Pillar I. Legal, Regulatory, and Policy Framework</w:t>
            </w:r>
            <w:r>
              <w:rPr>
                <w:noProof/>
                <w:webHidden/>
              </w:rPr>
              <w:tab/>
            </w:r>
            <w:r>
              <w:rPr>
                <w:noProof/>
                <w:webHidden/>
              </w:rPr>
              <w:fldChar w:fldCharType="begin"/>
            </w:r>
            <w:r>
              <w:rPr>
                <w:noProof/>
                <w:webHidden/>
              </w:rPr>
              <w:instrText xml:space="preserve"> PAGEREF _Toc129943919 \h </w:instrText>
            </w:r>
            <w:r>
              <w:rPr>
                <w:noProof/>
                <w:webHidden/>
              </w:rPr>
            </w:r>
            <w:r>
              <w:rPr>
                <w:noProof/>
                <w:webHidden/>
              </w:rPr>
              <w:fldChar w:fldCharType="separate"/>
            </w:r>
            <w:r>
              <w:rPr>
                <w:noProof/>
                <w:webHidden/>
              </w:rPr>
              <w:t>1</w:t>
            </w:r>
            <w:r>
              <w:rPr>
                <w:noProof/>
                <w:webHidden/>
              </w:rPr>
              <w:fldChar w:fldCharType="end"/>
            </w:r>
          </w:hyperlink>
        </w:p>
        <w:p w14:paraId="6E7F46AE" w14:textId="7DAE87A8" w:rsidR="003E0D7A" w:rsidRDefault="00E84D9A">
          <w:pPr>
            <w:pStyle w:val="TOC2"/>
            <w:tabs>
              <w:tab w:val="right" w:leader="dot" w:pos="9016"/>
            </w:tabs>
            <w:rPr>
              <w:noProof/>
            </w:rPr>
          </w:pPr>
          <w:hyperlink w:anchor="_Toc129943920" w:history="1">
            <w:r w:rsidR="003E0D7A" w:rsidRPr="00FB6440">
              <w:rPr>
                <w:rStyle w:val="Hyperlink"/>
                <w:noProof/>
              </w:rPr>
              <w:t>Indicator 1. The public procurement legal framework achieves the agreed principles and complies with applicable obligations</w:t>
            </w:r>
            <w:r w:rsidR="003E0D7A">
              <w:rPr>
                <w:noProof/>
                <w:webHidden/>
              </w:rPr>
              <w:tab/>
            </w:r>
            <w:r w:rsidR="003E0D7A">
              <w:rPr>
                <w:noProof/>
                <w:webHidden/>
              </w:rPr>
              <w:fldChar w:fldCharType="begin"/>
            </w:r>
            <w:r w:rsidR="003E0D7A">
              <w:rPr>
                <w:noProof/>
                <w:webHidden/>
              </w:rPr>
              <w:instrText xml:space="preserve"> PAGEREF _Toc129943920 \h </w:instrText>
            </w:r>
            <w:r w:rsidR="003E0D7A">
              <w:rPr>
                <w:noProof/>
                <w:webHidden/>
              </w:rPr>
            </w:r>
            <w:r w:rsidR="003E0D7A">
              <w:rPr>
                <w:noProof/>
                <w:webHidden/>
              </w:rPr>
              <w:fldChar w:fldCharType="separate"/>
            </w:r>
            <w:r w:rsidR="003E0D7A">
              <w:rPr>
                <w:noProof/>
                <w:webHidden/>
              </w:rPr>
              <w:t>1</w:t>
            </w:r>
            <w:r w:rsidR="003E0D7A">
              <w:rPr>
                <w:noProof/>
                <w:webHidden/>
              </w:rPr>
              <w:fldChar w:fldCharType="end"/>
            </w:r>
          </w:hyperlink>
        </w:p>
        <w:p w14:paraId="23C77880" w14:textId="5D73AFAB" w:rsidR="003E0D7A" w:rsidRDefault="00E84D9A">
          <w:pPr>
            <w:pStyle w:val="TOC2"/>
            <w:tabs>
              <w:tab w:val="right" w:leader="dot" w:pos="9016"/>
            </w:tabs>
            <w:rPr>
              <w:noProof/>
            </w:rPr>
          </w:pPr>
          <w:hyperlink w:anchor="_Toc129943921" w:history="1">
            <w:r w:rsidR="003E0D7A" w:rsidRPr="00FB6440">
              <w:rPr>
                <w:rStyle w:val="Hyperlink"/>
                <w:noProof/>
              </w:rPr>
              <w:t>Indicator 2. Implementing regulations and tools support the legal framework at the sector level</w:t>
            </w:r>
            <w:r w:rsidR="003E0D7A">
              <w:rPr>
                <w:noProof/>
                <w:webHidden/>
              </w:rPr>
              <w:tab/>
            </w:r>
            <w:r w:rsidR="003E0D7A">
              <w:rPr>
                <w:noProof/>
                <w:webHidden/>
              </w:rPr>
              <w:fldChar w:fldCharType="begin"/>
            </w:r>
            <w:r w:rsidR="003E0D7A">
              <w:rPr>
                <w:noProof/>
                <w:webHidden/>
              </w:rPr>
              <w:instrText xml:space="preserve"> PAGEREF _Toc129943921 \h </w:instrText>
            </w:r>
            <w:r w:rsidR="003E0D7A">
              <w:rPr>
                <w:noProof/>
                <w:webHidden/>
              </w:rPr>
            </w:r>
            <w:r w:rsidR="003E0D7A">
              <w:rPr>
                <w:noProof/>
                <w:webHidden/>
              </w:rPr>
              <w:fldChar w:fldCharType="separate"/>
            </w:r>
            <w:r w:rsidR="003E0D7A">
              <w:rPr>
                <w:noProof/>
                <w:webHidden/>
              </w:rPr>
              <w:t>6</w:t>
            </w:r>
            <w:r w:rsidR="003E0D7A">
              <w:rPr>
                <w:noProof/>
                <w:webHidden/>
              </w:rPr>
              <w:fldChar w:fldCharType="end"/>
            </w:r>
          </w:hyperlink>
        </w:p>
        <w:p w14:paraId="36668092" w14:textId="66A531EC" w:rsidR="003E0D7A" w:rsidRDefault="00E84D9A">
          <w:pPr>
            <w:pStyle w:val="TOC2"/>
            <w:tabs>
              <w:tab w:val="right" w:leader="dot" w:pos="9016"/>
            </w:tabs>
            <w:rPr>
              <w:noProof/>
            </w:rPr>
          </w:pPr>
          <w:hyperlink w:anchor="_Toc129943922" w:history="1">
            <w:r w:rsidR="003E0D7A" w:rsidRPr="00FB6440">
              <w:rPr>
                <w:rStyle w:val="Hyperlink"/>
                <w:noProof/>
              </w:rPr>
              <w:t>Indicator 3. The legal framework applicable to the sector reflects the country’s horizontal policy objectives and international, including regional and sub-regional obligations</w:t>
            </w:r>
            <w:r w:rsidR="003E0D7A">
              <w:rPr>
                <w:noProof/>
                <w:webHidden/>
              </w:rPr>
              <w:tab/>
            </w:r>
            <w:r w:rsidR="003E0D7A">
              <w:rPr>
                <w:noProof/>
                <w:webHidden/>
              </w:rPr>
              <w:fldChar w:fldCharType="begin"/>
            </w:r>
            <w:r w:rsidR="003E0D7A">
              <w:rPr>
                <w:noProof/>
                <w:webHidden/>
              </w:rPr>
              <w:instrText xml:space="preserve"> PAGEREF _Toc129943922 \h </w:instrText>
            </w:r>
            <w:r w:rsidR="003E0D7A">
              <w:rPr>
                <w:noProof/>
                <w:webHidden/>
              </w:rPr>
            </w:r>
            <w:r w:rsidR="003E0D7A">
              <w:rPr>
                <w:noProof/>
                <w:webHidden/>
              </w:rPr>
              <w:fldChar w:fldCharType="separate"/>
            </w:r>
            <w:r w:rsidR="003E0D7A">
              <w:rPr>
                <w:noProof/>
                <w:webHidden/>
              </w:rPr>
              <w:t>10</w:t>
            </w:r>
            <w:r w:rsidR="003E0D7A">
              <w:rPr>
                <w:noProof/>
                <w:webHidden/>
              </w:rPr>
              <w:fldChar w:fldCharType="end"/>
            </w:r>
          </w:hyperlink>
        </w:p>
        <w:p w14:paraId="155F321D" w14:textId="3A2F771F" w:rsidR="003E0D7A" w:rsidRDefault="00E84D9A">
          <w:pPr>
            <w:pStyle w:val="TOC1"/>
            <w:tabs>
              <w:tab w:val="right" w:leader="dot" w:pos="9016"/>
            </w:tabs>
            <w:rPr>
              <w:noProof/>
            </w:rPr>
          </w:pPr>
          <w:hyperlink w:anchor="_Toc129943923" w:history="1">
            <w:r w:rsidR="003E0D7A" w:rsidRPr="00FB6440">
              <w:rPr>
                <w:rStyle w:val="Hyperlink"/>
                <w:noProof/>
              </w:rPr>
              <w:t>Pillar II. Institutional Framework and Management Capacity</w:t>
            </w:r>
            <w:r w:rsidR="003E0D7A">
              <w:rPr>
                <w:noProof/>
                <w:webHidden/>
              </w:rPr>
              <w:tab/>
            </w:r>
            <w:r w:rsidR="003E0D7A">
              <w:rPr>
                <w:noProof/>
                <w:webHidden/>
              </w:rPr>
              <w:fldChar w:fldCharType="begin"/>
            </w:r>
            <w:r w:rsidR="003E0D7A">
              <w:rPr>
                <w:noProof/>
                <w:webHidden/>
              </w:rPr>
              <w:instrText xml:space="preserve"> PAGEREF _Toc129943923 \h </w:instrText>
            </w:r>
            <w:r w:rsidR="003E0D7A">
              <w:rPr>
                <w:noProof/>
                <w:webHidden/>
              </w:rPr>
            </w:r>
            <w:r w:rsidR="003E0D7A">
              <w:rPr>
                <w:noProof/>
                <w:webHidden/>
              </w:rPr>
              <w:fldChar w:fldCharType="separate"/>
            </w:r>
            <w:r w:rsidR="003E0D7A">
              <w:rPr>
                <w:noProof/>
                <w:webHidden/>
              </w:rPr>
              <w:t>15</w:t>
            </w:r>
            <w:r w:rsidR="003E0D7A">
              <w:rPr>
                <w:noProof/>
                <w:webHidden/>
              </w:rPr>
              <w:fldChar w:fldCharType="end"/>
            </w:r>
          </w:hyperlink>
        </w:p>
        <w:p w14:paraId="00124A8C" w14:textId="15CD7A1B" w:rsidR="003E0D7A" w:rsidRDefault="00E84D9A">
          <w:pPr>
            <w:pStyle w:val="TOC2"/>
            <w:tabs>
              <w:tab w:val="right" w:leader="dot" w:pos="9016"/>
            </w:tabs>
            <w:rPr>
              <w:noProof/>
            </w:rPr>
          </w:pPr>
          <w:hyperlink w:anchor="_Toc129943924" w:history="1">
            <w:r w:rsidR="003E0D7A" w:rsidRPr="00FB6440">
              <w:rPr>
                <w:rStyle w:val="Hyperlink"/>
                <w:noProof/>
              </w:rPr>
              <w:t>Indicator 4. The public procurement system is mainstreamed and well-integrated with the public financial management system at the sector level</w:t>
            </w:r>
            <w:r w:rsidR="003E0D7A">
              <w:rPr>
                <w:noProof/>
                <w:webHidden/>
              </w:rPr>
              <w:tab/>
            </w:r>
            <w:r w:rsidR="003E0D7A">
              <w:rPr>
                <w:noProof/>
                <w:webHidden/>
              </w:rPr>
              <w:fldChar w:fldCharType="begin"/>
            </w:r>
            <w:r w:rsidR="003E0D7A">
              <w:rPr>
                <w:noProof/>
                <w:webHidden/>
              </w:rPr>
              <w:instrText xml:space="preserve"> PAGEREF _Toc129943924 \h </w:instrText>
            </w:r>
            <w:r w:rsidR="003E0D7A">
              <w:rPr>
                <w:noProof/>
                <w:webHidden/>
              </w:rPr>
            </w:r>
            <w:r w:rsidR="003E0D7A">
              <w:rPr>
                <w:noProof/>
                <w:webHidden/>
              </w:rPr>
              <w:fldChar w:fldCharType="separate"/>
            </w:r>
            <w:r w:rsidR="003E0D7A">
              <w:rPr>
                <w:noProof/>
                <w:webHidden/>
              </w:rPr>
              <w:t>15</w:t>
            </w:r>
            <w:r w:rsidR="003E0D7A">
              <w:rPr>
                <w:noProof/>
                <w:webHidden/>
              </w:rPr>
              <w:fldChar w:fldCharType="end"/>
            </w:r>
          </w:hyperlink>
        </w:p>
        <w:p w14:paraId="58C27F53" w14:textId="20746198" w:rsidR="003E0D7A" w:rsidRDefault="00E84D9A">
          <w:pPr>
            <w:pStyle w:val="TOC2"/>
            <w:tabs>
              <w:tab w:val="right" w:leader="dot" w:pos="9016"/>
            </w:tabs>
            <w:rPr>
              <w:noProof/>
            </w:rPr>
          </w:pPr>
          <w:hyperlink w:anchor="_Toc129943925" w:history="1">
            <w:r w:rsidR="003E0D7A" w:rsidRPr="00FB6440">
              <w:rPr>
                <w:rStyle w:val="Hyperlink"/>
                <w:noProof/>
              </w:rPr>
              <w:t>Indicator 5. The sector has an institution in charge of technical normative functions</w:t>
            </w:r>
            <w:r w:rsidR="003E0D7A">
              <w:rPr>
                <w:noProof/>
                <w:webHidden/>
              </w:rPr>
              <w:tab/>
            </w:r>
            <w:r w:rsidR="003E0D7A">
              <w:rPr>
                <w:noProof/>
                <w:webHidden/>
              </w:rPr>
              <w:fldChar w:fldCharType="begin"/>
            </w:r>
            <w:r w:rsidR="003E0D7A">
              <w:rPr>
                <w:noProof/>
                <w:webHidden/>
              </w:rPr>
              <w:instrText xml:space="preserve"> PAGEREF _Toc129943925 \h </w:instrText>
            </w:r>
            <w:r w:rsidR="003E0D7A">
              <w:rPr>
                <w:noProof/>
                <w:webHidden/>
              </w:rPr>
            </w:r>
            <w:r w:rsidR="003E0D7A">
              <w:rPr>
                <w:noProof/>
                <w:webHidden/>
              </w:rPr>
              <w:fldChar w:fldCharType="separate"/>
            </w:r>
            <w:r w:rsidR="003E0D7A">
              <w:rPr>
                <w:noProof/>
                <w:webHidden/>
              </w:rPr>
              <w:t>17</w:t>
            </w:r>
            <w:r w:rsidR="003E0D7A">
              <w:rPr>
                <w:noProof/>
                <w:webHidden/>
              </w:rPr>
              <w:fldChar w:fldCharType="end"/>
            </w:r>
          </w:hyperlink>
        </w:p>
        <w:p w14:paraId="389B8246" w14:textId="52957D9A" w:rsidR="003E0D7A" w:rsidRDefault="00E84D9A">
          <w:pPr>
            <w:pStyle w:val="TOC2"/>
            <w:tabs>
              <w:tab w:val="right" w:leader="dot" w:pos="9016"/>
            </w:tabs>
            <w:rPr>
              <w:noProof/>
            </w:rPr>
          </w:pPr>
          <w:hyperlink w:anchor="_Toc129943926" w:history="1">
            <w:r w:rsidR="003E0D7A" w:rsidRPr="00FB6440">
              <w:rPr>
                <w:rStyle w:val="Hyperlink"/>
                <w:noProof/>
              </w:rPr>
              <w:t>Indicator 6. Definition, responsibilities, and formal powers of procuring entities in the sector</w:t>
            </w:r>
            <w:r w:rsidR="003E0D7A">
              <w:rPr>
                <w:noProof/>
                <w:webHidden/>
              </w:rPr>
              <w:tab/>
            </w:r>
            <w:r w:rsidR="003E0D7A">
              <w:rPr>
                <w:noProof/>
                <w:webHidden/>
              </w:rPr>
              <w:fldChar w:fldCharType="begin"/>
            </w:r>
            <w:r w:rsidR="003E0D7A">
              <w:rPr>
                <w:noProof/>
                <w:webHidden/>
              </w:rPr>
              <w:instrText xml:space="preserve"> PAGEREF _Toc129943926 \h </w:instrText>
            </w:r>
            <w:r w:rsidR="003E0D7A">
              <w:rPr>
                <w:noProof/>
                <w:webHidden/>
              </w:rPr>
            </w:r>
            <w:r w:rsidR="003E0D7A">
              <w:rPr>
                <w:noProof/>
                <w:webHidden/>
              </w:rPr>
              <w:fldChar w:fldCharType="separate"/>
            </w:r>
            <w:r w:rsidR="003E0D7A">
              <w:rPr>
                <w:noProof/>
                <w:webHidden/>
              </w:rPr>
              <w:t>18</w:t>
            </w:r>
            <w:r w:rsidR="003E0D7A">
              <w:rPr>
                <w:noProof/>
                <w:webHidden/>
              </w:rPr>
              <w:fldChar w:fldCharType="end"/>
            </w:r>
          </w:hyperlink>
        </w:p>
        <w:p w14:paraId="40E186DB" w14:textId="1704DD04" w:rsidR="003E0D7A" w:rsidRDefault="00E84D9A">
          <w:pPr>
            <w:pStyle w:val="TOC2"/>
            <w:tabs>
              <w:tab w:val="right" w:leader="dot" w:pos="9016"/>
            </w:tabs>
            <w:rPr>
              <w:noProof/>
            </w:rPr>
          </w:pPr>
          <w:hyperlink w:anchor="_Toc129943927" w:history="1">
            <w:r w:rsidR="003E0D7A" w:rsidRPr="00FB6440">
              <w:rPr>
                <w:rStyle w:val="Hyperlink"/>
                <w:noProof/>
              </w:rPr>
              <w:t>Indicator 7. Publication of public procurement information in the sector supported by information technology</w:t>
            </w:r>
            <w:r w:rsidR="003E0D7A">
              <w:rPr>
                <w:noProof/>
                <w:webHidden/>
              </w:rPr>
              <w:tab/>
            </w:r>
            <w:r w:rsidR="003E0D7A">
              <w:rPr>
                <w:noProof/>
                <w:webHidden/>
              </w:rPr>
              <w:fldChar w:fldCharType="begin"/>
            </w:r>
            <w:r w:rsidR="003E0D7A">
              <w:rPr>
                <w:noProof/>
                <w:webHidden/>
              </w:rPr>
              <w:instrText xml:space="preserve"> PAGEREF _Toc129943927 \h </w:instrText>
            </w:r>
            <w:r w:rsidR="003E0D7A">
              <w:rPr>
                <w:noProof/>
                <w:webHidden/>
              </w:rPr>
            </w:r>
            <w:r w:rsidR="003E0D7A">
              <w:rPr>
                <w:noProof/>
                <w:webHidden/>
              </w:rPr>
              <w:fldChar w:fldCharType="separate"/>
            </w:r>
            <w:r w:rsidR="003E0D7A">
              <w:rPr>
                <w:noProof/>
                <w:webHidden/>
              </w:rPr>
              <w:t>20</w:t>
            </w:r>
            <w:r w:rsidR="003E0D7A">
              <w:rPr>
                <w:noProof/>
                <w:webHidden/>
              </w:rPr>
              <w:fldChar w:fldCharType="end"/>
            </w:r>
          </w:hyperlink>
        </w:p>
        <w:p w14:paraId="26FF47B7" w14:textId="0B577685" w:rsidR="003E0D7A" w:rsidRDefault="00E84D9A">
          <w:pPr>
            <w:pStyle w:val="TOC2"/>
            <w:tabs>
              <w:tab w:val="right" w:leader="dot" w:pos="9016"/>
            </w:tabs>
            <w:rPr>
              <w:noProof/>
            </w:rPr>
          </w:pPr>
          <w:hyperlink w:anchor="_Toc129943928" w:history="1">
            <w:r w:rsidR="003E0D7A" w:rsidRPr="00FB6440">
              <w:rPr>
                <w:rStyle w:val="Hyperlink"/>
                <w:noProof/>
              </w:rPr>
              <w:t>Indicator 8. The sector public procurement system has a strong capacity to develop and improve</w:t>
            </w:r>
            <w:r w:rsidR="003E0D7A">
              <w:rPr>
                <w:noProof/>
                <w:webHidden/>
              </w:rPr>
              <w:tab/>
            </w:r>
            <w:r w:rsidR="003E0D7A">
              <w:rPr>
                <w:noProof/>
                <w:webHidden/>
              </w:rPr>
              <w:fldChar w:fldCharType="begin"/>
            </w:r>
            <w:r w:rsidR="003E0D7A">
              <w:rPr>
                <w:noProof/>
                <w:webHidden/>
              </w:rPr>
              <w:instrText xml:space="preserve"> PAGEREF _Toc129943928 \h </w:instrText>
            </w:r>
            <w:r w:rsidR="003E0D7A">
              <w:rPr>
                <w:noProof/>
                <w:webHidden/>
              </w:rPr>
            </w:r>
            <w:r w:rsidR="003E0D7A">
              <w:rPr>
                <w:noProof/>
                <w:webHidden/>
              </w:rPr>
              <w:fldChar w:fldCharType="separate"/>
            </w:r>
            <w:r w:rsidR="003E0D7A">
              <w:rPr>
                <w:noProof/>
                <w:webHidden/>
              </w:rPr>
              <w:t>26</w:t>
            </w:r>
            <w:r w:rsidR="003E0D7A">
              <w:rPr>
                <w:noProof/>
                <w:webHidden/>
              </w:rPr>
              <w:fldChar w:fldCharType="end"/>
            </w:r>
          </w:hyperlink>
        </w:p>
        <w:p w14:paraId="2A6F0E40" w14:textId="3C58EABA" w:rsidR="003E0D7A" w:rsidRDefault="00E84D9A">
          <w:pPr>
            <w:pStyle w:val="TOC1"/>
            <w:tabs>
              <w:tab w:val="right" w:leader="dot" w:pos="9016"/>
            </w:tabs>
            <w:rPr>
              <w:noProof/>
            </w:rPr>
          </w:pPr>
          <w:hyperlink w:anchor="_Toc129943929" w:history="1">
            <w:r w:rsidR="003E0D7A" w:rsidRPr="00FB6440">
              <w:rPr>
                <w:rStyle w:val="Hyperlink"/>
                <w:noProof/>
              </w:rPr>
              <w:t>Pillar III. Public Procurement Operations and Market Practices</w:t>
            </w:r>
            <w:r w:rsidR="003E0D7A">
              <w:rPr>
                <w:noProof/>
                <w:webHidden/>
              </w:rPr>
              <w:tab/>
            </w:r>
            <w:r w:rsidR="003E0D7A">
              <w:rPr>
                <w:noProof/>
                <w:webHidden/>
              </w:rPr>
              <w:fldChar w:fldCharType="begin"/>
            </w:r>
            <w:r w:rsidR="003E0D7A">
              <w:rPr>
                <w:noProof/>
                <w:webHidden/>
              </w:rPr>
              <w:instrText xml:space="preserve"> PAGEREF _Toc129943929 \h </w:instrText>
            </w:r>
            <w:r w:rsidR="003E0D7A">
              <w:rPr>
                <w:noProof/>
                <w:webHidden/>
              </w:rPr>
            </w:r>
            <w:r w:rsidR="003E0D7A">
              <w:rPr>
                <w:noProof/>
                <w:webHidden/>
              </w:rPr>
              <w:fldChar w:fldCharType="separate"/>
            </w:r>
            <w:r w:rsidR="003E0D7A">
              <w:rPr>
                <w:noProof/>
                <w:webHidden/>
              </w:rPr>
              <w:t>30</w:t>
            </w:r>
            <w:r w:rsidR="003E0D7A">
              <w:rPr>
                <w:noProof/>
                <w:webHidden/>
              </w:rPr>
              <w:fldChar w:fldCharType="end"/>
            </w:r>
          </w:hyperlink>
        </w:p>
        <w:p w14:paraId="01826DC4" w14:textId="78121902" w:rsidR="003E0D7A" w:rsidRDefault="00E84D9A">
          <w:pPr>
            <w:pStyle w:val="TOC2"/>
            <w:tabs>
              <w:tab w:val="right" w:leader="dot" w:pos="9016"/>
            </w:tabs>
            <w:rPr>
              <w:noProof/>
            </w:rPr>
          </w:pPr>
          <w:hyperlink w:anchor="_Toc129943930" w:history="1">
            <w:r w:rsidR="003E0D7A" w:rsidRPr="00FB6440">
              <w:rPr>
                <w:rStyle w:val="Hyperlink"/>
                <w:noProof/>
              </w:rPr>
              <w:t>Indicator 9. Public procurement practices achieve stated objectives in the sector</w:t>
            </w:r>
            <w:r w:rsidR="003E0D7A">
              <w:rPr>
                <w:noProof/>
                <w:webHidden/>
              </w:rPr>
              <w:tab/>
            </w:r>
            <w:r w:rsidR="003E0D7A">
              <w:rPr>
                <w:noProof/>
                <w:webHidden/>
              </w:rPr>
              <w:fldChar w:fldCharType="begin"/>
            </w:r>
            <w:r w:rsidR="003E0D7A">
              <w:rPr>
                <w:noProof/>
                <w:webHidden/>
              </w:rPr>
              <w:instrText xml:space="preserve"> PAGEREF _Toc129943930 \h </w:instrText>
            </w:r>
            <w:r w:rsidR="003E0D7A">
              <w:rPr>
                <w:noProof/>
                <w:webHidden/>
              </w:rPr>
            </w:r>
            <w:r w:rsidR="003E0D7A">
              <w:rPr>
                <w:noProof/>
                <w:webHidden/>
              </w:rPr>
              <w:fldChar w:fldCharType="separate"/>
            </w:r>
            <w:r w:rsidR="003E0D7A">
              <w:rPr>
                <w:noProof/>
                <w:webHidden/>
              </w:rPr>
              <w:t>30</w:t>
            </w:r>
            <w:r w:rsidR="003E0D7A">
              <w:rPr>
                <w:noProof/>
                <w:webHidden/>
              </w:rPr>
              <w:fldChar w:fldCharType="end"/>
            </w:r>
          </w:hyperlink>
        </w:p>
        <w:p w14:paraId="03B9BABE" w14:textId="4079567C" w:rsidR="003E0D7A" w:rsidRDefault="00E84D9A">
          <w:pPr>
            <w:pStyle w:val="TOC2"/>
            <w:tabs>
              <w:tab w:val="right" w:leader="dot" w:pos="9016"/>
            </w:tabs>
            <w:rPr>
              <w:noProof/>
            </w:rPr>
          </w:pPr>
          <w:hyperlink w:anchor="_Toc129943931" w:history="1">
            <w:r w:rsidR="003E0D7A" w:rsidRPr="00FB6440">
              <w:rPr>
                <w:rStyle w:val="Hyperlink"/>
                <w:noProof/>
              </w:rPr>
              <w:t>Indicator 10. The public procurement market is fully functional and competitive at the sector level</w:t>
            </w:r>
            <w:r w:rsidR="003E0D7A">
              <w:rPr>
                <w:noProof/>
                <w:webHidden/>
              </w:rPr>
              <w:tab/>
            </w:r>
            <w:r w:rsidR="003E0D7A">
              <w:rPr>
                <w:noProof/>
                <w:webHidden/>
              </w:rPr>
              <w:fldChar w:fldCharType="begin"/>
            </w:r>
            <w:r w:rsidR="003E0D7A">
              <w:rPr>
                <w:noProof/>
                <w:webHidden/>
              </w:rPr>
              <w:instrText xml:space="preserve"> PAGEREF _Toc129943931 \h </w:instrText>
            </w:r>
            <w:r w:rsidR="003E0D7A">
              <w:rPr>
                <w:noProof/>
                <w:webHidden/>
              </w:rPr>
            </w:r>
            <w:r w:rsidR="003E0D7A">
              <w:rPr>
                <w:noProof/>
                <w:webHidden/>
              </w:rPr>
              <w:fldChar w:fldCharType="separate"/>
            </w:r>
            <w:r w:rsidR="003E0D7A">
              <w:rPr>
                <w:noProof/>
                <w:webHidden/>
              </w:rPr>
              <w:t>38</w:t>
            </w:r>
            <w:r w:rsidR="003E0D7A">
              <w:rPr>
                <w:noProof/>
                <w:webHidden/>
              </w:rPr>
              <w:fldChar w:fldCharType="end"/>
            </w:r>
          </w:hyperlink>
        </w:p>
        <w:p w14:paraId="5D3D6489" w14:textId="09F79C68" w:rsidR="003E0D7A" w:rsidRDefault="003E0D7A">
          <w:r>
            <w:rPr>
              <w:b/>
              <w:bCs/>
              <w:noProof/>
            </w:rPr>
            <w:fldChar w:fldCharType="end"/>
          </w:r>
        </w:p>
      </w:sdtContent>
    </w:sdt>
    <w:p w14:paraId="154A24F0" w14:textId="77777777" w:rsidR="003E0D7A" w:rsidRPr="003E0D7A" w:rsidRDefault="003E0D7A" w:rsidP="003E0D7A">
      <w:bookmarkStart w:id="1" w:name="_Toc129943919"/>
    </w:p>
    <w:p w14:paraId="0CBDFD4D" w14:textId="77777777" w:rsidR="00610E55" w:rsidRDefault="003E0D7A">
      <w:pPr>
        <w:jc w:val="left"/>
        <w:sectPr w:rsidR="00610E55" w:rsidSect="004C02D8">
          <w:pgSz w:w="11906" w:h="16838" w:code="9"/>
          <w:pgMar w:top="1440" w:right="1440" w:bottom="1440" w:left="1440" w:header="680" w:footer="720" w:gutter="0"/>
          <w:pgNumType w:start="0"/>
          <w:cols w:space="720"/>
          <w:titlePg/>
          <w:docGrid w:linePitch="299"/>
        </w:sectPr>
      </w:pPr>
      <w:r>
        <w:br w:type="page"/>
      </w:r>
    </w:p>
    <w:p w14:paraId="1D7C17F6" w14:textId="66E049BE" w:rsidR="00B07300" w:rsidRPr="002A35B9" w:rsidRDefault="00B07300" w:rsidP="002A35B9">
      <w:pPr>
        <w:pStyle w:val="Heading1"/>
      </w:pPr>
      <w:r w:rsidRPr="002A35B9">
        <w:lastRenderedPageBreak/>
        <w:t>Pillar I. Legal, Regulatory, and Policy Framework</w:t>
      </w:r>
      <w:bookmarkEnd w:id="1"/>
      <w:bookmarkEnd w:id="0"/>
      <w:r w:rsidRPr="002A35B9">
        <w:tab/>
      </w:r>
    </w:p>
    <w:p w14:paraId="4692EE97" w14:textId="77777777" w:rsidR="00B07300" w:rsidRPr="002A35B9" w:rsidRDefault="00B07300" w:rsidP="002A35B9">
      <w:pPr>
        <w:pStyle w:val="Heading2"/>
      </w:pPr>
      <w:bookmarkStart w:id="2" w:name="_Toc113549799"/>
      <w:bookmarkStart w:id="3" w:name="_Toc129943920"/>
      <w:r w:rsidRPr="002A35B9">
        <w:t>Indicator 1. The public procurement legal framework achieves the agreed principles and complies with applicable obligations</w:t>
      </w:r>
      <w:bookmarkEnd w:id="2"/>
      <w:bookmarkEnd w:id="3"/>
    </w:p>
    <w:tbl>
      <w:tblPr>
        <w:tblStyle w:val="GridTable4-Accent11"/>
        <w:tblpPr w:leftFromText="180" w:rightFromText="180" w:vertAnchor="text" w:horzAnchor="margin" w:tblpY="262"/>
        <w:tblW w:w="5000" w:type="pct"/>
        <w:tblLook w:val="0000" w:firstRow="0" w:lastRow="0" w:firstColumn="0" w:lastColumn="0" w:noHBand="0" w:noVBand="0"/>
      </w:tblPr>
      <w:tblGrid>
        <w:gridCol w:w="9016"/>
      </w:tblGrid>
      <w:tr w:rsidR="004C02D8" w14:paraId="4F31491D" w14:textId="77777777" w:rsidTr="00EB7897">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5000" w:type="pct"/>
            <w:shd w:val="clear" w:color="auto" w:fill="FBD186" w:themeFill="accent1" w:themeFillTint="99"/>
          </w:tcPr>
          <w:p w14:paraId="4BD6122A" w14:textId="77777777" w:rsidR="004C02D8" w:rsidRPr="003B5A67" w:rsidRDefault="004C02D8" w:rsidP="004C02D8">
            <w:pPr>
              <w:jc w:val="center"/>
              <w:rPr>
                <w:b/>
              </w:rPr>
            </w:pPr>
            <w:r w:rsidRPr="003B5A67">
              <w:rPr>
                <w:b/>
              </w:rPr>
              <w:t xml:space="preserve">Sub-indicator 1(a) </w:t>
            </w:r>
            <w:r>
              <w:rPr>
                <w:b/>
              </w:rPr>
              <w:t>Coverage of the sector</w:t>
            </w:r>
          </w:p>
          <w:p w14:paraId="6E83BE88" w14:textId="77777777" w:rsidR="004C02D8" w:rsidRPr="007D4244" w:rsidRDefault="004C02D8" w:rsidP="004C02D8">
            <w:pPr>
              <w:jc w:val="center"/>
              <w:rPr>
                <w:b/>
              </w:rPr>
            </w:pPr>
            <w:r w:rsidRPr="00D73DF8">
              <w:t xml:space="preserve">The legal and regulatory body of norms </w:t>
            </w:r>
            <w:r>
              <w:t xml:space="preserve">applicable to the sector </w:t>
            </w:r>
            <w:r w:rsidRPr="00D73DF8">
              <w:t>complies with the following conditions:</w:t>
            </w:r>
          </w:p>
        </w:tc>
      </w:tr>
      <w:tr w:rsidR="004C02D8" w14:paraId="72569F1E" w14:textId="77777777" w:rsidTr="00EB7897">
        <w:trPr>
          <w:trHeight w:val="299"/>
        </w:trPr>
        <w:tc>
          <w:tcPr>
            <w:cnfStyle w:val="000010000000" w:firstRow="0" w:lastRow="0" w:firstColumn="0" w:lastColumn="0" w:oddVBand="1" w:evenVBand="0" w:oddHBand="0" w:evenHBand="0" w:firstRowFirstColumn="0" w:firstRowLastColumn="0" w:lastRowFirstColumn="0" w:lastRowLastColumn="0"/>
            <w:tcW w:w="5000" w:type="pct"/>
          </w:tcPr>
          <w:p w14:paraId="30CEB1FB" w14:textId="77777777" w:rsidR="004C02D8" w:rsidRPr="007D4244" w:rsidRDefault="004C02D8" w:rsidP="004C02D8">
            <w:pPr>
              <w:rPr>
                <w:b/>
              </w:rPr>
            </w:pPr>
            <w:r w:rsidRPr="007D4244">
              <w:rPr>
                <w:b/>
              </w:rPr>
              <w:t>Assessment criterion 1</w:t>
            </w:r>
            <w:r>
              <w:rPr>
                <w:b/>
              </w:rPr>
              <w:t>(a)(a):</w:t>
            </w:r>
          </w:p>
          <w:p w14:paraId="048EB8DD" w14:textId="77777777" w:rsidR="004C02D8" w:rsidRDefault="004C02D8" w:rsidP="004C02D8">
            <w:r w:rsidRPr="00E758B6">
              <w:t>Is adequately recorded and organized hierarchically (laws, decrees, regulations, procedures) and precedence is clearly established.</w:t>
            </w:r>
          </w:p>
        </w:tc>
      </w:tr>
      <w:tr w:rsidR="004C02D8" w14:paraId="63A31181" w14:textId="77777777" w:rsidTr="00EB7897">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002341E1" w14:textId="77777777" w:rsidR="004C02D8" w:rsidRDefault="004C02D8" w:rsidP="004C02D8">
            <w:r w:rsidRPr="007D4244">
              <w:rPr>
                <w:b/>
              </w:rPr>
              <w:t>Conclusion</w:t>
            </w:r>
            <w:r>
              <w:t xml:space="preserve">: </w:t>
            </w:r>
            <w:sdt>
              <w:sdtPr>
                <w:rPr>
                  <w:b/>
                </w:rPr>
                <w:id w:val="348449346"/>
                <w:placeholder>
                  <w:docPart w:val="B9E79FBDF03445728CAABE3D1B2340A2"/>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89618F">
                  <w:rPr>
                    <w:rStyle w:val="PlaceholderText"/>
                  </w:rPr>
                  <w:t>Choose an item.</w:t>
                </w:r>
              </w:sdtContent>
            </w:sdt>
          </w:p>
        </w:tc>
      </w:tr>
      <w:tr w:rsidR="004C02D8" w14:paraId="0C0AF3E4" w14:textId="77777777" w:rsidTr="00EB7897">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01E3679F" w14:textId="77777777" w:rsidR="004C02D8" w:rsidRDefault="004C02D8" w:rsidP="004C02D8">
            <w:r w:rsidRPr="007D4244">
              <w:rPr>
                <w:b/>
              </w:rPr>
              <w:t>Red flag</w:t>
            </w:r>
            <w:r>
              <w:t xml:space="preserve">: </w:t>
            </w:r>
            <w:sdt>
              <w:sdtPr>
                <w:id w:val="41031381"/>
                <w:placeholder>
                  <w:docPart w:val="9FDEAB399EE041EBA457F255347081E8"/>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4C02D8" w14:paraId="45D3F85B" w14:textId="77777777" w:rsidTr="00EB7897">
        <w:trPr>
          <w:cnfStyle w:val="000000100000" w:firstRow="0" w:lastRow="0" w:firstColumn="0" w:lastColumn="0" w:oddVBand="0" w:evenVBand="0" w:oddHBand="1" w:evenHBand="0" w:firstRowFirstColumn="0" w:firstRowLastColumn="0" w:lastRowFirstColumn="0" w:lastRowLastColumn="0"/>
          <w:trHeight w:val="770"/>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1B3B1CFE" w14:textId="77777777" w:rsidR="004C02D8" w:rsidRPr="007D4244" w:rsidRDefault="004C02D8" w:rsidP="004C02D8">
            <w:pPr>
              <w:rPr>
                <w:b/>
              </w:rPr>
            </w:pPr>
            <w:r w:rsidRPr="005C6C35">
              <w:rPr>
                <w:b/>
              </w:rPr>
              <w:t>Qualitative analysis</w:t>
            </w:r>
          </w:p>
        </w:tc>
      </w:tr>
      <w:tr w:rsidR="004C02D8" w14:paraId="1A84C519" w14:textId="77777777" w:rsidTr="00EB7897">
        <w:trPr>
          <w:trHeight w:val="856"/>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6FEB9F93" w14:textId="77777777" w:rsidR="004C02D8" w:rsidRDefault="004C02D8" w:rsidP="004C02D8">
            <w:pPr>
              <w:rPr>
                <w:b/>
              </w:rPr>
            </w:pPr>
            <w:r w:rsidRPr="005C6C35">
              <w:rPr>
                <w:b/>
              </w:rPr>
              <w:t xml:space="preserve">Quantitative analysis </w:t>
            </w:r>
          </w:p>
          <w:p w14:paraId="3D55AAC3" w14:textId="77777777" w:rsidR="004C02D8" w:rsidRPr="00F91AFC" w:rsidRDefault="004C02D8" w:rsidP="004C02D8"/>
        </w:tc>
      </w:tr>
      <w:tr w:rsidR="004C02D8" w14:paraId="665628E5" w14:textId="77777777" w:rsidTr="00EB7897">
        <w:trPr>
          <w:cnfStyle w:val="000000100000" w:firstRow="0" w:lastRow="0" w:firstColumn="0" w:lastColumn="0" w:oddVBand="0" w:evenVBand="0" w:oddHBand="1" w:evenHBand="0" w:firstRowFirstColumn="0" w:firstRowLastColumn="0" w:lastRowFirstColumn="0" w:lastRowLastColumn="0"/>
          <w:trHeight w:val="856"/>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728A03C8" w14:textId="77777777" w:rsidR="004C02D8" w:rsidRDefault="004C02D8" w:rsidP="004C02D8">
            <w:pPr>
              <w:rPr>
                <w:b/>
              </w:rPr>
            </w:pPr>
            <w:r w:rsidRPr="005C6C35">
              <w:rPr>
                <w:b/>
              </w:rPr>
              <w:t>Gap analysis</w:t>
            </w:r>
          </w:p>
          <w:p w14:paraId="33BFF63C" w14:textId="77777777" w:rsidR="004C02D8" w:rsidRPr="00130D6C" w:rsidRDefault="004C02D8" w:rsidP="004C02D8"/>
        </w:tc>
      </w:tr>
      <w:tr w:rsidR="004C02D8" w14:paraId="586F5D50" w14:textId="77777777" w:rsidTr="00EB7897">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126BD5E0" w14:textId="77777777" w:rsidR="004C02D8" w:rsidRDefault="004C02D8" w:rsidP="004C02D8">
            <w:pPr>
              <w:rPr>
                <w:b/>
              </w:rPr>
            </w:pPr>
            <w:r>
              <w:rPr>
                <w:b/>
              </w:rPr>
              <w:t>Recommendation</w:t>
            </w:r>
          </w:p>
          <w:p w14:paraId="4DF8AF71" w14:textId="77777777" w:rsidR="004C02D8" w:rsidRPr="00D92DED" w:rsidRDefault="004C02D8" w:rsidP="004C02D8">
            <w:pPr>
              <w:rPr>
                <w:bCs/>
              </w:rPr>
            </w:pPr>
          </w:p>
        </w:tc>
      </w:tr>
      <w:tr w:rsidR="004C02D8" w14:paraId="3BBA1AE8" w14:textId="77777777" w:rsidTr="00EB7897">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tcPr>
          <w:p w14:paraId="435BA90B" w14:textId="77777777" w:rsidR="004C02D8" w:rsidRDefault="004C02D8" w:rsidP="004C02D8">
            <w:pPr>
              <w:rPr>
                <w:b/>
              </w:rPr>
            </w:pPr>
            <w:r>
              <w:rPr>
                <w:b/>
              </w:rPr>
              <w:t>Assessment criterion 1(a)</w:t>
            </w:r>
            <w:r w:rsidRPr="007F54EE">
              <w:rPr>
                <w:b/>
              </w:rPr>
              <w:t>(b)</w:t>
            </w:r>
            <w:r>
              <w:rPr>
                <w:b/>
              </w:rPr>
              <w:t>:</w:t>
            </w:r>
          </w:p>
          <w:p w14:paraId="2E70E2D0" w14:textId="77777777" w:rsidR="004C02D8" w:rsidRPr="003456E3" w:rsidRDefault="004C02D8" w:rsidP="004C02D8">
            <w:r w:rsidRPr="00E758B6">
              <w:t xml:space="preserve">It covers goods, </w:t>
            </w:r>
            <w:proofErr w:type="gramStart"/>
            <w:r w:rsidRPr="00E758B6">
              <w:t>works</w:t>
            </w:r>
            <w:proofErr w:type="gramEnd"/>
            <w:r w:rsidRPr="00E758B6">
              <w:t xml:space="preserve"> and services, including consulting services for all sector procurement using public funds</w:t>
            </w:r>
          </w:p>
        </w:tc>
      </w:tr>
      <w:tr w:rsidR="004C02D8" w14:paraId="3C7E6E4E" w14:textId="77777777" w:rsidTr="00EB7897">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6DA70BD9" w14:textId="77777777" w:rsidR="004C02D8" w:rsidRDefault="004C02D8" w:rsidP="004C02D8">
            <w:pPr>
              <w:rPr>
                <w:b/>
              </w:rPr>
            </w:pPr>
            <w:r w:rsidRPr="007D4244">
              <w:rPr>
                <w:b/>
              </w:rPr>
              <w:t>Conclusion</w:t>
            </w:r>
            <w:r>
              <w:t xml:space="preserve">: </w:t>
            </w:r>
            <w:sdt>
              <w:sdtPr>
                <w:rPr>
                  <w:b/>
                </w:rPr>
                <w:id w:val="-356186636"/>
                <w:placeholder>
                  <w:docPart w:val="E37C43BA82C9484FBC670FEE8C6C15F1"/>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89618F">
                  <w:rPr>
                    <w:rStyle w:val="PlaceholderText"/>
                  </w:rPr>
                  <w:t>Choose an item.</w:t>
                </w:r>
              </w:sdtContent>
            </w:sdt>
          </w:p>
        </w:tc>
      </w:tr>
      <w:tr w:rsidR="004C02D8" w14:paraId="009AC886" w14:textId="77777777" w:rsidTr="00EB7897">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595A8485" w14:textId="77777777" w:rsidR="004C02D8" w:rsidRDefault="004C02D8" w:rsidP="004C02D8">
            <w:pPr>
              <w:rPr>
                <w:b/>
              </w:rPr>
            </w:pPr>
            <w:r w:rsidRPr="007D4244">
              <w:rPr>
                <w:b/>
              </w:rPr>
              <w:t>Red flag</w:t>
            </w:r>
            <w:r>
              <w:t xml:space="preserve">: </w:t>
            </w:r>
            <w:sdt>
              <w:sdtPr>
                <w:id w:val="-671956409"/>
                <w:placeholder>
                  <w:docPart w:val="A00007BCDB3E47FAB7DDAFCD21214687"/>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4C02D8" w14:paraId="00BE9F75" w14:textId="77777777" w:rsidTr="00EB7897">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4D0B66DD" w14:textId="77777777" w:rsidR="004C02D8" w:rsidRDefault="004C02D8" w:rsidP="004C02D8">
            <w:pPr>
              <w:rPr>
                <w:b/>
              </w:rPr>
            </w:pPr>
            <w:r w:rsidRPr="005C6C35">
              <w:rPr>
                <w:b/>
              </w:rPr>
              <w:t>Qualitative analysis</w:t>
            </w:r>
          </w:p>
          <w:p w14:paraId="4976103E" w14:textId="77777777" w:rsidR="004C02D8" w:rsidRDefault="004C02D8" w:rsidP="004C02D8">
            <w:pPr>
              <w:rPr>
                <w:bCs/>
              </w:rPr>
            </w:pPr>
          </w:p>
          <w:p w14:paraId="5159E54D" w14:textId="77777777" w:rsidR="004C02D8" w:rsidRPr="009A0261" w:rsidRDefault="004C02D8" w:rsidP="004C02D8">
            <w:pPr>
              <w:rPr>
                <w:bCs/>
              </w:rPr>
            </w:pPr>
          </w:p>
        </w:tc>
      </w:tr>
      <w:tr w:rsidR="004C02D8" w14:paraId="1ABC2F05" w14:textId="77777777" w:rsidTr="00EB7897">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2BF7EEDF" w14:textId="77777777" w:rsidR="004C02D8" w:rsidRDefault="004C02D8" w:rsidP="004C02D8">
            <w:pPr>
              <w:rPr>
                <w:b/>
              </w:rPr>
            </w:pPr>
            <w:r w:rsidRPr="005C6C35">
              <w:rPr>
                <w:b/>
              </w:rPr>
              <w:t>Gap analysis</w:t>
            </w:r>
          </w:p>
          <w:p w14:paraId="6193B0A9" w14:textId="77777777" w:rsidR="004C02D8" w:rsidRDefault="004C02D8" w:rsidP="004C02D8">
            <w:pPr>
              <w:rPr>
                <w:bCs/>
              </w:rPr>
            </w:pPr>
          </w:p>
          <w:p w14:paraId="79ED2BF4" w14:textId="77777777" w:rsidR="004C02D8" w:rsidRPr="009A0261" w:rsidRDefault="004C02D8" w:rsidP="004C02D8">
            <w:pPr>
              <w:rPr>
                <w:bCs/>
              </w:rPr>
            </w:pPr>
          </w:p>
        </w:tc>
      </w:tr>
      <w:tr w:rsidR="004C02D8" w14:paraId="094E0510" w14:textId="77777777" w:rsidTr="00EB7897">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4064A490" w14:textId="77777777" w:rsidR="004C02D8" w:rsidRDefault="004C02D8" w:rsidP="004C02D8">
            <w:pPr>
              <w:rPr>
                <w:b/>
              </w:rPr>
            </w:pPr>
            <w:r>
              <w:rPr>
                <w:b/>
              </w:rPr>
              <w:t>Recommendation</w:t>
            </w:r>
          </w:p>
          <w:p w14:paraId="700A08AB" w14:textId="77777777" w:rsidR="004C02D8" w:rsidRDefault="004C02D8" w:rsidP="004C02D8">
            <w:pPr>
              <w:rPr>
                <w:bCs/>
              </w:rPr>
            </w:pPr>
          </w:p>
          <w:p w14:paraId="4BFB7897" w14:textId="77777777" w:rsidR="004C02D8" w:rsidRPr="009A0261" w:rsidRDefault="004C02D8" w:rsidP="004C02D8">
            <w:pPr>
              <w:rPr>
                <w:bCs/>
              </w:rPr>
            </w:pPr>
          </w:p>
        </w:tc>
      </w:tr>
      <w:tr w:rsidR="004C02D8" w14:paraId="6BC3A42C" w14:textId="77777777" w:rsidTr="00EB7897">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tcPr>
          <w:p w14:paraId="1124DFE0" w14:textId="77777777" w:rsidR="004C02D8" w:rsidRDefault="004C02D8" w:rsidP="004C02D8">
            <w:pPr>
              <w:rPr>
                <w:b/>
              </w:rPr>
            </w:pPr>
            <w:r>
              <w:rPr>
                <w:b/>
              </w:rPr>
              <w:t>Assessment criterion 1(a)(c</w:t>
            </w:r>
            <w:r w:rsidRPr="007F54EE">
              <w:rPr>
                <w:b/>
              </w:rPr>
              <w:t>)</w:t>
            </w:r>
            <w:r>
              <w:rPr>
                <w:b/>
              </w:rPr>
              <w:t>:</w:t>
            </w:r>
          </w:p>
          <w:p w14:paraId="4EAD5C88" w14:textId="77777777" w:rsidR="004C02D8" w:rsidRDefault="004C02D8" w:rsidP="004C02D8">
            <w:pPr>
              <w:rPr>
                <w:b/>
              </w:rPr>
            </w:pPr>
            <w:r w:rsidRPr="00E758B6">
              <w:t>It is applicable to all public bodies and sub-national governments and entities, in the sector, that use public funds</w:t>
            </w:r>
          </w:p>
        </w:tc>
      </w:tr>
      <w:tr w:rsidR="004C02D8" w14:paraId="3EA66AE6" w14:textId="77777777" w:rsidTr="00EB7897">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4B7E12DC" w14:textId="77777777" w:rsidR="004C02D8" w:rsidRDefault="004C02D8" w:rsidP="004C02D8">
            <w:pPr>
              <w:rPr>
                <w:b/>
              </w:rPr>
            </w:pPr>
            <w:r w:rsidRPr="007D4244">
              <w:rPr>
                <w:b/>
              </w:rPr>
              <w:t>Conclusion</w:t>
            </w:r>
            <w:r>
              <w:t xml:space="preserve">: </w:t>
            </w:r>
            <w:sdt>
              <w:sdtPr>
                <w:rPr>
                  <w:b/>
                </w:rPr>
                <w:id w:val="-1184441610"/>
                <w:placeholder>
                  <w:docPart w:val="8C3682A4A3A5442BA67BB6DD40B9673A"/>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89618F">
                  <w:rPr>
                    <w:rStyle w:val="PlaceholderText"/>
                  </w:rPr>
                  <w:t>Choose an item.</w:t>
                </w:r>
              </w:sdtContent>
            </w:sdt>
          </w:p>
        </w:tc>
      </w:tr>
      <w:tr w:rsidR="004C02D8" w14:paraId="213E1DE5" w14:textId="77777777" w:rsidTr="00EB7897">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115FBF64" w14:textId="77777777" w:rsidR="004C02D8" w:rsidRDefault="004C02D8" w:rsidP="004C02D8">
            <w:pPr>
              <w:rPr>
                <w:b/>
              </w:rPr>
            </w:pPr>
            <w:r w:rsidRPr="007D4244">
              <w:rPr>
                <w:b/>
              </w:rPr>
              <w:lastRenderedPageBreak/>
              <w:t>Red flag</w:t>
            </w:r>
            <w:r>
              <w:t xml:space="preserve">: </w:t>
            </w:r>
            <w:sdt>
              <w:sdtPr>
                <w:id w:val="1511723937"/>
                <w:placeholder>
                  <w:docPart w:val="E6E69F8D5C6D46F1886EA4C668274FE7"/>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4C02D8" w14:paraId="234F0D7E" w14:textId="77777777" w:rsidTr="00EB7897">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670DA75E" w14:textId="77777777" w:rsidR="004C02D8" w:rsidRDefault="004C02D8" w:rsidP="004C02D8">
            <w:pPr>
              <w:rPr>
                <w:b/>
              </w:rPr>
            </w:pPr>
            <w:r w:rsidRPr="005C6C35">
              <w:rPr>
                <w:b/>
              </w:rPr>
              <w:t>Qualitative analysis</w:t>
            </w:r>
          </w:p>
          <w:p w14:paraId="11DA9E70" w14:textId="77777777" w:rsidR="004C02D8" w:rsidRDefault="004C02D8" w:rsidP="004C02D8">
            <w:pPr>
              <w:rPr>
                <w:bCs/>
              </w:rPr>
            </w:pPr>
          </w:p>
          <w:p w14:paraId="0AFCE7A3" w14:textId="77777777" w:rsidR="004C02D8" w:rsidRPr="00231A88" w:rsidRDefault="004C02D8" w:rsidP="004C02D8">
            <w:pPr>
              <w:rPr>
                <w:bCs/>
              </w:rPr>
            </w:pPr>
          </w:p>
        </w:tc>
      </w:tr>
      <w:tr w:rsidR="004C02D8" w14:paraId="4745420F" w14:textId="77777777" w:rsidTr="00EB7897">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2AC553DF" w14:textId="77777777" w:rsidR="004C02D8" w:rsidRDefault="004C02D8" w:rsidP="004C02D8">
            <w:pPr>
              <w:rPr>
                <w:b/>
              </w:rPr>
            </w:pPr>
            <w:r w:rsidRPr="005C6C35">
              <w:rPr>
                <w:b/>
              </w:rPr>
              <w:t>Gap analysis</w:t>
            </w:r>
          </w:p>
          <w:p w14:paraId="6F2F5538" w14:textId="77777777" w:rsidR="004C02D8" w:rsidRDefault="004C02D8" w:rsidP="004C02D8">
            <w:pPr>
              <w:rPr>
                <w:bCs/>
              </w:rPr>
            </w:pPr>
          </w:p>
          <w:p w14:paraId="05E542ED" w14:textId="77777777" w:rsidR="004C02D8" w:rsidRPr="00231A88" w:rsidRDefault="004C02D8" w:rsidP="004C02D8">
            <w:pPr>
              <w:rPr>
                <w:bCs/>
              </w:rPr>
            </w:pPr>
          </w:p>
        </w:tc>
      </w:tr>
      <w:tr w:rsidR="004C02D8" w14:paraId="1CDD01E4" w14:textId="77777777" w:rsidTr="00EB7897">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4704099F" w14:textId="77777777" w:rsidR="004C02D8" w:rsidRDefault="004C02D8" w:rsidP="004C02D8">
            <w:pPr>
              <w:rPr>
                <w:b/>
              </w:rPr>
            </w:pPr>
            <w:r>
              <w:rPr>
                <w:b/>
              </w:rPr>
              <w:t>Recommendation</w:t>
            </w:r>
          </w:p>
          <w:p w14:paraId="00F2003E" w14:textId="77777777" w:rsidR="004C02D8" w:rsidRDefault="004C02D8" w:rsidP="004C02D8">
            <w:pPr>
              <w:rPr>
                <w:bCs/>
              </w:rPr>
            </w:pPr>
          </w:p>
          <w:p w14:paraId="5EFFF814" w14:textId="77777777" w:rsidR="004C02D8" w:rsidRPr="00231A88" w:rsidRDefault="004C02D8" w:rsidP="004C02D8">
            <w:pPr>
              <w:rPr>
                <w:bCs/>
              </w:rPr>
            </w:pPr>
          </w:p>
        </w:tc>
      </w:tr>
      <w:tr w:rsidR="004C02D8" w14:paraId="4AF77FD1" w14:textId="77777777" w:rsidTr="00EB7897">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tcPr>
          <w:p w14:paraId="659E58F9" w14:textId="77777777" w:rsidR="004C02D8" w:rsidRDefault="004C02D8" w:rsidP="004C02D8">
            <w:pPr>
              <w:rPr>
                <w:b/>
              </w:rPr>
            </w:pPr>
            <w:r>
              <w:rPr>
                <w:b/>
              </w:rPr>
              <w:t>Assessment criterion 1(a)(d</w:t>
            </w:r>
            <w:r w:rsidRPr="007F54EE">
              <w:rPr>
                <w:b/>
              </w:rPr>
              <w:t>)</w:t>
            </w:r>
            <w:r>
              <w:rPr>
                <w:b/>
              </w:rPr>
              <w:t>:</w:t>
            </w:r>
          </w:p>
          <w:p w14:paraId="06C83DCC" w14:textId="77777777" w:rsidR="004C02D8" w:rsidRDefault="004C02D8" w:rsidP="004C02D8">
            <w:pPr>
              <w:rPr>
                <w:b/>
              </w:rPr>
            </w:pPr>
            <w:r w:rsidRPr="00E758B6">
              <w:t>Sector related PPPs, including concessions, are regulated</w:t>
            </w:r>
          </w:p>
        </w:tc>
      </w:tr>
      <w:tr w:rsidR="004C02D8" w14:paraId="61EC417F" w14:textId="77777777" w:rsidTr="00EB7897">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13EF646C" w14:textId="77777777" w:rsidR="004C02D8" w:rsidRDefault="004C02D8" w:rsidP="004C02D8">
            <w:pPr>
              <w:rPr>
                <w:b/>
              </w:rPr>
            </w:pPr>
            <w:r w:rsidRPr="007D4244">
              <w:rPr>
                <w:b/>
              </w:rPr>
              <w:t>Conclusion</w:t>
            </w:r>
            <w:r>
              <w:t xml:space="preserve">: </w:t>
            </w:r>
            <w:sdt>
              <w:sdtPr>
                <w:rPr>
                  <w:b/>
                </w:rPr>
                <w:id w:val="737291380"/>
                <w:placeholder>
                  <w:docPart w:val="8972C4C384514C34BA340AE5D5E57228"/>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89618F">
                  <w:rPr>
                    <w:rStyle w:val="PlaceholderText"/>
                  </w:rPr>
                  <w:t>Choose an item.</w:t>
                </w:r>
              </w:sdtContent>
            </w:sdt>
          </w:p>
        </w:tc>
      </w:tr>
      <w:tr w:rsidR="004C02D8" w14:paraId="04157008" w14:textId="77777777" w:rsidTr="00EB7897">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3F99A32B" w14:textId="77777777" w:rsidR="004C02D8" w:rsidRDefault="004C02D8" w:rsidP="004C02D8">
            <w:pPr>
              <w:rPr>
                <w:b/>
              </w:rPr>
            </w:pPr>
            <w:r w:rsidRPr="007D4244">
              <w:rPr>
                <w:b/>
              </w:rPr>
              <w:t>Red flag</w:t>
            </w:r>
            <w:r>
              <w:t xml:space="preserve">: </w:t>
            </w:r>
            <w:sdt>
              <w:sdtPr>
                <w:id w:val="532775109"/>
                <w:placeholder>
                  <w:docPart w:val="8EA53ABD25804F32A4B0C247403E5092"/>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4C02D8" w14:paraId="58925642" w14:textId="77777777" w:rsidTr="00EB7897">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45779A5A" w14:textId="77777777" w:rsidR="004C02D8" w:rsidRDefault="004C02D8" w:rsidP="004C02D8">
            <w:pPr>
              <w:rPr>
                <w:b/>
              </w:rPr>
            </w:pPr>
            <w:r w:rsidRPr="005C6C35">
              <w:rPr>
                <w:b/>
              </w:rPr>
              <w:t>Qualitative analysis</w:t>
            </w:r>
          </w:p>
          <w:p w14:paraId="1869586C" w14:textId="77777777" w:rsidR="004C02D8" w:rsidRDefault="004C02D8" w:rsidP="004C02D8">
            <w:pPr>
              <w:rPr>
                <w:bCs/>
              </w:rPr>
            </w:pPr>
          </w:p>
          <w:p w14:paraId="1C71E607" w14:textId="77777777" w:rsidR="004C02D8" w:rsidRPr="0037420A" w:rsidRDefault="004C02D8" w:rsidP="004C02D8">
            <w:pPr>
              <w:rPr>
                <w:bCs/>
              </w:rPr>
            </w:pPr>
          </w:p>
        </w:tc>
      </w:tr>
      <w:tr w:rsidR="004C02D8" w14:paraId="616699DF" w14:textId="77777777" w:rsidTr="00EB7897">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01041944" w14:textId="77777777" w:rsidR="004C02D8" w:rsidRDefault="004C02D8" w:rsidP="004C02D8">
            <w:pPr>
              <w:rPr>
                <w:b/>
              </w:rPr>
            </w:pPr>
            <w:r w:rsidRPr="005C6C35">
              <w:rPr>
                <w:b/>
              </w:rPr>
              <w:t>Gap analysis</w:t>
            </w:r>
          </w:p>
          <w:p w14:paraId="1549FFC7" w14:textId="77777777" w:rsidR="004C02D8" w:rsidRDefault="004C02D8" w:rsidP="004C02D8">
            <w:pPr>
              <w:rPr>
                <w:bCs/>
              </w:rPr>
            </w:pPr>
          </w:p>
          <w:p w14:paraId="52E62001" w14:textId="77777777" w:rsidR="004C02D8" w:rsidRPr="0037420A" w:rsidRDefault="004C02D8" w:rsidP="004C02D8">
            <w:pPr>
              <w:rPr>
                <w:bCs/>
              </w:rPr>
            </w:pPr>
          </w:p>
        </w:tc>
      </w:tr>
      <w:tr w:rsidR="004C02D8" w14:paraId="01A11694" w14:textId="77777777" w:rsidTr="00EB7897">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3829D787" w14:textId="77777777" w:rsidR="004C02D8" w:rsidRDefault="004C02D8" w:rsidP="004C02D8">
            <w:pPr>
              <w:rPr>
                <w:b/>
              </w:rPr>
            </w:pPr>
            <w:r>
              <w:rPr>
                <w:b/>
              </w:rPr>
              <w:t>Recommendation</w:t>
            </w:r>
          </w:p>
          <w:p w14:paraId="383E35E1" w14:textId="77777777" w:rsidR="004C02D8" w:rsidRDefault="004C02D8" w:rsidP="004C02D8">
            <w:pPr>
              <w:rPr>
                <w:bCs/>
              </w:rPr>
            </w:pPr>
          </w:p>
          <w:p w14:paraId="45A5B86D" w14:textId="77777777" w:rsidR="004C02D8" w:rsidRPr="0037420A" w:rsidRDefault="004C02D8" w:rsidP="004C02D8">
            <w:pPr>
              <w:rPr>
                <w:bCs/>
              </w:rPr>
            </w:pPr>
          </w:p>
        </w:tc>
      </w:tr>
      <w:tr w:rsidR="004C02D8" w14:paraId="27A93540" w14:textId="77777777" w:rsidTr="00EB7897">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tcPr>
          <w:p w14:paraId="1BEBCB3D" w14:textId="77777777" w:rsidR="004C02D8" w:rsidRDefault="004C02D8" w:rsidP="004C02D8">
            <w:pPr>
              <w:rPr>
                <w:b/>
              </w:rPr>
            </w:pPr>
            <w:r>
              <w:rPr>
                <w:b/>
              </w:rPr>
              <w:t>Assessment criterion 1(a)(e</w:t>
            </w:r>
            <w:r w:rsidRPr="007F54EE">
              <w:rPr>
                <w:b/>
              </w:rPr>
              <w:t>)</w:t>
            </w:r>
            <w:r>
              <w:rPr>
                <w:b/>
              </w:rPr>
              <w:t>:</w:t>
            </w:r>
          </w:p>
          <w:p w14:paraId="3FE0A1BA" w14:textId="77777777" w:rsidR="004C02D8" w:rsidRDefault="004C02D8" w:rsidP="004C02D8">
            <w:pPr>
              <w:rPr>
                <w:b/>
              </w:rPr>
            </w:pPr>
            <w:r w:rsidRPr="00E758B6">
              <w:t>Current laws, regulations, and policies are published and easily accessible to the public at no cost</w:t>
            </w:r>
          </w:p>
        </w:tc>
      </w:tr>
      <w:tr w:rsidR="004C02D8" w14:paraId="5EEDF113" w14:textId="77777777" w:rsidTr="00EB7897">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216C9DC9" w14:textId="77777777" w:rsidR="004C02D8" w:rsidRDefault="004C02D8" w:rsidP="004C02D8">
            <w:pPr>
              <w:rPr>
                <w:b/>
              </w:rPr>
            </w:pPr>
            <w:r w:rsidRPr="007D4244">
              <w:rPr>
                <w:b/>
              </w:rPr>
              <w:t>Conclusion</w:t>
            </w:r>
            <w:r>
              <w:t xml:space="preserve">: </w:t>
            </w:r>
            <w:sdt>
              <w:sdtPr>
                <w:rPr>
                  <w:b/>
                </w:rPr>
                <w:id w:val="-1387870873"/>
                <w:placeholder>
                  <w:docPart w:val="1EE990810157471E84FA5F662CED7CA5"/>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89618F">
                  <w:rPr>
                    <w:rStyle w:val="PlaceholderText"/>
                  </w:rPr>
                  <w:t>Choose an item.</w:t>
                </w:r>
              </w:sdtContent>
            </w:sdt>
          </w:p>
        </w:tc>
      </w:tr>
      <w:tr w:rsidR="004C02D8" w14:paraId="479AC719" w14:textId="77777777" w:rsidTr="00EB7897">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6946438F" w14:textId="77777777" w:rsidR="004C02D8" w:rsidRDefault="004C02D8" w:rsidP="004C02D8">
            <w:pPr>
              <w:rPr>
                <w:b/>
              </w:rPr>
            </w:pPr>
            <w:r w:rsidRPr="007D4244">
              <w:rPr>
                <w:b/>
              </w:rPr>
              <w:t>Red flag</w:t>
            </w:r>
            <w:r>
              <w:t xml:space="preserve">: </w:t>
            </w:r>
            <w:sdt>
              <w:sdtPr>
                <w:id w:val="2066062093"/>
                <w:placeholder>
                  <w:docPart w:val="A1AA53B09F1A47A3821AF3F837E7BB6D"/>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4C02D8" w14:paraId="67B7D421" w14:textId="77777777" w:rsidTr="00EB7897">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17D4F77B" w14:textId="77777777" w:rsidR="004C02D8" w:rsidRDefault="004C02D8" w:rsidP="004C02D8">
            <w:pPr>
              <w:rPr>
                <w:b/>
              </w:rPr>
            </w:pPr>
            <w:r w:rsidRPr="005C6C35">
              <w:rPr>
                <w:b/>
              </w:rPr>
              <w:t>Qualitative analysis</w:t>
            </w:r>
          </w:p>
          <w:p w14:paraId="6026E4A7" w14:textId="77777777" w:rsidR="004C02D8" w:rsidRDefault="004C02D8" w:rsidP="004C02D8">
            <w:pPr>
              <w:rPr>
                <w:bCs/>
              </w:rPr>
            </w:pPr>
          </w:p>
          <w:p w14:paraId="4F1EB2A2" w14:textId="77777777" w:rsidR="004C02D8" w:rsidRPr="004D219F" w:rsidRDefault="004C02D8" w:rsidP="004C02D8">
            <w:pPr>
              <w:rPr>
                <w:bCs/>
              </w:rPr>
            </w:pPr>
          </w:p>
        </w:tc>
      </w:tr>
      <w:tr w:rsidR="004C02D8" w14:paraId="49B800D8" w14:textId="77777777" w:rsidTr="00EB7897">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1251E9AE" w14:textId="77777777" w:rsidR="004C02D8" w:rsidRDefault="004C02D8" w:rsidP="004C02D8">
            <w:pPr>
              <w:rPr>
                <w:b/>
              </w:rPr>
            </w:pPr>
            <w:r w:rsidRPr="005C6C35">
              <w:rPr>
                <w:b/>
              </w:rPr>
              <w:t>Gap analysis</w:t>
            </w:r>
          </w:p>
          <w:p w14:paraId="6B7E7D11" w14:textId="77777777" w:rsidR="004C02D8" w:rsidRDefault="004C02D8" w:rsidP="004C02D8">
            <w:pPr>
              <w:rPr>
                <w:bCs/>
              </w:rPr>
            </w:pPr>
          </w:p>
          <w:p w14:paraId="6E90F29A" w14:textId="77777777" w:rsidR="004C02D8" w:rsidRPr="004D219F" w:rsidRDefault="004C02D8" w:rsidP="004C02D8">
            <w:pPr>
              <w:rPr>
                <w:bCs/>
              </w:rPr>
            </w:pPr>
          </w:p>
        </w:tc>
      </w:tr>
      <w:tr w:rsidR="004C02D8" w14:paraId="3076AF49" w14:textId="77777777" w:rsidTr="00EB7897">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330544E6" w14:textId="77777777" w:rsidR="004C02D8" w:rsidRDefault="004C02D8" w:rsidP="004C02D8">
            <w:pPr>
              <w:rPr>
                <w:b/>
              </w:rPr>
            </w:pPr>
            <w:r>
              <w:rPr>
                <w:b/>
              </w:rPr>
              <w:t>Recommendation</w:t>
            </w:r>
          </w:p>
          <w:p w14:paraId="6C30EAA4" w14:textId="77777777" w:rsidR="004C02D8" w:rsidRDefault="004C02D8" w:rsidP="004C02D8">
            <w:pPr>
              <w:rPr>
                <w:bCs/>
              </w:rPr>
            </w:pPr>
          </w:p>
          <w:p w14:paraId="2BA69389" w14:textId="77777777" w:rsidR="004C02D8" w:rsidRPr="004D219F" w:rsidRDefault="004C02D8" w:rsidP="004C02D8">
            <w:pPr>
              <w:rPr>
                <w:bCs/>
              </w:rPr>
            </w:pPr>
          </w:p>
        </w:tc>
      </w:tr>
      <w:tr w:rsidR="004C02D8" w14:paraId="3D287F56" w14:textId="77777777" w:rsidTr="00EB78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000" w:type="pct"/>
            <w:shd w:val="clear" w:color="auto" w:fill="FBD186" w:themeFill="accent1" w:themeFillTint="99"/>
          </w:tcPr>
          <w:p w14:paraId="542F460E" w14:textId="77777777" w:rsidR="004C02D8" w:rsidRPr="003B5A67" w:rsidRDefault="004C02D8" w:rsidP="004C02D8">
            <w:pPr>
              <w:jc w:val="center"/>
              <w:rPr>
                <w:b w:val="0"/>
              </w:rPr>
            </w:pPr>
            <w:r w:rsidRPr="003B5A67">
              <w:t xml:space="preserve">Sub-indicator </w:t>
            </w:r>
            <w:r>
              <w:t>1(b</w:t>
            </w:r>
            <w:r w:rsidRPr="003B5A67">
              <w:t xml:space="preserve">) </w:t>
            </w:r>
          </w:p>
          <w:p w14:paraId="349F6C51" w14:textId="0E3BC852" w:rsidR="004C02D8" w:rsidRDefault="004C02D8" w:rsidP="004C02D8">
            <w:pPr>
              <w:tabs>
                <w:tab w:val="left" w:pos="1217"/>
              </w:tabs>
              <w:spacing w:line="0" w:lineRule="atLeast"/>
              <w:jc w:val="center"/>
              <w:rPr>
                <w:b w:val="0"/>
                <w:lang w:val="en-GB"/>
              </w:rPr>
            </w:pPr>
            <w:r w:rsidRPr="00E758B6">
              <w:rPr>
                <w:lang w:val="en-GB"/>
              </w:rPr>
              <w:t xml:space="preserve">Rules on participation deriving from sustainability (social, economic, and environmental) goals </w:t>
            </w:r>
          </w:p>
          <w:p w14:paraId="630B221C" w14:textId="77777777" w:rsidR="004C02D8" w:rsidRPr="00130D6C" w:rsidRDefault="004C02D8" w:rsidP="004C02D8">
            <w:pPr>
              <w:jc w:val="center"/>
              <w:rPr>
                <w:b w:val="0"/>
                <w:bCs w:val="0"/>
              </w:rPr>
            </w:pPr>
            <w:r w:rsidRPr="00130D6C">
              <w:rPr>
                <w:b w:val="0"/>
                <w:bCs w:val="0"/>
                <w:lang w:val="en-GB"/>
              </w:rPr>
              <w:t>The legal framework applicable to the sector meets the following conditions:</w:t>
            </w:r>
          </w:p>
        </w:tc>
      </w:tr>
      <w:tr w:rsidR="004C02D8" w14:paraId="2AE47632" w14:textId="77777777" w:rsidTr="00EB7897">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55A9E70C" w14:textId="77777777" w:rsidR="004C02D8" w:rsidRPr="007D4244" w:rsidRDefault="004C02D8" w:rsidP="004C02D8">
            <w:pPr>
              <w:rPr>
                <w:b w:val="0"/>
              </w:rPr>
            </w:pPr>
            <w:r w:rsidRPr="007D4244">
              <w:t>Assessment criterion 1</w:t>
            </w:r>
            <w:r>
              <w:t>(b)(a):</w:t>
            </w:r>
          </w:p>
          <w:p w14:paraId="7211AB45" w14:textId="77777777" w:rsidR="004C02D8" w:rsidRPr="002A35B9" w:rsidRDefault="004C02D8" w:rsidP="004C02D8">
            <w:pPr>
              <w:rPr>
                <w:b w:val="0"/>
                <w:bCs w:val="0"/>
              </w:rPr>
            </w:pPr>
            <w:r w:rsidRPr="002A35B9">
              <w:rPr>
                <w:b w:val="0"/>
                <w:bCs w:val="0"/>
              </w:rPr>
              <w:t xml:space="preserve">Establishes that participation of interested parties is fair and based on qualification and in accordance with rules on eligibility and exclusions. In this context, the term “supplier” encompasses all service providers including contractors, consulting firms, </w:t>
            </w:r>
            <w:proofErr w:type="spellStart"/>
            <w:r w:rsidRPr="002A35B9">
              <w:rPr>
                <w:b w:val="0"/>
                <w:bCs w:val="0"/>
              </w:rPr>
              <w:t>etc</w:t>
            </w:r>
            <w:proofErr w:type="spellEnd"/>
          </w:p>
        </w:tc>
      </w:tr>
      <w:tr w:rsidR="004C02D8" w14:paraId="56C0AFE6" w14:textId="77777777" w:rsidTr="00EB78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9972705" w14:textId="77777777" w:rsidR="004C02D8" w:rsidRDefault="004C02D8" w:rsidP="004C02D8">
            <w:r w:rsidRPr="007D4244">
              <w:lastRenderedPageBreak/>
              <w:t>Conclusion</w:t>
            </w:r>
            <w:r>
              <w:t xml:space="preserve">: </w:t>
            </w:r>
            <w:sdt>
              <w:sdtPr>
                <w:id w:val="-677349994"/>
                <w:placeholder>
                  <w:docPart w:val="1446374653254A0EA9F24E71929753F4"/>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89618F">
                  <w:rPr>
                    <w:rStyle w:val="PlaceholderText"/>
                  </w:rPr>
                  <w:t>Choose an item.</w:t>
                </w:r>
              </w:sdtContent>
            </w:sdt>
          </w:p>
        </w:tc>
      </w:tr>
      <w:tr w:rsidR="004C02D8" w14:paraId="73866910" w14:textId="77777777" w:rsidTr="00EB7897">
        <w:tblPrEx>
          <w:tblLook w:val="04A0" w:firstRow="1" w:lastRow="0" w:firstColumn="1" w:lastColumn="0" w:noHBand="0" w:noVBand="1"/>
        </w:tblPrEx>
        <w:trPr>
          <w:trHeight w:val="38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928F687" w14:textId="77777777" w:rsidR="004C02D8" w:rsidRDefault="004C02D8" w:rsidP="004C02D8">
            <w:r w:rsidRPr="007D4244">
              <w:t>Red flag</w:t>
            </w:r>
            <w:r>
              <w:t xml:space="preserve">: </w:t>
            </w:r>
            <w:sdt>
              <w:sdtPr>
                <w:id w:val="-630483930"/>
                <w:placeholder>
                  <w:docPart w:val="4F061F9D137843E199E5F42745FED3C7"/>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4C02D8" w:rsidRPr="007D4244" w14:paraId="39C9DF53" w14:textId="77777777" w:rsidTr="00EB78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6798AB8" w14:textId="77777777" w:rsidR="004C02D8" w:rsidRDefault="004C02D8" w:rsidP="004C02D8">
            <w:pPr>
              <w:rPr>
                <w:b w:val="0"/>
                <w:bCs w:val="0"/>
              </w:rPr>
            </w:pPr>
            <w:r w:rsidRPr="005C6C35">
              <w:t>Qualitative analysis</w:t>
            </w:r>
          </w:p>
          <w:p w14:paraId="7FCB6AB7" w14:textId="77777777" w:rsidR="004C02D8" w:rsidRPr="003A177A" w:rsidRDefault="004C02D8" w:rsidP="004C02D8">
            <w:pPr>
              <w:rPr>
                <w:b w:val="0"/>
                <w:bCs w:val="0"/>
              </w:rPr>
            </w:pPr>
          </w:p>
        </w:tc>
      </w:tr>
      <w:tr w:rsidR="004C02D8" w:rsidRPr="005C6C35" w14:paraId="6045373B" w14:textId="77777777" w:rsidTr="00EB7897">
        <w:tblPrEx>
          <w:tblLook w:val="04A0" w:firstRow="1" w:lastRow="0" w:firstColumn="1" w:lastColumn="0" w:noHBand="0" w:noVBand="1"/>
        </w:tblPrEx>
        <w:trPr>
          <w:trHeight w:val="85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0893BE9" w14:textId="77777777" w:rsidR="004C02D8" w:rsidRDefault="004C02D8" w:rsidP="004C02D8">
            <w:pPr>
              <w:rPr>
                <w:b w:val="0"/>
                <w:bCs w:val="0"/>
              </w:rPr>
            </w:pPr>
            <w:r w:rsidRPr="005C6C35">
              <w:t>Gap analysis</w:t>
            </w:r>
          </w:p>
          <w:p w14:paraId="7BCC1B6E" w14:textId="77777777" w:rsidR="004C02D8" w:rsidRPr="003A177A" w:rsidRDefault="004C02D8" w:rsidP="004C02D8">
            <w:pPr>
              <w:rPr>
                <w:b w:val="0"/>
                <w:bCs w:val="0"/>
              </w:rPr>
            </w:pPr>
          </w:p>
        </w:tc>
      </w:tr>
      <w:tr w:rsidR="004C02D8" w:rsidRPr="005C6C35" w14:paraId="46D99760" w14:textId="77777777" w:rsidTr="00EB78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A64BE67" w14:textId="77777777" w:rsidR="004C02D8" w:rsidRDefault="004C02D8" w:rsidP="004C02D8">
            <w:pPr>
              <w:rPr>
                <w:b w:val="0"/>
                <w:bCs w:val="0"/>
              </w:rPr>
            </w:pPr>
            <w:r>
              <w:t>Recommendation</w:t>
            </w:r>
          </w:p>
          <w:p w14:paraId="65E96BCD" w14:textId="77777777" w:rsidR="004C02D8" w:rsidRPr="003A177A" w:rsidRDefault="004C02D8" w:rsidP="004C02D8">
            <w:pPr>
              <w:rPr>
                <w:b w:val="0"/>
                <w:bCs w:val="0"/>
              </w:rPr>
            </w:pPr>
          </w:p>
        </w:tc>
      </w:tr>
      <w:tr w:rsidR="004C02D8" w:rsidRPr="005C6C35" w14:paraId="4952192B" w14:textId="77777777" w:rsidTr="00EB789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24911A0A" w14:textId="77777777" w:rsidR="004C02D8" w:rsidRPr="002A35B9" w:rsidRDefault="004C02D8" w:rsidP="004C02D8">
            <w:r w:rsidRPr="002A35B9">
              <w:t>Assessment criterion 1(b)(b):</w:t>
            </w:r>
          </w:p>
          <w:p w14:paraId="6DA0B524" w14:textId="77777777" w:rsidR="004C02D8" w:rsidRPr="002A35B9" w:rsidRDefault="004C02D8" w:rsidP="004C02D8">
            <w:pPr>
              <w:rPr>
                <w:b w:val="0"/>
                <w:bCs w:val="0"/>
              </w:rPr>
            </w:pPr>
            <w:r w:rsidRPr="002A35B9">
              <w:rPr>
                <w:b w:val="0"/>
                <w:bCs w:val="0"/>
              </w:rPr>
              <w:t>Ensures that there are no barriers to participation in the public procurement market</w:t>
            </w:r>
          </w:p>
        </w:tc>
      </w:tr>
      <w:tr w:rsidR="004C02D8" w:rsidRPr="005C6C35" w14:paraId="232D608B" w14:textId="77777777" w:rsidTr="00EB78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D9C6075" w14:textId="77777777" w:rsidR="004C02D8" w:rsidRDefault="004C02D8" w:rsidP="004C02D8">
            <w:pPr>
              <w:rPr>
                <w:b w:val="0"/>
              </w:rPr>
            </w:pPr>
            <w:r w:rsidRPr="007D4244">
              <w:t>Conclusion</w:t>
            </w:r>
            <w:r>
              <w:t xml:space="preserve">: </w:t>
            </w:r>
            <w:sdt>
              <w:sdtPr>
                <w:id w:val="1548185656"/>
                <w:placeholder>
                  <w:docPart w:val="195C2C754808487E83E683231DA26770"/>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89618F">
                  <w:rPr>
                    <w:rStyle w:val="PlaceholderText"/>
                  </w:rPr>
                  <w:t>Choose an item.</w:t>
                </w:r>
              </w:sdtContent>
            </w:sdt>
          </w:p>
        </w:tc>
      </w:tr>
      <w:tr w:rsidR="004C02D8" w:rsidRPr="005C6C35" w14:paraId="2EDF0DA6" w14:textId="77777777" w:rsidTr="00EB789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EDD67AD" w14:textId="77777777" w:rsidR="004C02D8" w:rsidRDefault="004C02D8" w:rsidP="004C02D8">
            <w:pPr>
              <w:rPr>
                <w:b w:val="0"/>
              </w:rPr>
            </w:pPr>
            <w:r w:rsidRPr="007D4244">
              <w:t>Red flag</w:t>
            </w:r>
            <w:r>
              <w:t xml:space="preserve">: </w:t>
            </w:r>
            <w:sdt>
              <w:sdtPr>
                <w:id w:val="-1373460438"/>
                <w:placeholder>
                  <w:docPart w:val="1972D609C3614450B92FB6574793ED2F"/>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4C02D8" w:rsidRPr="005C6C35" w14:paraId="4B5506E6" w14:textId="77777777" w:rsidTr="00EB78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E1B5CD1" w14:textId="77777777" w:rsidR="004C02D8" w:rsidRDefault="004C02D8" w:rsidP="004C02D8">
            <w:pPr>
              <w:rPr>
                <w:b w:val="0"/>
                <w:bCs w:val="0"/>
              </w:rPr>
            </w:pPr>
            <w:r w:rsidRPr="005C6C35">
              <w:t>Qualitative analysis</w:t>
            </w:r>
          </w:p>
          <w:p w14:paraId="3AC48AA7" w14:textId="77777777" w:rsidR="004C02D8" w:rsidRDefault="004C02D8" w:rsidP="004C02D8">
            <w:pPr>
              <w:rPr>
                <w:bCs w:val="0"/>
              </w:rPr>
            </w:pPr>
          </w:p>
          <w:p w14:paraId="21080282" w14:textId="77777777" w:rsidR="004C02D8" w:rsidRDefault="004C02D8" w:rsidP="004C02D8">
            <w:pPr>
              <w:rPr>
                <w:b w:val="0"/>
              </w:rPr>
            </w:pPr>
          </w:p>
        </w:tc>
      </w:tr>
      <w:tr w:rsidR="004C02D8" w:rsidRPr="005C6C35" w14:paraId="09F9BF5C" w14:textId="77777777" w:rsidTr="00EB789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7F67EF2" w14:textId="77777777" w:rsidR="004C02D8" w:rsidRDefault="004C02D8" w:rsidP="004C02D8">
            <w:pPr>
              <w:rPr>
                <w:b w:val="0"/>
                <w:bCs w:val="0"/>
              </w:rPr>
            </w:pPr>
            <w:r w:rsidRPr="005C6C35">
              <w:t>Gap analysis</w:t>
            </w:r>
          </w:p>
          <w:p w14:paraId="6670D823" w14:textId="77777777" w:rsidR="004C02D8" w:rsidRDefault="004C02D8" w:rsidP="004C02D8"/>
          <w:p w14:paraId="1220A8D5" w14:textId="77777777" w:rsidR="004C02D8" w:rsidRPr="00C41602" w:rsidRDefault="004C02D8" w:rsidP="004C02D8">
            <w:pPr>
              <w:rPr>
                <w:b w:val="0"/>
                <w:bCs w:val="0"/>
              </w:rPr>
            </w:pPr>
          </w:p>
        </w:tc>
      </w:tr>
      <w:tr w:rsidR="004C02D8" w:rsidRPr="005C6C35" w14:paraId="7F9ABE26" w14:textId="77777777" w:rsidTr="00EB78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D2EE6F1" w14:textId="77777777" w:rsidR="004C02D8" w:rsidRDefault="004C02D8" w:rsidP="004C02D8">
            <w:pPr>
              <w:rPr>
                <w:b w:val="0"/>
                <w:bCs w:val="0"/>
              </w:rPr>
            </w:pPr>
            <w:r>
              <w:t>Recommendation</w:t>
            </w:r>
          </w:p>
          <w:p w14:paraId="1B5E8013" w14:textId="77777777" w:rsidR="004C02D8" w:rsidRDefault="004C02D8" w:rsidP="004C02D8"/>
          <w:p w14:paraId="1364082F" w14:textId="77777777" w:rsidR="004C02D8" w:rsidRPr="00C41602" w:rsidRDefault="004C02D8" w:rsidP="004C02D8">
            <w:pPr>
              <w:rPr>
                <w:b w:val="0"/>
                <w:bCs w:val="0"/>
              </w:rPr>
            </w:pPr>
          </w:p>
        </w:tc>
      </w:tr>
      <w:tr w:rsidR="004C02D8" w:rsidRPr="005C6C35" w14:paraId="1771342D" w14:textId="77777777" w:rsidTr="00EB789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6E7DB828" w14:textId="77777777" w:rsidR="004C02D8" w:rsidRPr="007D4244" w:rsidRDefault="004C02D8" w:rsidP="004C02D8">
            <w:pPr>
              <w:rPr>
                <w:b w:val="0"/>
              </w:rPr>
            </w:pPr>
            <w:r w:rsidRPr="007D4244">
              <w:t>Assessment criterion 1</w:t>
            </w:r>
            <w:r>
              <w:t>(b)(c):</w:t>
            </w:r>
          </w:p>
          <w:p w14:paraId="680EB636" w14:textId="77777777" w:rsidR="004C02D8" w:rsidRPr="002A35B9" w:rsidRDefault="004C02D8" w:rsidP="004C02D8">
            <w:pPr>
              <w:rPr>
                <w:b w:val="0"/>
                <w:bCs w:val="0"/>
              </w:rPr>
            </w:pPr>
            <w:r w:rsidRPr="002A35B9">
              <w:rPr>
                <w:b w:val="0"/>
                <w:bCs w:val="0"/>
              </w:rPr>
              <w:t xml:space="preserve">Where environmental, </w:t>
            </w:r>
            <w:proofErr w:type="gramStart"/>
            <w:r w:rsidRPr="002A35B9">
              <w:rPr>
                <w:b w:val="0"/>
                <w:bCs w:val="0"/>
              </w:rPr>
              <w:t>social</w:t>
            </w:r>
            <w:proofErr w:type="gramEnd"/>
            <w:r w:rsidRPr="002A35B9">
              <w:rPr>
                <w:b w:val="0"/>
                <w:bCs w:val="0"/>
              </w:rPr>
              <w:t xml:space="preserve"> and economic policies apply in the sector, ensure that these policies are clearly defined in the legal and regulatory framework and are motivated by the environmental, social and economic aspirations of the country</w:t>
            </w:r>
          </w:p>
        </w:tc>
      </w:tr>
      <w:tr w:rsidR="004C02D8" w:rsidRPr="005C6C35" w14:paraId="1A14BF2A" w14:textId="77777777" w:rsidTr="00EB78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CEB4DCE" w14:textId="77777777" w:rsidR="004C02D8" w:rsidRDefault="004C02D8" w:rsidP="004C02D8">
            <w:pPr>
              <w:rPr>
                <w:b w:val="0"/>
              </w:rPr>
            </w:pPr>
            <w:r w:rsidRPr="007D4244">
              <w:t>Conclusion</w:t>
            </w:r>
            <w:r>
              <w:t xml:space="preserve">: </w:t>
            </w:r>
            <w:sdt>
              <w:sdtPr>
                <w:id w:val="-1919547839"/>
                <w:placeholder>
                  <w:docPart w:val="C6625916895A4800A6B5013AE0FBAD47"/>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89618F">
                  <w:rPr>
                    <w:rStyle w:val="PlaceholderText"/>
                  </w:rPr>
                  <w:t>Choose an item.</w:t>
                </w:r>
              </w:sdtContent>
            </w:sdt>
          </w:p>
        </w:tc>
      </w:tr>
      <w:tr w:rsidR="004C02D8" w:rsidRPr="005C6C35" w14:paraId="11D91AE6" w14:textId="77777777" w:rsidTr="00EB789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8F67451" w14:textId="77777777" w:rsidR="004C02D8" w:rsidRDefault="004C02D8" w:rsidP="004C02D8">
            <w:pPr>
              <w:rPr>
                <w:b w:val="0"/>
              </w:rPr>
            </w:pPr>
            <w:r w:rsidRPr="007D4244">
              <w:t>Red flag</w:t>
            </w:r>
            <w:r>
              <w:t xml:space="preserve">: </w:t>
            </w:r>
            <w:sdt>
              <w:sdtPr>
                <w:id w:val="1075792463"/>
                <w:placeholder>
                  <w:docPart w:val="1CEE554FD7F84AA689803DAD5C51C42E"/>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4C02D8" w:rsidRPr="005C6C35" w14:paraId="061350DA" w14:textId="77777777" w:rsidTr="00EB78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0E9AA5E" w14:textId="77777777" w:rsidR="004C02D8" w:rsidRDefault="004C02D8" w:rsidP="004C02D8">
            <w:pPr>
              <w:rPr>
                <w:b w:val="0"/>
                <w:bCs w:val="0"/>
              </w:rPr>
            </w:pPr>
            <w:r w:rsidRPr="005C6C35">
              <w:t>Qualitative analysis</w:t>
            </w:r>
          </w:p>
          <w:p w14:paraId="2F39B68F" w14:textId="77777777" w:rsidR="004C02D8" w:rsidRDefault="004C02D8" w:rsidP="004C02D8"/>
          <w:p w14:paraId="541D60B1" w14:textId="77777777" w:rsidR="004C02D8" w:rsidRPr="00BA556D" w:rsidRDefault="004C02D8" w:rsidP="004C02D8">
            <w:pPr>
              <w:rPr>
                <w:b w:val="0"/>
                <w:bCs w:val="0"/>
              </w:rPr>
            </w:pPr>
          </w:p>
        </w:tc>
      </w:tr>
      <w:tr w:rsidR="004C02D8" w:rsidRPr="005C6C35" w14:paraId="1175C374" w14:textId="77777777" w:rsidTr="00EB789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E1179E9" w14:textId="77777777" w:rsidR="004C02D8" w:rsidRDefault="004C02D8" w:rsidP="004C02D8">
            <w:pPr>
              <w:rPr>
                <w:b w:val="0"/>
                <w:bCs w:val="0"/>
              </w:rPr>
            </w:pPr>
            <w:r w:rsidRPr="005C6C35">
              <w:t>Gap analysis</w:t>
            </w:r>
          </w:p>
          <w:p w14:paraId="6F7EBAC1" w14:textId="77777777" w:rsidR="004C02D8" w:rsidRDefault="004C02D8" w:rsidP="004C02D8"/>
          <w:p w14:paraId="6BCF7985" w14:textId="77777777" w:rsidR="004C02D8" w:rsidRPr="00117DC7" w:rsidRDefault="004C02D8" w:rsidP="004C02D8">
            <w:pPr>
              <w:rPr>
                <w:b w:val="0"/>
                <w:bCs w:val="0"/>
              </w:rPr>
            </w:pPr>
          </w:p>
        </w:tc>
      </w:tr>
      <w:tr w:rsidR="004C02D8" w:rsidRPr="005C6C35" w14:paraId="69A78F4B" w14:textId="77777777" w:rsidTr="00EB78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DD7EE6A" w14:textId="77777777" w:rsidR="004C02D8" w:rsidRDefault="004C02D8" w:rsidP="004C02D8">
            <w:r>
              <w:t>Recommendation</w:t>
            </w:r>
          </w:p>
          <w:p w14:paraId="0FE237F8" w14:textId="77777777" w:rsidR="004C02D8" w:rsidRDefault="004C02D8" w:rsidP="004C02D8"/>
          <w:p w14:paraId="7489E874" w14:textId="77777777" w:rsidR="004C02D8" w:rsidRPr="00BA556D" w:rsidRDefault="004C02D8" w:rsidP="004C02D8">
            <w:pPr>
              <w:rPr>
                <w:b w:val="0"/>
                <w:bCs w:val="0"/>
              </w:rPr>
            </w:pPr>
          </w:p>
        </w:tc>
      </w:tr>
      <w:tr w:rsidR="004C02D8" w:rsidRPr="005C6C35" w14:paraId="200009E7" w14:textId="77777777" w:rsidTr="00EB789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5C31127A" w14:textId="77777777" w:rsidR="004C02D8" w:rsidRPr="007D4244" w:rsidRDefault="004C02D8" w:rsidP="004C02D8">
            <w:pPr>
              <w:rPr>
                <w:b w:val="0"/>
              </w:rPr>
            </w:pPr>
            <w:r w:rsidRPr="007D4244">
              <w:t>Assessment criterion 1</w:t>
            </w:r>
            <w:r>
              <w:t>(b)(d):</w:t>
            </w:r>
          </w:p>
          <w:p w14:paraId="619EB12E" w14:textId="77777777" w:rsidR="004C02D8" w:rsidRPr="002A35B9" w:rsidRDefault="004C02D8" w:rsidP="004C02D8">
            <w:pPr>
              <w:rPr>
                <w:b w:val="0"/>
                <w:bCs w:val="0"/>
              </w:rPr>
            </w:pPr>
            <w:r w:rsidRPr="002A35B9">
              <w:rPr>
                <w:b w:val="0"/>
                <w:bCs w:val="0"/>
              </w:rPr>
              <w:t>Details the eligibility requirements and provides for exclusions for breach of environmental, social laws, criminal or corrupt activities, administrative debarment under the law subject to due process or prohibition of commercial relations</w:t>
            </w:r>
          </w:p>
        </w:tc>
      </w:tr>
      <w:tr w:rsidR="004C02D8" w:rsidRPr="005C6C35" w14:paraId="638A9DFC" w14:textId="77777777" w:rsidTr="00EB78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C88B4BD" w14:textId="77777777" w:rsidR="004C02D8" w:rsidRDefault="004C02D8" w:rsidP="004C02D8">
            <w:pPr>
              <w:rPr>
                <w:b w:val="0"/>
              </w:rPr>
            </w:pPr>
            <w:r w:rsidRPr="007D4244">
              <w:t>Conclusion</w:t>
            </w:r>
            <w:r>
              <w:t xml:space="preserve">: </w:t>
            </w:r>
            <w:sdt>
              <w:sdtPr>
                <w:id w:val="1966843986"/>
                <w:placeholder>
                  <w:docPart w:val="F8D9476C1488407EA1F3E8978202FB1C"/>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89618F">
                  <w:rPr>
                    <w:rStyle w:val="PlaceholderText"/>
                  </w:rPr>
                  <w:t>Choose an item.</w:t>
                </w:r>
              </w:sdtContent>
            </w:sdt>
          </w:p>
        </w:tc>
      </w:tr>
      <w:tr w:rsidR="004C02D8" w:rsidRPr="005C6C35" w14:paraId="2350F5B2" w14:textId="77777777" w:rsidTr="00EB789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7DBB8E4" w14:textId="77777777" w:rsidR="004C02D8" w:rsidRDefault="004C02D8" w:rsidP="004C02D8">
            <w:pPr>
              <w:rPr>
                <w:b w:val="0"/>
              </w:rPr>
            </w:pPr>
            <w:r w:rsidRPr="007D4244">
              <w:lastRenderedPageBreak/>
              <w:t>Red flag</w:t>
            </w:r>
            <w:r>
              <w:t xml:space="preserve">: </w:t>
            </w:r>
            <w:sdt>
              <w:sdtPr>
                <w:id w:val="-995486090"/>
                <w:placeholder>
                  <w:docPart w:val="215B1773C750464AACBF5892B4F46AAB"/>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4C02D8" w:rsidRPr="005C6C35" w14:paraId="16DD206C" w14:textId="77777777" w:rsidTr="00EB78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3EE7298" w14:textId="77777777" w:rsidR="004C02D8" w:rsidRDefault="004C02D8" w:rsidP="004C02D8">
            <w:pPr>
              <w:rPr>
                <w:b w:val="0"/>
                <w:bCs w:val="0"/>
              </w:rPr>
            </w:pPr>
            <w:r w:rsidRPr="005C6C35">
              <w:t>Qualitative analysis</w:t>
            </w:r>
          </w:p>
          <w:p w14:paraId="1DAF359F" w14:textId="77777777" w:rsidR="004C02D8" w:rsidRDefault="004C02D8" w:rsidP="004C02D8"/>
          <w:p w14:paraId="65A8C6BD" w14:textId="77777777" w:rsidR="004C02D8" w:rsidRPr="00BA556D" w:rsidRDefault="004C02D8" w:rsidP="004C02D8">
            <w:pPr>
              <w:rPr>
                <w:b w:val="0"/>
                <w:bCs w:val="0"/>
              </w:rPr>
            </w:pPr>
          </w:p>
        </w:tc>
      </w:tr>
      <w:tr w:rsidR="004C02D8" w:rsidRPr="005C6C35" w14:paraId="5C22E759" w14:textId="77777777" w:rsidTr="00EB789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C3187F5" w14:textId="77777777" w:rsidR="004C02D8" w:rsidRDefault="004C02D8" w:rsidP="004C02D8">
            <w:pPr>
              <w:rPr>
                <w:b w:val="0"/>
                <w:bCs w:val="0"/>
              </w:rPr>
            </w:pPr>
            <w:r w:rsidRPr="005C6C35">
              <w:t>Gap analysis</w:t>
            </w:r>
          </w:p>
          <w:p w14:paraId="533988BC" w14:textId="77777777" w:rsidR="004C02D8" w:rsidRDefault="004C02D8" w:rsidP="004C02D8"/>
          <w:p w14:paraId="613F801E" w14:textId="77777777" w:rsidR="004C02D8" w:rsidRPr="00BA556D" w:rsidRDefault="004C02D8" w:rsidP="004C02D8">
            <w:pPr>
              <w:rPr>
                <w:b w:val="0"/>
                <w:bCs w:val="0"/>
              </w:rPr>
            </w:pPr>
          </w:p>
        </w:tc>
      </w:tr>
      <w:tr w:rsidR="004C02D8" w:rsidRPr="005C6C35" w14:paraId="189F58F5" w14:textId="77777777" w:rsidTr="00EB78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212231D" w14:textId="77777777" w:rsidR="004C02D8" w:rsidRDefault="004C02D8" w:rsidP="004C02D8">
            <w:pPr>
              <w:rPr>
                <w:b w:val="0"/>
                <w:bCs w:val="0"/>
              </w:rPr>
            </w:pPr>
            <w:r>
              <w:t>Recommendation</w:t>
            </w:r>
          </w:p>
          <w:p w14:paraId="4CD9EAF2" w14:textId="77777777" w:rsidR="004C02D8" w:rsidRDefault="004C02D8" w:rsidP="004C02D8"/>
          <w:p w14:paraId="5F1736D4" w14:textId="77777777" w:rsidR="004C02D8" w:rsidRPr="00BA556D" w:rsidRDefault="004C02D8" w:rsidP="004C02D8">
            <w:pPr>
              <w:rPr>
                <w:b w:val="0"/>
                <w:bCs w:val="0"/>
              </w:rPr>
            </w:pPr>
          </w:p>
        </w:tc>
      </w:tr>
      <w:tr w:rsidR="004C02D8" w:rsidRPr="005C6C35" w14:paraId="7A1EFFE9" w14:textId="77777777" w:rsidTr="00EB789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34245EBC" w14:textId="77777777" w:rsidR="004C02D8" w:rsidRPr="002A35B9" w:rsidRDefault="004C02D8" w:rsidP="004C02D8">
            <w:r w:rsidRPr="002A35B9">
              <w:t>Assessment criterion 1(b)(e):</w:t>
            </w:r>
          </w:p>
          <w:p w14:paraId="725320D2" w14:textId="77777777" w:rsidR="004C02D8" w:rsidRPr="002A35B9" w:rsidRDefault="004C02D8" w:rsidP="004C02D8">
            <w:pPr>
              <w:rPr>
                <w:b w:val="0"/>
                <w:bCs w:val="0"/>
              </w:rPr>
            </w:pPr>
            <w:r w:rsidRPr="002A35B9">
              <w:rPr>
                <w:b w:val="0"/>
                <w:bCs w:val="0"/>
              </w:rPr>
              <w:t>Establishes rules for the participation of state-owned enterprises that promote fair competition</w:t>
            </w:r>
          </w:p>
        </w:tc>
      </w:tr>
      <w:tr w:rsidR="004C02D8" w:rsidRPr="005C6C35" w14:paraId="1F21019D" w14:textId="77777777" w:rsidTr="00EB78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24C95F1" w14:textId="77777777" w:rsidR="004C02D8" w:rsidRDefault="004C02D8" w:rsidP="004C02D8">
            <w:pPr>
              <w:rPr>
                <w:b w:val="0"/>
              </w:rPr>
            </w:pPr>
            <w:r w:rsidRPr="007D4244">
              <w:t>Conclusion</w:t>
            </w:r>
            <w:r>
              <w:t xml:space="preserve">: </w:t>
            </w:r>
            <w:sdt>
              <w:sdtPr>
                <w:id w:val="-1817094883"/>
                <w:placeholder>
                  <w:docPart w:val="8FF9134DF7CE40B5B833357E1BF45AE5"/>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89618F">
                  <w:rPr>
                    <w:rStyle w:val="PlaceholderText"/>
                  </w:rPr>
                  <w:t>Choose an item.</w:t>
                </w:r>
              </w:sdtContent>
            </w:sdt>
          </w:p>
        </w:tc>
      </w:tr>
      <w:tr w:rsidR="004C02D8" w:rsidRPr="005C6C35" w14:paraId="68D0C8A0" w14:textId="77777777" w:rsidTr="00EB789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047AD50" w14:textId="77777777" w:rsidR="004C02D8" w:rsidRDefault="004C02D8" w:rsidP="004C02D8">
            <w:pPr>
              <w:rPr>
                <w:b w:val="0"/>
              </w:rPr>
            </w:pPr>
            <w:r w:rsidRPr="007D4244">
              <w:t>Red flag</w:t>
            </w:r>
            <w:r>
              <w:t xml:space="preserve">: </w:t>
            </w:r>
            <w:sdt>
              <w:sdtPr>
                <w:id w:val="520745540"/>
                <w:placeholder>
                  <w:docPart w:val="6B9C4D4978194961A53DAB06EDFCA792"/>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4C02D8" w:rsidRPr="005C6C35" w14:paraId="4D2F7B0E" w14:textId="77777777" w:rsidTr="00EB78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CAD97EA" w14:textId="77777777" w:rsidR="004C02D8" w:rsidRDefault="004C02D8" w:rsidP="004C02D8">
            <w:pPr>
              <w:rPr>
                <w:b w:val="0"/>
                <w:bCs w:val="0"/>
              </w:rPr>
            </w:pPr>
            <w:r w:rsidRPr="005C6C35">
              <w:t>Qualitative analysis</w:t>
            </w:r>
          </w:p>
          <w:p w14:paraId="1AA9B42B" w14:textId="77777777" w:rsidR="004C02D8" w:rsidRDefault="004C02D8" w:rsidP="004C02D8"/>
          <w:p w14:paraId="7B718605" w14:textId="77777777" w:rsidR="004C02D8" w:rsidRPr="00BA556D" w:rsidRDefault="004C02D8" w:rsidP="004C02D8">
            <w:pPr>
              <w:rPr>
                <w:b w:val="0"/>
                <w:bCs w:val="0"/>
              </w:rPr>
            </w:pPr>
          </w:p>
        </w:tc>
      </w:tr>
      <w:tr w:rsidR="004C02D8" w:rsidRPr="005C6C35" w14:paraId="790FD62F" w14:textId="77777777" w:rsidTr="00EB789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190B110" w14:textId="77777777" w:rsidR="004C02D8" w:rsidRDefault="004C02D8" w:rsidP="004C02D8">
            <w:pPr>
              <w:rPr>
                <w:b w:val="0"/>
                <w:bCs w:val="0"/>
              </w:rPr>
            </w:pPr>
            <w:r w:rsidRPr="005C6C35">
              <w:t>Gap analysis</w:t>
            </w:r>
          </w:p>
          <w:p w14:paraId="16E578A6" w14:textId="77777777" w:rsidR="004C02D8" w:rsidRDefault="004C02D8" w:rsidP="004C02D8"/>
          <w:p w14:paraId="7C5236DE" w14:textId="77777777" w:rsidR="004C02D8" w:rsidRPr="00BA556D" w:rsidRDefault="004C02D8" w:rsidP="004C02D8">
            <w:pPr>
              <w:rPr>
                <w:b w:val="0"/>
                <w:bCs w:val="0"/>
              </w:rPr>
            </w:pPr>
          </w:p>
        </w:tc>
      </w:tr>
      <w:tr w:rsidR="004C02D8" w:rsidRPr="005C6C35" w14:paraId="2785F57C" w14:textId="77777777" w:rsidTr="00EB78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F98CCDF" w14:textId="77777777" w:rsidR="004C02D8" w:rsidRDefault="004C02D8" w:rsidP="004C02D8">
            <w:pPr>
              <w:rPr>
                <w:b w:val="0"/>
                <w:bCs w:val="0"/>
              </w:rPr>
            </w:pPr>
            <w:r>
              <w:t>Recommendation</w:t>
            </w:r>
          </w:p>
          <w:p w14:paraId="53F87455" w14:textId="77777777" w:rsidR="004C02D8" w:rsidRDefault="004C02D8" w:rsidP="004C02D8"/>
          <w:p w14:paraId="7D93BB50" w14:textId="77777777" w:rsidR="004C02D8" w:rsidRPr="00BA556D" w:rsidRDefault="004C02D8" w:rsidP="004C02D8">
            <w:pPr>
              <w:rPr>
                <w:b w:val="0"/>
                <w:bCs w:val="0"/>
              </w:rPr>
            </w:pPr>
          </w:p>
        </w:tc>
      </w:tr>
      <w:tr w:rsidR="004C02D8" w:rsidRPr="005C6C35" w14:paraId="1AA355A7" w14:textId="77777777" w:rsidTr="00EB789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59274E9E" w14:textId="77777777" w:rsidR="004C02D8" w:rsidRPr="007D4244" w:rsidRDefault="004C02D8" w:rsidP="004C02D8">
            <w:pPr>
              <w:rPr>
                <w:b w:val="0"/>
              </w:rPr>
            </w:pPr>
            <w:r w:rsidRPr="007D4244">
              <w:t>Assessment criterion 1</w:t>
            </w:r>
            <w:r>
              <w:t>(b)(f):</w:t>
            </w:r>
          </w:p>
          <w:p w14:paraId="53FFE28E" w14:textId="77777777" w:rsidR="004C02D8" w:rsidRPr="002A35B9" w:rsidRDefault="004C02D8" w:rsidP="004C02D8">
            <w:pPr>
              <w:rPr>
                <w:b w:val="0"/>
                <w:bCs w:val="0"/>
              </w:rPr>
            </w:pPr>
            <w:r w:rsidRPr="002A35B9">
              <w:rPr>
                <w:b w:val="0"/>
                <w:bCs w:val="0"/>
              </w:rPr>
              <w:t>Details the procedures that can be used to determine a bidder’s eligibility and ability to perform a specific contract</w:t>
            </w:r>
          </w:p>
        </w:tc>
      </w:tr>
      <w:tr w:rsidR="004C02D8" w:rsidRPr="005C6C35" w14:paraId="7E75742F" w14:textId="77777777" w:rsidTr="00EB78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719A902" w14:textId="77777777" w:rsidR="004C02D8" w:rsidRDefault="004C02D8" w:rsidP="004C02D8">
            <w:pPr>
              <w:rPr>
                <w:b w:val="0"/>
              </w:rPr>
            </w:pPr>
            <w:r w:rsidRPr="007D4244">
              <w:t>Conclusion</w:t>
            </w:r>
            <w:r>
              <w:t xml:space="preserve">: </w:t>
            </w:r>
            <w:sdt>
              <w:sdtPr>
                <w:id w:val="621818264"/>
                <w:placeholder>
                  <w:docPart w:val="24C06884BCEF49A1A97DAB8249DE2C90"/>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89618F">
                  <w:rPr>
                    <w:rStyle w:val="PlaceholderText"/>
                  </w:rPr>
                  <w:t>Choose an item.</w:t>
                </w:r>
              </w:sdtContent>
            </w:sdt>
          </w:p>
        </w:tc>
      </w:tr>
      <w:tr w:rsidR="004C02D8" w:rsidRPr="005C6C35" w14:paraId="788720FB" w14:textId="77777777" w:rsidTr="00EB789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AF733B2" w14:textId="77777777" w:rsidR="004C02D8" w:rsidRDefault="004C02D8" w:rsidP="004C02D8">
            <w:pPr>
              <w:rPr>
                <w:b w:val="0"/>
              </w:rPr>
            </w:pPr>
            <w:r w:rsidRPr="007D4244">
              <w:t>Red flag</w:t>
            </w:r>
            <w:r>
              <w:t xml:space="preserve">: </w:t>
            </w:r>
            <w:sdt>
              <w:sdtPr>
                <w:id w:val="1305193125"/>
                <w:placeholder>
                  <w:docPart w:val="C72023AF3C6D4B299B7E0B16392CE687"/>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4C02D8" w:rsidRPr="005C6C35" w14:paraId="129591EC" w14:textId="77777777" w:rsidTr="00EB78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3093DFC" w14:textId="77777777" w:rsidR="004C02D8" w:rsidRDefault="004C02D8" w:rsidP="004C02D8">
            <w:pPr>
              <w:rPr>
                <w:b w:val="0"/>
                <w:bCs w:val="0"/>
              </w:rPr>
            </w:pPr>
            <w:r w:rsidRPr="005C6C35">
              <w:t>Qualitative analysis</w:t>
            </w:r>
          </w:p>
          <w:p w14:paraId="449BCFAD" w14:textId="77777777" w:rsidR="004C02D8" w:rsidRDefault="004C02D8" w:rsidP="004C02D8"/>
          <w:p w14:paraId="287B05AD" w14:textId="77777777" w:rsidR="004C02D8" w:rsidRPr="002C4BE6" w:rsidRDefault="004C02D8" w:rsidP="004C02D8">
            <w:pPr>
              <w:rPr>
                <w:b w:val="0"/>
                <w:bCs w:val="0"/>
              </w:rPr>
            </w:pPr>
          </w:p>
        </w:tc>
      </w:tr>
      <w:tr w:rsidR="004C02D8" w:rsidRPr="005C6C35" w14:paraId="4C1C2DF9" w14:textId="77777777" w:rsidTr="00EB789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F0BB692" w14:textId="77777777" w:rsidR="004C02D8" w:rsidRDefault="004C02D8" w:rsidP="004C02D8">
            <w:pPr>
              <w:rPr>
                <w:b w:val="0"/>
                <w:bCs w:val="0"/>
              </w:rPr>
            </w:pPr>
            <w:r w:rsidRPr="005C6C35">
              <w:t>Gap analysis</w:t>
            </w:r>
          </w:p>
          <w:p w14:paraId="4F67BC7B" w14:textId="77777777" w:rsidR="004C02D8" w:rsidRDefault="004C02D8" w:rsidP="004C02D8"/>
          <w:p w14:paraId="59B6926C" w14:textId="77777777" w:rsidR="004C02D8" w:rsidRPr="00FC3AD3" w:rsidRDefault="004C02D8" w:rsidP="004C02D8">
            <w:pPr>
              <w:rPr>
                <w:b w:val="0"/>
                <w:bCs w:val="0"/>
              </w:rPr>
            </w:pPr>
          </w:p>
        </w:tc>
      </w:tr>
      <w:tr w:rsidR="004C02D8" w:rsidRPr="005C6C35" w14:paraId="0E5A8BAF" w14:textId="77777777" w:rsidTr="00EB78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01C8325" w14:textId="77777777" w:rsidR="004C02D8" w:rsidRDefault="004C02D8" w:rsidP="004C02D8">
            <w:pPr>
              <w:rPr>
                <w:b w:val="0"/>
                <w:bCs w:val="0"/>
              </w:rPr>
            </w:pPr>
            <w:r>
              <w:t>Recommendation</w:t>
            </w:r>
          </w:p>
          <w:p w14:paraId="10E00C8B" w14:textId="77777777" w:rsidR="004C02D8" w:rsidRDefault="004C02D8" w:rsidP="004C02D8"/>
          <w:p w14:paraId="7E4DEBC3" w14:textId="77777777" w:rsidR="004C02D8" w:rsidRPr="00FC3AD3" w:rsidRDefault="004C02D8" w:rsidP="004C02D8">
            <w:pPr>
              <w:rPr>
                <w:b w:val="0"/>
                <w:bCs w:val="0"/>
              </w:rPr>
            </w:pPr>
          </w:p>
        </w:tc>
      </w:tr>
      <w:tr w:rsidR="004C02D8" w14:paraId="1B44AD34" w14:textId="77777777" w:rsidTr="00EB7897">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5000" w:type="pct"/>
            <w:shd w:val="clear" w:color="auto" w:fill="FBD186" w:themeFill="accent1" w:themeFillTint="99"/>
          </w:tcPr>
          <w:p w14:paraId="42AD6528" w14:textId="77777777" w:rsidR="004C02D8" w:rsidRPr="003B5A67" w:rsidRDefault="004C02D8" w:rsidP="004C02D8">
            <w:pPr>
              <w:jc w:val="center"/>
              <w:rPr>
                <w:b w:val="0"/>
              </w:rPr>
            </w:pPr>
            <w:r w:rsidRPr="003B5A67">
              <w:t xml:space="preserve">Sub-indicator </w:t>
            </w:r>
            <w:r>
              <w:t>1(c</w:t>
            </w:r>
            <w:r w:rsidRPr="003B5A67">
              <w:t xml:space="preserve">) </w:t>
            </w:r>
          </w:p>
          <w:p w14:paraId="110E8C4C" w14:textId="77777777" w:rsidR="004C02D8" w:rsidRDefault="004C02D8" w:rsidP="004C02D8">
            <w:pPr>
              <w:tabs>
                <w:tab w:val="left" w:pos="1217"/>
              </w:tabs>
              <w:spacing w:line="0" w:lineRule="atLeast"/>
              <w:jc w:val="center"/>
              <w:rPr>
                <w:b w:val="0"/>
                <w:lang w:val="en-GB"/>
              </w:rPr>
            </w:pPr>
            <w:r w:rsidRPr="007976C9">
              <w:rPr>
                <w:lang w:val="en-GB"/>
              </w:rPr>
              <w:t xml:space="preserve">Electronic Procurement (e-Procurement) in the sector </w:t>
            </w:r>
          </w:p>
          <w:p w14:paraId="7628EE23" w14:textId="77777777" w:rsidR="004C02D8" w:rsidRPr="00130D6C" w:rsidRDefault="004C02D8" w:rsidP="004C02D8">
            <w:pPr>
              <w:jc w:val="center"/>
              <w:rPr>
                <w:b w:val="0"/>
                <w:bCs w:val="0"/>
              </w:rPr>
            </w:pPr>
            <w:r w:rsidRPr="00130D6C">
              <w:rPr>
                <w:b w:val="0"/>
                <w:bCs w:val="0"/>
                <w:lang w:val="en-GB"/>
              </w:rPr>
              <w:t>The legal framework applicable to the sector meets the following conditions:</w:t>
            </w:r>
          </w:p>
        </w:tc>
      </w:tr>
      <w:tr w:rsidR="004C02D8" w14:paraId="59D9174E" w14:textId="77777777" w:rsidTr="00EB78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000" w:type="pct"/>
          </w:tcPr>
          <w:p w14:paraId="34B55A5D" w14:textId="77777777" w:rsidR="004C02D8" w:rsidRDefault="004C02D8" w:rsidP="004C02D8">
            <w:pPr>
              <w:rPr>
                <w:b w:val="0"/>
              </w:rPr>
            </w:pPr>
            <w:r w:rsidRPr="007D4244">
              <w:t>Assessment criterion 1</w:t>
            </w:r>
            <w:r>
              <w:t>(c)(a):</w:t>
            </w:r>
          </w:p>
          <w:p w14:paraId="2C587DA6" w14:textId="77777777" w:rsidR="004C02D8" w:rsidRPr="002A35B9" w:rsidRDefault="004C02D8" w:rsidP="004C02D8">
            <w:pPr>
              <w:rPr>
                <w:b w:val="0"/>
                <w:bCs w:val="0"/>
              </w:rPr>
            </w:pPr>
            <w:r w:rsidRPr="002A35B9">
              <w:rPr>
                <w:b w:val="0"/>
                <w:bCs w:val="0"/>
              </w:rPr>
              <w:t>The legal framework allows or mandates e-Procurement solutions, in the sector, covering the public procurement cycle, whether entirely or partially</w:t>
            </w:r>
          </w:p>
        </w:tc>
      </w:tr>
      <w:tr w:rsidR="004C02D8" w14:paraId="12691B34" w14:textId="77777777" w:rsidTr="00EB7897">
        <w:tblPrEx>
          <w:tblLook w:val="04A0" w:firstRow="1" w:lastRow="0" w:firstColumn="1" w:lastColumn="0" w:noHBand="0" w:noVBand="1"/>
        </w:tblPrEx>
        <w:trPr>
          <w:trHeight w:val="36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85FE88B" w14:textId="77777777" w:rsidR="004C02D8" w:rsidRDefault="004C02D8" w:rsidP="004C02D8">
            <w:r w:rsidRPr="007D4244">
              <w:lastRenderedPageBreak/>
              <w:t>Conclusion</w:t>
            </w:r>
            <w:r>
              <w:t xml:space="preserve">: </w:t>
            </w:r>
            <w:sdt>
              <w:sdtPr>
                <w:id w:val="-2111581784"/>
                <w:placeholder>
                  <w:docPart w:val="DC64AA0E6ECB43B9A169F5FC69BFC396"/>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89618F">
                  <w:rPr>
                    <w:rStyle w:val="PlaceholderText"/>
                  </w:rPr>
                  <w:t>Choose an item.</w:t>
                </w:r>
              </w:sdtContent>
            </w:sdt>
          </w:p>
        </w:tc>
      </w:tr>
      <w:tr w:rsidR="004C02D8" w14:paraId="2F9BD67A" w14:textId="77777777" w:rsidTr="00EB78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545535C" w14:textId="77777777" w:rsidR="004C02D8" w:rsidRDefault="004C02D8" w:rsidP="004C02D8">
            <w:r w:rsidRPr="007D4244">
              <w:t>Red flag</w:t>
            </w:r>
            <w:r>
              <w:t xml:space="preserve">: </w:t>
            </w:r>
            <w:sdt>
              <w:sdtPr>
                <w:id w:val="1956673005"/>
                <w:placeholder>
                  <w:docPart w:val="8E977D560B3F4AC8B92191C94351F44E"/>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4C02D8" w:rsidRPr="007D4244" w14:paraId="6D0C97F5" w14:textId="77777777" w:rsidTr="00EB7897">
        <w:tblPrEx>
          <w:tblLook w:val="04A0" w:firstRow="1" w:lastRow="0" w:firstColumn="1" w:lastColumn="0" w:noHBand="0" w:noVBand="1"/>
        </w:tblPrEx>
        <w:trPr>
          <w:trHeight w:val="77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87FC8EF" w14:textId="77777777" w:rsidR="004C02D8" w:rsidRDefault="004C02D8" w:rsidP="004C02D8">
            <w:pPr>
              <w:rPr>
                <w:b w:val="0"/>
                <w:bCs w:val="0"/>
              </w:rPr>
            </w:pPr>
            <w:r w:rsidRPr="005C6C35">
              <w:t>Qualitative analysis</w:t>
            </w:r>
          </w:p>
          <w:p w14:paraId="294C3EA9" w14:textId="77777777" w:rsidR="004C02D8" w:rsidRPr="007467F8" w:rsidRDefault="004C02D8" w:rsidP="004C02D8">
            <w:pPr>
              <w:rPr>
                <w:b w:val="0"/>
                <w:bCs w:val="0"/>
              </w:rPr>
            </w:pPr>
          </w:p>
        </w:tc>
      </w:tr>
      <w:tr w:rsidR="004C02D8" w:rsidRPr="005C6C35" w14:paraId="3D6B51B5" w14:textId="77777777" w:rsidTr="00EB78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72E858C" w14:textId="77777777" w:rsidR="004C02D8" w:rsidRDefault="004C02D8" w:rsidP="004C02D8">
            <w:pPr>
              <w:rPr>
                <w:b w:val="0"/>
                <w:bCs w:val="0"/>
              </w:rPr>
            </w:pPr>
            <w:r w:rsidRPr="005C6C35">
              <w:t>Gap analysis</w:t>
            </w:r>
          </w:p>
          <w:p w14:paraId="6EC602EE" w14:textId="77777777" w:rsidR="004C02D8" w:rsidRPr="007467F8" w:rsidRDefault="004C02D8" w:rsidP="004C02D8">
            <w:pPr>
              <w:rPr>
                <w:b w:val="0"/>
                <w:bCs w:val="0"/>
              </w:rPr>
            </w:pPr>
          </w:p>
        </w:tc>
      </w:tr>
      <w:tr w:rsidR="004C02D8" w:rsidRPr="005C6C35" w14:paraId="7A2A9366" w14:textId="77777777" w:rsidTr="00EB789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92A604C" w14:textId="77777777" w:rsidR="004C02D8" w:rsidRDefault="004C02D8" w:rsidP="004C02D8">
            <w:pPr>
              <w:rPr>
                <w:b w:val="0"/>
                <w:bCs w:val="0"/>
              </w:rPr>
            </w:pPr>
            <w:r>
              <w:t>Recommendation</w:t>
            </w:r>
          </w:p>
          <w:p w14:paraId="49BD31C1" w14:textId="77777777" w:rsidR="004C02D8" w:rsidRPr="007467F8" w:rsidRDefault="004C02D8" w:rsidP="004C02D8">
            <w:pPr>
              <w:rPr>
                <w:b w:val="0"/>
                <w:bCs w:val="0"/>
              </w:rPr>
            </w:pPr>
          </w:p>
        </w:tc>
      </w:tr>
      <w:tr w:rsidR="004C02D8" w14:paraId="1EB69B96" w14:textId="77777777" w:rsidTr="00EB78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4E65AB89" w14:textId="77777777" w:rsidR="004C02D8" w:rsidRDefault="004C02D8" w:rsidP="004C02D8">
            <w:pPr>
              <w:rPr>
                <w:b w:val="0"/>
              </w:rPr>
            </w:pPr>
            <w:r w:rsidRPr="007D4244">
              <w:t>Assessment criterion 1</w:t>
            </w:r>
            <w:r>
              <w:t>(c)(b):</w:t>
            </w:r>
          </w:p>
          <w:p w14:paraId="2D728DCC" w14:textId="77777777" w:rsidR="004C02D8" w:rsidRPr="002A35B9" w:rsidRDefault="004C02D8" w:rsidP="004C02D8">
            <w:pPr>
              <w:rPr>
                <w:b w:val="0"/>
                <w:bCs w:val="0"/>
              </w:rPr>
            </w:pPr>
            <w:r w:rsidRPr="002A35B9">
              <w:rPr>
                <w:b w:val="0"/>
                <w:bCs w:val="0"/>
              </w:rPr>
              <w:t>The legal framework ensures the use of tools and standards, in the sector, that provide unrestricted and full access to the system, taking into consideration privacy, security of data and authentication</w:t>
            </w:r>
          </w:p>
        </w:tc>
      </w:tr>
      <w:tr w:rsidR="004C02D8" w14:paraId="42EEC256" w14:textId="77777777" w:rsidTr="00EB789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E7B801D" w14:textId="77777777" w:rsidR="004C02D8" w:rsidRDefault="004C02D8" w:rsidP="004C02D8">
            <w:pPr>
              <w:rPr>
                <w:b w:val="0"/>
              </w:rPr>
            </w:pPr>
            <w:r w:rsidRPr="007D4244">
              <w:t>Conclusion</w:t>
            </w:r>
            <w:r>
              <w:t xml:space="preserve">: </w:t>
            </w:r>
            <w:sdt>
              <w:sdtPr>
                <w:id w:val="1629811940"/>
                <w:placeholder>
                  <w:docPart w:val="A38CEAEBE0CA48148DDF5E65EDBAF85A"/>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89618F">
                  <w:rPr>
                    <w:rStyle w:val="PlaceholderText"/>
                  </w:rPr>
                  <w:t>Choose an item.</w:t>
                </w:r>
              </w:sdtContent>
            </w:sdt>
          </w:p>
        </w:tc>
      </w:tr>
      <w:tr w:rsidR="004C02D8" w14:paraId="532594F6" w14:textId="77777777" w:rsidTr="00EB78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CA22300" w14:textId="77777777" w:rsidR="004C02D8" w:rsidRDefault="004C02D8" w:rsidP="004C02D8">
            <w:pPr>
              <w:rPr>
                <w:b w:val="0"/>
              </w:rPr>
            </w:pPr>
            <w:r w:rsidRPr="007D4244">
              <w:t>Red flag</w:t>
            </w:r>
            <w:r>
              <w:t xml:space="preserve">: </w:t>
            </w:r>
            <w:sdt>
              <w:sdtPr>
                <w:id w:val="168606661"/>
                <w:placeholder>
                  <w:docPart w:val="B3FEEE2AB7CD4C32AF90C41F28697EB1"/>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4C02D8" w14:paraId="3A345485" w14:textId="77777777" w:rsidTr="00EB789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3D072AA" w14:textId="77777777" w:rsidR="004C02D8" w:rsidRPr="00697FF5" w:rsidRDefault="004C02D8" w:rsidP="004C02D8">
            <w:pPr>
              <w:rPr>
                <w:b w:val="0"/>
                <w:bCs w:val="0"/>
              </w:rPr>
            </w:pPr>
            <w:r w:rsidRPr="005C6C35">
              <w:t>Qualitative analysis</w:t>
            </w:r>
            <w:r>
              <w:t xml:space="preserve"> </w:t>
            </w:r>
          </w:p>
          <w:p w14:paraId="4ECBC0AB" w14:textId="77777777" w:rsidR="004C02D8" w:rsidRDefault="004C02D8" w:rsidP="004C02D8"/>
          <w:p w14:paraId="79AB42F3" w14:textId="77777777" w:rsidR="004C02D8" w:rsidRPr="007467F8" w:rsidRDefault="004C02D8" w:rsidP="004C02D8">
            <w:pPr>
              <w:rPr>
                <w:b w:val="0"/>
                <w:bCs w:val="0"/>
              </w:rPr>
            </w:pPr>
          </w:p>
        </w:tc>
      </w:tr>
      <w:tr w:rsidR="004C02D8" w14:paraId="112D42EE" w14:textId="77777777" w:rsidTr="00EB78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49B500E" w14:textId="77777777" w:rsidR="004C02D8" w:rsidRPr="00993E18" w:rsidRDefault="004C02D8" w:rsidP="004C02D8">
            <w:pPr>
              <w:rPr>
                <w:b w:val="0"/>
                <w:bCs w:val="0"/>
              </w:rPr>
            </w:pPr>
            <w:r w:rsidRPr="005C6C35">
              <w:t>Gap analysis</w:t>
            </w:r>
            <w:r>
              <w:t xml:space="preserve"> </w:t>
            </w:r>
          </w:p>
          <w:p w14:paraId="555AE57A" w14:textId="77777777" w:rsidR="004C02D8" w:rsidRDefault="004C02D8" w:rsidP="004C02D8"/>
          <w:p w14:paraId="1B226299" w14:textId="77777777" w:rsidR="004C02D8" w:rsidRPr="007467F8" w:rsidRDefault="004C02D8" w:rsidP="004C02D8">
            <w:pPr>
              <w:rPr>
                <w:b w:val="0"/>
                <w:bCs w:val="0"/>
              </w:rPr>
            </w:pPr>
          </w:p>
        </w:tc>
      </w:tr>
      <w:tr w:rsidR="004C02D8" w:rsidRPr="005C6C35" w14:paraId="625CE4B0" w14:textId="77777777" w:rsidTr="00EB789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06D528C" w14:textId="77777777" w:rsidR="004C02D8" w:rsidRPr="00993E18" w:rsidRDefault="004C02D8" w:rsidP="004C02D8">
            <w:pPr>
              <w:rPr>
                <w:b w:val="0"/>
                <w:bCs w:val="0"/>
              </w:rPr>
            </w:pPr>
            <w:r>
              <w:t xml:space="preserve">Recommendation </w:t>
            </w:r>
          </w:p>
          <w:p w14:paraId="4D046D2C" w14:textId="77777777" w:rsidR="004C02D8" w:rsidRDefault="004C02D8" w:rsidP="004C02D8"/>
          <w:p w14:paraId="3DDD002F" w14:textId="77777777" w:rsidR="004C02D8" w:rsidRPr="007467F8" w:rsidRDefault="004C02D8" w:rsidP="004C02D8">
            <w:pPr>
              <w:rPr>
                <w:b w:val="0"/>
                <w:bCs w:val="0"/>
              </w:rPr>
            </w:pPr>
          </w:p>
        </w:tc>
      </w:tr>
      <w:tr w:rsidR="004C02D8" w14:paraId="6FCD938F" w14:textId="77777777" w:rsidTr="00EB78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20BE1712" w14:textId="77777777" w:rsidR="004C02D8" w:rsidRPr="007D4244" w:rsidRDefault="004C02D8" w:rsidP="004C02D8">
            <w:pPr>
              <w:rPr>
                <w:b w:val="0"/>
              </w:rPr>
            </w:pPr>
            <w:r w:rsidRPr="007D4244">
              <w:t>Assessment criterion 1</w:t>
            </w:r>
            <w:r>
              <w:t>(c)(c):</w:t>
            </w:r>
          </w:p>
          <w:p w14:paraId="3787CCEE" w14:textId="77777777" w:rsidR="004C02D8" w:rsidRPr="002A35B9" w:rsidRDefault="004C02D8" w:rsidP="004C02D8">
            <w:pPr>
              <w:rPr>
                <w:b w:val="0"/>
                <w:bCs w:val="0"/>
              </w:rPr>
            </w:pPr>
            <w:r w:rsidRPr="002A35B9">
              <w:rPr>
                <w:b w:val="0"/>
                <w:bCs w:val="0"/>
              </w:rPr>
              <w:t>The legal framework requires that interested parties be informed which parts of the processes will be managed electronically, in the sector</w:t>
            </w:r>
          </w:p>
        </w:tc>
      </w:tr>
      <w:tr w:rsidR="004C02D8" w14:paraId="4D50F0EB" w14:textId="77777777" w:rsidTr="00EB789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CA2D1A1" w14:textId="77777777" w:rsidR="004C02D8" w:rsidRDefault="004C02D8" w:rsidP="004C02D8">
            <w:pPr>
              <w:rPr>
                <w:b w:val="0"/>
              </w:rPr>
            </w:pPr>
            <w:r w:rsidRPr="007D4244">
              <w:t>Conclusion</w:t>
            </w:r>
            <w:r>
              <w:t xml:space="preserve">: </w:t>
            </w:r>
            <w:sdt>
              <w:sdtPr>
                <w:id w:val="751395512"/>
                <w:placeholder>
                  <w:docPart w:val="5DC59D196436441F9D9329993AA10C75"/>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89618F">
                  <w:rPr>
                    <w:rStyle w:val="PlaceholderText"/>
                  </w:rPr>
                  <w:t>Choose an item.</w:t>
                </w:r>
              </w:sdtContent>
            </w:sdt>
          </w:p>
        </w:tc>
      </w:tr>
      <w:tr w:rsidR="004C02D8" w14:paraId="240423D5" w14:textId="77777777" w:rsidTr="00EB78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53742A2" w14:textId="77777777" w:rsidR="004C02D8" w:rsidRDefault="004C02D8" w:rsidP="004C02D8">
            <w:pPr>
              <w:rPr>
                <w:b w:val="0"/>
              </w:rPr>
            </w:pPr>
            <w:r w:rsidRPr="007D4244">
              <w:t>Red flag</w:t>
            </w:r>
            <w:r>
              <w:t xml:space="preserve">: </w:t>
            </w:r>
            <w:sdt>
              <w:sdtPr>
                <w:id w:val="358475697"/>
                <w:placeholder>
                  <w:docPart w:val="F7B65598D74B465B9046F6F4AC0838CA"/>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4C02D8" w14:paraId="1DB1F339" w14:textId="77777777" w:rsidTr="00EB789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DDF7A32" w14:textId="77777777" w:rsidR="004C02D8" w:rsidRDefault="004C02D8" w:rsidP="004C02D8">
            <w:pPr>
              <w:rPr>
                <w:b w:val="0"/>
                <w:bCs w:val="0"/>
              </w:rPr>
            </w:pPr>
            <w:r w:rsidRPr="005C6C35">
              <w:t>Qualitative analysis</w:t>
            </w:r>
          </w:p>
          <w:p w14:paraId="115FA583" w14:textId="77777777" w:rsidR="004C02D8" w:rsidRDefault="004C02D8" w:rsidP="004C02D8"/>
          <w:p w14:paraId="1D5D41CC" w14:textId="77777777" w:rsidR="004C02D8" w:rsidRPr="0050692F" w:rsidRDefault="004C02D8" w:rsidP="004C02D8">
            <w:pPr>
              <w:rPr>
                <w:b w:val="0"/>
                <w:bCs w:val="0"/>
              </w:rPr>
            </w:pPr>
          </w:p>
        </w:tc>
      </w:tr>
      <w:tr w:rsidR="004C02D8" w14:paraId="5DF36913" w14:textId="77777777" w:rsidTr="00EB78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ECC8974" w14:textId="77777777" w:rsidR="004C02D8" w:rsidRDefault="004C02D8" w:rsidP="004C02D8">
            <w:pPr>
              <w:rPr>
                <w:b w:val="0"/>
                <w:bCs w:val="0"/>
              </w:rPr>
            </w:pPr>
            <w:r w:rsidRPr="005C6C35">
              <w:t>Gap analysis</w:t>
            </w:r>
          </w:p>
          <w:p w14:paraId="17C20661" w14:textId="77777777" w:rsidR="004C02D8" w:rsidRDefault="004C02D8" w:rsidP="004C02D8"/>
          <w:p w14:paraId="097B658C" w14:textId="77777777" w:rsidR="004C02D8" w:rsidRPr="0050692F" w:rsidRDefault="004C02D8" w:rsidP="004C02D8">
            <w:pPr>
              <w:rPr>
                <w:b w:val="0"/>
                <w:bCs w:val="0"/>
              </w:rPr>
            </w:pPr>
          </w:p>
        </w:tc>
      </w:tr>
      <w:tr w:rsidR="004C02D8" w14:paraId="42CE1BE1" w14:textId="77777777" w:rsidTr="00EB789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E12E71A" w14:textId="77777777" w:rsidR="004C02D8" w:rsidRDefault="004C02D8" w:rsidP="004C02D8">
            <w:pPr>
              <w:rPr>
                <w:b w:val="0"/>
                <w:bCs w:val="0"/>
              </w:rPr>
            </w:pPr>
            <w:r>
              <w:t>Recommendation</w:t>
            </w:r>
          </w:p>
          <w:p w14:paraId="1638AB30" w14:textId="77777777" w:rsidR="004C02D8" w:rsidRDefault="004C02D8" w:rsidP="004C02D8"/>
          <w:p w14:paraId="170C02A4" w14:textId="77777777" w:rsidR="004C02D8" w:rsidRPr="0050692F" w:rsidRDefault="004C02D8" w:rsidP="004C02D8">
            <w:pPr>
              <w:rPr>
                <w:b w:val="0"/>
                <w:bCs w:val="0"/>
              </w:rPr>
            </w:pPr>
          </w:p>
        </w:tc>
      </w:tr>
      <w:tr w:rsidR="004C02D8" w14:paraId="4A9FDB19" w14:textId="77777777" w:rsidTr="00EB78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000" w:type="pct"/>
            <w:shd w:val="clear" w:color="auto" w:fill="FBD186" w:themeFill="accent1" w:themeFillTint="99"/>
          </w:tcPr>
          <w:p w14:paraId="78105975" w14:textId="77777777" w:rsidR="004C02D8" w:rsidRPr="003B5A67" w:rsidRDefault="004C02D8" w:rsidP="004C02D8">
            <w:pPr>
              <w:jc w:val="center"/>
              <w:rPr>
                <w:b w:val="0"/>
              </w:rPr>
            </w:pPr>
            <w:r w:rsidRPr="003B5A67">
              <w:t xml:space="preserve">Sub-indicator </w:t>
            </w:r>
            <w:r>
              <w:t>1(d</w:t>
            </w:r>
            <w:r w:rsidRPr="003B5A67">
              <w:t xml:space="preserve">) </w:t>
            </w:r>
          </w:p>
          <w:p w14:paraId="2644CBBA" w14:textId="77777777" w:rsidR="004C02D8" w:rsidRDefault="004C02D8" w:rsidP="004C02D8">
            <w:pPr>
              <w:tabs>
                <w:tab w:val="left" w:pos="1217"/>
              </w:tabs>
              <w:spacing w:line="0" w:lineRule="atLeast"/>
              <w:jc w:val="center"/>
              <w:rPr>
                <w:b w:val="0"/>
                <w:lang w:val="en-GB"/>
              </w:rPr>
            </w:pPr>
            <w:r w:rsidRPr="007976C9">
              <w:rPr>
                <w:lang w:val="en-GB"/>
              </w:rPr>
              <w:t xml:space="preserve">Public procurement principles in specialised legislation governing public entities in the sector </w:t>
            </w:r>
          </w:p>
          <w:p w14:paraId="3848598A" w14:textId="77777777" w:rsidR="004C02D8" w:rsidRPr="007D4244" w:rsidRDefault="004C02D8" w:rsidP="004C02D8">
            <w:pPr>
              <w:jc w:val="center"/>
              <w:rPr>
                <w:b w:val="0"/>
              </w:rPr>
            </w:pPr>
            <w:r w:rsidRPr="00130D6C">
              <w:rPr>
                <w:b w:val="0"/>
                <w:bCs w:val="0"/>
                <w:lang w:val="en-GB"/>
              </w:rPr>
              <w:t>The legal and regulatory body of norms covering the sector complies with the following conditions:</w:t>
            </w:r>
          </w:p>
        </w:tc>
      </w:tr>
      <w:tr w:rsidR="004C02D8" w14:paraId="2AB63F65" w14:textId="77777777" w:rsidTr="00EB7897">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71A5315C" w14:textId="77777777" w:rsidR="004C02D8" w:rsidRDefault="004C02D8" w:rsidP="004C02D8">
            <w:pPr>
              <w:rPr>
                <w:b w:val="0"/>
              </w:rPr>
            </w:pPr>
            <w:r w:rsidRPr="007D4244">
              <w:t>Assessment criterion 1</w:t>
            </w:r>
            <w:r>
              <w:t>(d)(a):</w:t>
            </w:r>
          </w:p>
          <w:p w14:paraId="69638A1C" w14:textId="77777777" w:rsidR="004C02D8" w:rsidRPr="002A35B9" w:rsidRDefault="004C02D8" w:rsidP="004C02D8">
            <w:pPr>
              <w:rPr>
                <w:b w:val="0"/>
                <w:bCs w:val="0"/>
              </w:rPr>
            </w:pPr>
            <w:r w:rsidRPr="002A35B9">
              <w:rPr>
                <w:b w:val="0"/>
                <w:bCs w:val="0"/>
              </w:rPr>
              <w:lastRenderedPageBreak/>
              <w:t xml:space="preserve">Public procurement principles and/or the legal framework apply across </w:t>
            </w:r>
            <w:proofErr w:type="spellStart"/>
            <w:r w:rsidRPr="002A35B9">
              <w:rPr>
                <w:b w:val="0"/>
                <w:bCs w:val="0"/>
              </w:rPr>
              <w:t>specialised</w:t>
            </w:r>
            <w:proofErr w:type="spellEnd"/>
            <w:r w:rsidRPr="002A35B9">
              <w:rPr>
                <w:b w:val="0"/>
                <w:bCs w:val="0"/>
              </w:rPr>
              <w:t xml:space="preserve"> legislation governing the procurement by entities operating in the sector as appropriate</w:t>
            </w:r>
          </w:p>
        </w:tc>
      </w:tr>
      <w:tr w:rsidR="004C02D8" w14:paraId="31E3DADD" w14:textId="77777777" w:rsidTr="00EB78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CAADCC2" w14:textId="77777777" w:rsidR="004C02D8" w:rsidRDefault="004C02D8" w:rsidP="004C02D8">
            <w:r w:rsidRPr="007D4244">
              <w:lastRenderedPageBreak/>
              <w:t>Conclusion</w:t>
            </w:r>
            <w:r>
              <w:t xml:space="preserve">: </w:t>
            </w:r>
            <w:sdt>
              <w:sdtPr>
                <w:id w:val="-1668244483"/>
                <w:placeholder>
                  <w:docPart w:val="6D27CF89C418489DB45EE12596B5474A"/>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89618F">
                  <w:rPr>
                    <w:rStyle w:val="PlaceholderText"/>
                  </w:rPr>
                  <w:t>Choose an item.</w:t>
                </w:r>
              </w:sdtContent>
            </w:sdt>
          </w:p>
        </w:tc>
      </w:tr>
      <w:tr w:rsidR="004C02D8" w14:paraId="573641C1" w14:textId="77777777" w:rsidTr="00EB7897">
        <w:tblPrEx>
          <w:tblLook w:val="04A0" w:firstRow="1" w:lastRow="0" w:firstColumn="1" w:lastColumn="0" w:noHBand="0" w:noVBand="1"/>
        </w:tblPrEx>
        <w:trPr>
          <w:trHeight w:val="38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D5028B4" w14:textId="77777777" w:rsidR="004C02D8" w:rsidRDefault="004C02D8" w:rsidP="004C02D8">
            <w:r w:rsidRPr="007D4244">
              <w:t>Red flag</w:t>
            </w:r>
            <w:r>
              <w:t xml:space="preserve">: </w:t>
            </w:r>
            <w:sdt>
              <w:sdtPr>
                <w:id w:val="1465780306"/>
                <w:placeholder>
                  <w:docPart w:val="8E8583428622426D8845280751E93AA2"/>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4C02D8" w:rsidRPr="007D4244" w14:paraId="15C996D1" w14:textId="77777777" w:rsidTr="00EB78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7856413" w14:textId="77777777" w:rsidR="004C02D8" w:rsidRDefault="004C02D8" w:rsidP="004C02D8">
            <w:pPr>
              <w:rPr>
                <w:b w:val="0"/>
                <w:bCs w:val="0"/>
              </w:rPr>
            </w:pPr>
            <w:r w:rsidRPr="005C6C35">
              <w:t>Qualitative analysis</w:t>
            </w:r>
          </w:p>
          <w:p w14:paraId="335D1A60" w14:textId="77777777" w:rsidR="004C02D8" w:rsidRPr="0050692F" w:rsidRDefault="004C02D8" w:rsidP="004C02D8">
            <w:pPr>
              <w:rPr>
                <w:b w:val="0"/>
                <w:bCs w:val="0"/>
              </w:rPr>
            </w:pPr>
          </w:p>
        </w:tc>
      </w:tr>
      <w:tr w:rsidR="004C02D8" w:rsidRPr="005C6C35" w14:paraId="4C59ACA4" w14:textId="77777777" w:rsidTr="00EB7897">
        <w:tblPrEx>
          <w:tblLook w:val="04A0" w:firstRow="1" w:lastRow="0" w:firstColumn="1" w:lastColumn="0" w:noHBand="0" w:noVBand="1"/>
        </w:tblPrEx>
        <w:trPr>
          <w:trHeight w:val="85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1AB7D68" w14:textId="77777777" w:rsidR="004C02D8" w:rsidRDefault="004C02D8" w:rsidP="004C02D8">
            <w:pPr>
              <w:rPr>
                <w:b w:val="0"/>
                <w:bCs w:val="0"/>
              </w:rPr>
            </w:pPr>
            <w:r w:rsidRPr="005C6C35">
              <w:t>Gap analysis</w:t>
            </w:r>
          </w:p>
          <w:p w14:paraId="5AF6E26F" w14:textId="77777777" w:rsidR="004C02D8" w:rsidRPr="0050692F" w:rsidRDefault="004C02D8" w:rsidP="004C02D8">
            <w:pPr>
              <w:rPr>
                <w:b w:val="0"/>
                <w:bCs w:val="0"/>
              </w:rPr>
            </w:pPr>
          </w:p>
        </w:tc>
      </w:tr>
      <w:tr w:rsidR="004C02D8" w:rsidRPr="005C6C35" w14:paraId="6B49F740" w14:textId="77777777" w:rsidTr="00EB78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740F422" w14:textId="77777777" w:rsidR="004C02D8" w:rsidRDefault="004C02D8" w:rsidP="004C02D8">
            <w:pPr>
              <w:rPr>
                <w:b w:val="0"/>
                <w:bCs w:val="0"/>
              </w:rPr>
            </w:pPr>
            <w:r>
              <w:t>Recommendation</w:t>
            </w:r>
          </w:p>
          <w:p w14:paraId="01E28D0E" w14:textId="77777777" w:rsidR="004C02D8" w:rsidRPr="0050692F" w:rsidRDefault="004C02D8" w:rsidP="004C02D8">
            <w:pPr>
              <w:rPr>
                <w:b w:val="0"/>
                <w:bCs w:val="0"/>
              </w:rPr>
            </w:pPr>
          </w:p>
        </w:tc>
      </w:tr>
      <w:tr w:rsidR="004C02D8" w14:paraId="262A78FC" w14:textId="77777777" w:rsidTr="00EB789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0F9F2FB1" w14:textId="77777777" w:rsidR="004C02D8" w:rsidRDefault="004C02D8" w:rsidP="004C02D8">
            <w:pPr>
              <w:rPr>
                <w:b w:val="0"/>
              </w:rPr>
            </w:pPr>
            <w:r w:rsidRPr="007D4244">
              <w:t>Assessment criterion 1</w:t>
            </w:r>
            <w:r>
              <w:t>(d)(b):</w:t>
            </w:r>
          </w:p>
          <w:p w14:paraId="68F550D2" w14:textId="77777777" w:rsidR="004C02D8" w:rsidRPr="002A35B9" w:rsidRDefault="004C02D8" w:rsidP="004C02D8">
            <w:pPr>
              <w:rPr>
                <w:b w:val="0"/>
                <w:bCs w:val="0"/>
              </w:rPr>
            </w:pPr>
            <w:r w:rsidRPr="002A35B9">
              <w:rPr>
                <w:b w:val="0"/>
                <w:bCs w:val="0"/>
              </w:rPr>
              <w:t>Public procurement principles and/or laws apply to the selection and contracting of public private partnerships (PPP) in the sector including concessions, as appropriate</w:t>
            </w:r>
          </w:p>
        </w:tc>
      </w:tr>
      <w:tr w:rsidR="004C02D8" w14:paraId="55111E6F" w14:textId="77777777" w:rsidTr="00EB78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6701637" w14:textId="77777777" w:rsidR="004C02D8" w:rsidRDefault="004C02D8" w:rsidP="004C02D8">
            <w:pPr>
              <w:rPr>
                <w:b w:val="0"/>
              </w:rPr>
            </w:pPr>
            <w:r w:rsidRPr="007D4244">
              <w:t>Conclusion</w:t>
            </w:r>
            <w:r>
              <w:t xml:space="preserve">: </w:t>
            </w:r>
            <w:sdt>
              <w:sdtPr>
                <w:id w:val="636143041"/>
                <w:placeholder>
                  <w:docPart w:val="BE05BF1E64394C4287596C3BE1BFBBA4"/>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89618F">
                  <w:rPr>
                    <w:rStyle w:val="PlaceholderText"/>
                  </w:rPr>
                  <w:t>Choose an item.</w:t>
                </w:r>
              </w:sdtContent>
            </w:sdt>
          </w:p>
        </w:tc>
      </w:tr>
      <w:tr w:rsidR="004C02D8" w14:paraId="28AA4A2F" w14:textId="77777777" w:rsidTr="00EB789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CC97C18" w14:textId="77777777" w:rsidR="004C02D8" w:rsidRDefault="004C02D8" w:rsidP="004C02D8">
            <w:pPr>
              <w:rPr>
                <w:b w:val="0"/>
              </w:rPr>
            </w:pPr>
            <w:r w:rsidRPr="007D4244">
              <w:t>Red flag</w:t>
            </w:r>
            <w:r>
              <w:t xml:space="preserve">: </w:t>
            </w:r>
            <w:sdt>
              <w:sdtPr>
                <w:id w:val="100303475"/>
                <w:placeholder>
                  <w:docPart w:val="E063A032C5244C6D9B7567D3AE910333"/>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4C02D8" w14:paraId="54A51B84" w14:textId="77777777" w:rsidTr="00EB78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7ECC006" w14:textId="77777777" w:rsidR="004C02D8" w:rsidRDefault="004C02D8" w:rsidP="004C02D8">
            <w:pPr>
              <w:rPr>
                <w:b w:val="0"/>
                <w:bCs w:val="0"/>
              </w:rPr>
            </w:pPr>
            <w:r w:rsidRPr="005C6C35">
              <w:t>Qualitative analysis</w:t>
            </w:r>
          </w:p>
          <w:p w14:paraId="408F5C94" w14:textId="77777777" w:rsidR="004C02D8" w:rsidRDefault="004C02D8" w:rsidP="004C02D8"/>
          <w:p w14:paraId="56DF6EA9" w14:textId="77777777" w:rsidR="004C02D8" w:rsidRPr="0050692F" w:rsidRDefault="004C02D8" w:rsidP="004C02D8">
            <w:pPr>
              <w:rPr>
                <w:b w:val="0"/>
                <w:bCs w:val="0"/>
              </w:rPr>
            </w:pPr>
          </w:p>
        </w:tc>
      </w:tr>
      <w:tr w:rsidR="004C02D8" w14:paraId="271C8FAD" w14:textId="77777777" w:rsidTr="00EB789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D1D73CA" w14:textId="77777777" w:rsidR="004C02D8" w:rsidRDefault="004C02D8" w:rsidP="004C02D8">
            <w:pPr>
              <w:rPr>
                <w:b w:val="0"/>
                <w:bCs w:val="0"/>
              </w:rPr>
            </w:pPr>
            <w:r w:rsidRPr="005C6C35">
              <w:t>Gap analysis</w:t>
            </w:r>
          </w:p>
          <w:p w14:paraId="4DEFE83F" w14:textId="77777777" w:rsidR="004C02D8" w:rsidRDefault="004C02D8" w:rsidP="004C02D8"/>
          <w:p w14:paraId="07AD86E4" w14:textId="77777777" w:rsidR="004C02D8" w:rsidRPr="007A14A7" w:rsidRDefault="004C02D8" w:rsidP="004C02D8">
            <w:pPr>
              <w:rPr>
                <w:b w:val="0"/>
                <w:bCs w:val="0"/>
              </w:rPr>
            </w:pPr>
          </w:p>
        </w:tc>
      </w:tr>
      <w:tr w:rsidR="004C02D8" w:rsidRPr="005C6C35" w14:paraId="361C17FC" w14:textId="77777777" w:rsidTr="00EB78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DC0B831" w14:textId="77777777" w:rsidR="004C02D8" w:rsidRDefault="004C02D8" w:rsidP="004C02D8">
            <w:pPr>
              <w:rPr>
                <w:b w:val="0"/>
                <w:bCs w:val="0"/>
              </w:rPr>
            </w:pPr>
            <w:r>
              <w:t>Recommendation</w:t>
            </w:r>
          </w:p>
          <w:p w14:paraId="3566E932" w14:textId="77777777" w:rsidR="004C02D8" w:rsidRDefault="004C02D8" w:rsidP="004C02D8"/>
          <w:p w14:paraId="480D023F" w14:textId="77777777" w:rsidR="004C02D8" w:rsidRPr="007A14A7" w:rsidRDefault="004C02D8" w:rsidP="004C02D8">
            <w:pPr>
              <w:rPr>
                <w:b w:val="0"/>
                <w:bCs w:val="0"/>
              </w:rPr>
            </w:pPr>
          </w:p>
        </w:tc>
      </w:tr>
      <w:tr w:rsidR="004C02D8" w14:paraId="3555277F" w14:textId="77777777" w:rsidTr="00EB789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6ED0E401" w14:textId="77777777" w:rsidR="004C02D8" w:rsidRPr="007D4244" w:rsidRDefault="004C02D8" w:rsidP="004C02D8">
            <w:pPr>
              <w:rPr>
                <w:b w:val="0"/>
              </w:rPr>
            </w:pPr>
            <w:r w:rsidRPr="007D4244">
              <w:t>Assessment criterion 1</w:t>
            </w:r>
            <w:r>
              <w:t>(d)(c):</w:t>
            </w:r>
          </w:p>
          <w:p w14:paraId="5EC7E2D0" w14:textId="77777777" w:rsidR="004C02D8" w:rsidRPr="002A35B9" w:rsidRDefault="004C02D8" w:rsidP="004C02D8">
            <w:pPr>
              <w:rPr>
                <w:b w:val="0"/>
                <w:bCs w:val="0"/>
              </w:rPr>
            </w:pPr>
            <w:r w:rsidRPr="002A35B9">
              <w:rPr>
                <w:b w:val="0"/>
                <w:bCs w:val="0"/>
              </w:rPr>
              <w:t>Responsibilities for developing policies and supporting the implementation of PPPs in the sector including concessions are clearly assigned</w:t>
            </w:r>
          </w:p>
        </w:tc>
      </w:tr>
      <w:tr w:rsidR="004C02D8" w14:paraId="0466EBF1" w14:textId="77777777" w:rsidTr="00EB78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ED8F620" w14:textId="77777777" w:rsidR="004C02D8" w:rsidRDefault="004C02D8" w:rsidP="004C02D8">
            <w:pPr>
              <w:rPr>
                <w:b w:val="0"/>
              </w:rPr>
            </w:pPr>
            <w:r w:rsidRPr="007D4244">
              <w:t>Conclusion</w:t>
            </w:r>
            <w:r>
              <w:t xml:space="preserve">: </w:t>
            </w:r>
            <w:sdt>
              <w:sdtPr>
                <w:id w:val="-919634835"/>
                <w:placeholder>
                  <w:docPart w:val="9E226B98A78C4296A5DBE7129BF32A06"/>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89618F">
                  <w:rPr>
                    <w:rStyle w:val="PlaceholderText"/>
                  </w:rPr>
                  <w:t>Choose an item.</w:t>
                </w:r>
              </w:sdtContent>
            </w:sdt>
          </w:p>
        </w:tc>
      </w:tr>
      <w:tr w:rsidR="004C02D8" w14:paraId="7EB03EA3" w14:textId="77777777" w:rsidTr="00EB789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B762682" w14:textId="77777777" w:rsidR="004C02D8" w:rsidRDefault="004C02D8" w:rsidP="004C02D8">
            <w:pPr>
              <w:rPr>
                <w:b w:val="0"/>
              </w:rPr>
            </w:pPr>
            <w:r w:rsidRPr="007D4244">
              <w:t>Red flag</w:t>
            </w:r>
            <w:r>
              <w:t xml:space="preserve">: </w:t>
            </w:r>
            <w:sdt>
              <w:sdtPr>
                <w:id w:val="1960525113"/>
                <w:placeholder>
                  <w:docPart w:val="2890408DD4AB486C93C78AFF9E72767D"/>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4C02D8" w14:paraId="67A51875" w14:textId="77777777" w:rsidTr="00EB78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A5FE555" w14:textId="77777777" w:rsidR="004C02D8" w:rsidRDefault="004C02D8" w:rsidP="004C02D8">
            <w:pPr>
              <w:rPr>
                <w:b w:val="0"/>
                <w:bCs w:val="0"/>
              </w:rPr>
            </w:pPr>
            <w:r w:rsidRPr="005C6C35">
              <w:t>Qualitative analysis</w:t>
            </w:r>
          </w:p>
          <w:p w14:paraId="5BEDB9EE" w14:textId="77777777" w:rsidR="004C02D8" w:rsidRDefault="004C02D8" w:rsidP="004C02D8"/>
          <w:p w14:paraId="4A02C750" w14:textId="77777777" w:rsidR="004C02D8" w:rsidRPr="0050692F" w:rsidRDefault="004C02D8" w:rsidP="004C02D8">
            <w:pPr>
              <w:rPr>
                <w:b w:val="0"/>
                <w:bCs w:val="0"/>
              </w:rPr>
            </w:pPr>
          </w:p>
        </w:tc>
      </w:tr>
      <w:tr w:rsidR="004C02D8" w14:paraId="43FEECCB" w14:textId="77777777" w:rsidTr="00EB789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3A83CE3" w14:textId="77777777" w:rsidR="004C02D8" w:rsidRDefault="004C02D8" w:rsidP="004C02D8">
            <w:pPr>
              <w:rPr>
                <w:b w:val="0"/>
                <w:bCs w:val="0"/>
              </w:rPr>
            </w:pPr>
            <w:r w:rsidRPr="005C6C35">
              <w:t>Gap analysis</w:t>
            </w:r>
          </w:p>
          <w:p w14:paraId="28349806" w14:textId="77777777" w:rsidR="004C02D8" w:rsidRPr="0050692F" w:rsidRDefault="004C02D8" w:rsidP="004C02D8">
            <w:pPr>
              <w:rPr>
                <w:b w:val="0"/>
                <w:bCs w:val="0"/>
              </w:rPr>
            </w:pPr>
          </w:p>
          <w:p w14:paraId="04B8E391" w14:textId="77777777" w:rsidR="004C02D8" w:rsidRPr="0050692F" w:rsidRDefault="004C02D8" w:rsidP="004C02D8">
            <w:pPr>
              <w:rPr>
                <w:b w:val="0"/>
                <w:bCs w:val="0"/>
              </w:rPr>
            </w:pPr>
          </w:p>
        </w:tc>
      </w:tr>
      <w:tr w:rsidR="004C02D8" w14:paraId="3615E42D" w14:textId="77777777" w:rsidTr="00EB78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5CF0DA7" w14:textId="77777777" w:rsidR="004C02D8" w:rsidRDefault="004C02D8" w:rsidP="004C02D8">
            <w:pPr>
              <w:rPr>
                <w:b w:val="0"/>
                <w:bCs w:val="0"/>
              </w:rPr>
            </w:pPr>
            <w:r>
              <w:t>Recommendation</w:t>
            </w:r>
          </w:p>
          <w:p w14:paraId="134B7458" w14:textId="77777777" w:rsidR="004C02D8" w:rsidRDefault="004C02D8" w:rsidP="004C02D8"/>
          <w:p w14:paraId="50BB220B" w14:textId="77777777" w:rsidR="004C02D8" w:rsidRPr="0050692F" w:rsidRDefault="004C02D8" w:rsidP="004C02D8">
            <w:pPr>
              <w:rPr>
                <w:b w:val="0"/>
                <w:bCs w:val="0"/>
              </w:rPr>
            </w:pPr>
          </w:p>
        </w:tc>
      </w:tr>
    </w:tbl>
    <w:p w14:paraId="5D9E8306" w14:textId="77777777" w:rsidR="003B5A67" w:rsidRPr="003B5A67" w:rsidRDefault="003B5A67" w:rsidP="003B5A67"/>
    <w:p w14:paraId="41CE3876" w14:textId="08811B76" w:rsidR="004C02D8" w:rsidRDefault="004C02D8" w:rsidP="00FC33FD">
      <w:pPr>
        <w:pStyle w:val="Heading2"/>
      </w:pPr>
      <w:bookmarkStart w:id="4" w:name="_Toc129943921"/>
      <w:r w:rsidRPr="00D92DED">
        <w:lastRenderedPageBreak/>
        <w:t>Indicator 2. Implementing regulations and tools support the legal framework at the sector level</w:t>
      </w:r>
      <w:bookmarkEnd w:id="4"/>
    </w:p>
    <w:tbl>
      <w:tblPr>
        <w:tblStyle w:val="GridTable4-Accent11"/>
        <w:tblpPr w:leftFromText="180" w:rightFromText="180" w:vertAnchor="text" w:horzAnchor="margin" w:tblpXSpec="center" w:tblpY="861"/>
        <w:tblW w:w="5000" w:type="pct"/>
        <w:tblLook w:val="0000" w:firstRow="0" w:lastRow="0" w:firstColumn="0" w:lastColumn="0" w:noHBand="0" w:noVBand="0"/>
      </w:tblPr>
      <w:tblGrid>
        <w:gridCol w:w="9016"/>
      </w:tblGrid>
      <w:tr w:rsidR="004C02D8" w14:paraId="676996E3" w14:textId="77777777" w:rsidTr="00F55AA4">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5000" w:type="pct"/>
            <w:shd w:val="clear" w:color="auto" w:fill="FBD186" w:themeFill="accent1" w:themeFillTint="99"/>
          </w:tcPr>
          <w:p w14:paraId="683FC227" w14:textId="1CC5DA15" w:rsidR="004C02D8" w:rsidRPr="003B5A67" w:rsidRDefault="004C02D8" w:rsidP="004C02D8">
            <w:pPr>
              <w:jc w:val="center"/>
              <w:rPr>
                <w:b/>
              </w:rPr>
            </w:pPr>
            <w:r>
              <w:rPr>
                <w:b/>
              </w:rPr>
              <w:t>Sub-indicator 2</w:t>
            </w:r>
            <w:r w:rsidRPr="003B5A67">
              <w:rPr>
                <w:b/>
              </w:rPr>
              <w:t xml:space="preserve">(a) </w:t>
            </w:r>
          </w:p>
          <w:p w14:paraId="7108531E" w14:textId="77777777" w:rsidR="004C02D8" w:rsidRDefault="004C02D8" w:rsidP="004C02D8">
            <w:pPr>
              <w:jc w:val="center"/>
              <w:rPr>
                <w:b/>
              </w:rPr>
            </w:pPr>
            <w:r w:rsidRPr="00C819D3">
              <w:rPr>
                <w:b/>
              </w:rPr>
              <w:t>Implementing Regulations to define processes and procedures in the sector</w:t>
            </w:r>
          </w:p>
        </w:tc>
      </w:tr>
      <w:tr w:rsidR="004C02D8" w14:paraId="66EC30F2" w14:textId="77777777" w:rsidTr="00F55AA4">
        <w:trPr>
          <w:trHeight w:val="299"/>
        </w:trPr>
        <w:tc>
          <w:tcPr>
            <w:cnfStyle w:val="000010000000" w:firstRow="0" w:lastRow="0" w:firstColumn="0" w:lastColumn="0" w:oddVBand="1" w:evenVBand="0" w:oddHBand="0" w:evenHBand="0" w:firstRowFirstColumn="0" w:firstRowLastColumn="0" w:lastRowFirstColumn="0" w:lastRowLastColumn="0"/>
            <w:tcW w:w="5000" w:type="pct"/>
          </w:tcPr>
          <w:p w14:paraId="58CE7F5E" w14:textId="77777777" w:rsidR="004C02D8" w:rsidRPr="007D4244" w:rsidRDefault="004C02D8" w:rsidP="004C02D8">
            <w:pPr>
              <w:rPr>
                <w:b/>
              </w:rPr>
            </w:pPr>
            <w:r>
              <w:rPr>
                <w:b/>
              </w:rPr>
              <w:t>Assessment criterion 2(a)(a):</w:t>
            </w:r>
          </w:p>
          <w:p w14:paraId="04F9317D" w14:textId="77777777" w:rsidR="004C02D8" w:rsidRDefault="004C02D8" w:rsidP="004C02D8">
            <w:r w:rsidRPr="00C819D3">
              <w:t>There are regulations applicable to the sector that supplement and detail the provision of the procurement law, and do not contradict the law</w:t>
            </w:r>
          </w:p>
        </w:tc>
      </w:tr>
      <w:tr w:rsidR="004C02D8" w14:paraId="46BAC511" w14:textId="77777777" w:rsidTr="00F55AA4">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0E1E9806" w14:textId="77777777" w:rsidR="004C02D8" w:rsidRDefault="004C02D8" w:rsidP="004C02D8">
            <w:r w:rsidRPr="007D4244">
              <w:rPr>
                <w:b/>
              </w:rPr>
              <w:t>Conclusion</w:t>
            </w:r>
            <w:r>
              <w:t xml:space="preserve">: </w:t>
            </w:r>
            <w:sdt>
              <w:sdtPr>
                <w:rPr>
                  <w:b/>
                </w:rPr>
                <w:id w:val="-480848257"/>
                <w:placeholder>
                  <w:docPart w:val="726051EB491F4F54A9B498099C3552C8"/>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89618F">
                  <w:rPr>
                    <w:rStyle w:val="PlaceholderText"/>
                  </w:rPr>
                  <w:t>Choose an item.</w:t>
                </w:r>
              </w:sdtContent>
            </w:sdt>
          </w:p>
        </w:tc>
      </w:tr>
      <w:tr w:rsidR="004C02D8" w14:paraId="216EB427" w14:textId="77777777" w:rsidTr="00F55AA4">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0627016F" w14:textId="77777777" w:rsidR="004C02D8" w:rsidRDefault="004C02D8" w:rsidP="004C02D8">
            <w:r w:rsidRPr="007D4244">
              <w:rPr>
                <w:b/>
              </w:rPr>
              <w:t>Red flag</w:t>
            </w:r>
            <w:r>
              <w:t xml:space="preserve">: </w:t>
            </w:r>
            <w:sdt>
              <w:sdtPr>
                <w:id w:val="930701083"/>
                <w:placeholder>
                  <w:docPart w:val="DF688D6942CD49D3895C73730FC08902"/>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4C02D8" w:rsidRPr="0050692F" w14:paraId="2F5B8541" w14:textId="77777777" w:rsidTr="00F55AA4">
        <w:trPr>
          <w:cnfStyle w:val="000000100000" w:firstRow="0" w:lastRow="0" w:firstColumn="0" w:lastColumn="0" w:oddVBand="0" w:evenVBand="0" w:oddHBand="1" w:evenHBand="0" w:firstRowFirstColumn="0" w:firstRowLastColumn="0" w:lastRowFirstColumn="0" w:lastRowLastColumn="0"/>
          <w:trHeight w:val="770"/>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2F01F1D1" w14:textId="77777777" w:rsidR="004C02D8" w:rsidRDefault="004C02D8" w:rsidP="004C02D8">
            <w:pPr>
              <w:rPr>
                <w:b/>
              </w:rPr>
            </w:pPr>
            <w:r w:rsidRPr="005C6C35">
              <w:rPr>
                <w:b/>
              </w:rPr>
              <w:t>Qualitative analysis</w:t>
            </w:r>
          </w:p>
          <w:p w14:paraId="78A6BADC" w14:textId="77777777" w:rsidR="004C02D8" w:rsidRPr="0050692F" w:rsidRDefault="004C02D8" w:rsidP="004C02D8">
            <w:pPr>
              <w:rPr>
                <w:bCs/>
              </w:rPr>
            </w:pPr>
          </w:p>
        </w:tc>
      </w:tr>
      <w:tr w:rsidR="004C02D8" w:rsidRPr="0050692F" w14:paraId="256C64D4" w14:textId="77777777" w:rsidTr="00F55AA4">
        <w:trPr>
          <w:trHeight w:val="856"/>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6513E7DA" w14:textId="77777777" w:rsidR="004C02D8" w:rsidRDefault="004C02D8" w:rsidP="004C02D8">
            <w:pPr>
              <w:rPr>
                <w:b/>
              </w:rPr>
            </w:pPr>
            <w:r w:rsidRPr="005C6C35">
              <w:rPr>
                <w:b/>
              </w:rPr>
              <w:t>Gap analysis</w:t>
            </w:r>
          </w:p>
          <w:p w14:paraId="47B27CD9" w14:textId="77777777" w:rsidR="004C02D8" w:rsidRPr="0050692F" w:rsidRDefault="004C02D8" w:rsidP="004C02D8">
            <w:pPr>
              <w:rPr>
                <w:bCs/>
              </w:rPr>
            </w:pPr>
          </w:p>
        </w:tc>
      </w:tr>
      <w:tr w:rsidR="004C02D8" w:rsidRPr="0050692F" w14:paraId="1340FA57" w14:textId="77777777" w:rsidTr="00F55A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4A64E43E" w14:textId="77777777" w:rsidR="004C02D8" w:rsidRDefault="004C02D8" w:rsidP="004C02D8">
            <w:pPr>
              <w:rPr>
                <w:b/>
              </w:rPr>
            </w:pPr>
            <w:r>
              <w:rPr>
                <w:b/>
              </w:rPr>
              <w:t>Recommendation</w:t>
            </w:r>
          </w:p>
          <w:p w14:paraId="1B950674" w14:textId="77777777" w:rsidR="004C02D8" w:rsidRDefault="004C02D8" w:rsidP="004C02D8">
            <w:pPr>
              <w:rPr>
                <w:bCs/>
              </w:rPr>
            </w:pPr>
          </w:p>
          <w:p w14:paraId="3F254125" w14:textId="77777777" w:rsidR="004C02D8" w:rsidRPr="0050692F" w:rsidRDefault="004C02D8" w:rsidP="004C02D8">
            <w:pPr>
              <w:rPr>
                <w:bCs/>
              </w:rPr>
            </w:pPr>
          </w:p>
        </w:tc>
      </w:tr>
      <w:tr w:rsidR="004C02D8" w:rsidRPr="003456E3" w14:paraId="63F95183" w14:textId="77777777" w:rsidTr="00F55AA4">
        <w:trPr>
          <w:trHeight w:val="526"/>
        </w:trPr>
        <w:tc>
          <w:tcPr>
            <w:cnfStyle w:val="000010000000" w:firstRow="0" w:lastRow="0" w:firstColumn="0" w:lastColumn="0" w:oddVBand="1" w:evenVBand="0" w:oddHBand="0" w:evenHBand="0" w:firstRowFirstColumn="0" w:firstRowLastColumn="0" w:lastRowFirstColumn="0" w:lastRowLastColumn="0"/>
            <w:tcW w:w="5000" w:type="pct"/>
          </w:tcPr>
          <w:p w14:paraId="3ED0A389" w14:textId="77777777" w:rsidR="004C02D8" w:rsidRDefault="004C02D8" w:rsidP="004C02D8">
            <w:pPr>
              <w:rPr>
                <w:b/>
              </w:rPr>
            </w:pPr>
            <w:r>
              <w:rPr>
                <w:b/>
              </w:rPr>
              <w:t>Assessment criterion 2(a)</w:t>
            </w:r>
            <w:r w:rsidRPr="007F54EE">
              <w:rPr>
                <w:b/>
              </w:rPr>
              <w:t>(b)</w:t>
            </w:r>
            <w:r>
              <w:rPr>
                <w:b/>
              </w:rPr>
              <w:t>:</w:t>
            </w:r>
          </w:p>
          <w:p w14:paraId="651EA6FE" w14:textId="77777777" w:rsidR="004C02D8" w:rsidRPr="003456E3" w:rsidRDefault="004C02D8" w:rsidP="004C02D8">
            <w:r w:rsidRPr="00C819D3">
              <w:t xml:space="preserve">The regulations are clear, </w:t>
            </w:r>
            <w:proofErr w:type="gramStart"/>
            <w:r w:rsidRPr="00C819D3">
              <w:t>comprehensive</w:t>
            </w:r>
            <w:proofErr w:type="gramEnd"/>
            <w:r w:rsidRPr="00C819D3">
              <w:t xml:space="preserve"> and consolidated as a set of regulations readily available in a single accessible place</w:t>
            </w:r>
          </w:p>
        </w:tc>
      </w:tr>
      <w:tr w:rsidR="004C02D8" w14:paraId="48D03D94" w14:textId="77777777" w:rsidTr="00F55A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6EB8F65D" w14:textId="77777777" w:rsidR="004C02D8" w:rsidRDefault="004C02D8" w:rsidP="004C02D8">
            <w:pPr>
              <w:rPr>
                <w:b/>
              </w:rPr>
            </w:pPr>
            <w:r w:rsidRPr="007D4244">
              <w:rPr>
                <w:b/>
              </w:rPr>
              <w:t>Conclusion</w:t>
            </w:r>
            <w:r>
              <w:t xml:space="preserve">: </w:t>
            </w:r>
            <w:sdt>
              <w:sdtPr>
                <w:rPr>
                  <w:b/>
                </w:rPr>
                <w:id w:val="1105010792"/>
                <w:placeholder>
                  <w:docPart w:val="040741003E464B058593CFB6FED864E7"/>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89618F">
                  <w:rPr>
                    <w:rStyle w:val="PlaceholderText"/>
                  </w:rPr>
                  <w:t>Choose an item.</w:t>
                </w:r>
              </w:sdtContent>
            </w:sdt>
          </w:p>
        </w:tc>
      </w:tr>
      <w:tr w:rsidR="004C02D8" w14:paraId="157BFB77" w14:textId="77777777" w:rsidTr="00F55AA4">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77D730E7" w14:textId="77777777" w:rsidR="004C02D8" w:rsidRDefault="004C02D8" w:rsidP="004C02D8">
            <w:pPr>
              <w:rPr>
                <w:b/>
              </w:rPr>
            </w:pPr>
            <w:r w:rsidRPr="007D4244">
              <w:rPr>
                <w:b/>
              </w:rPr>
              <w:t>Red flag</w:t>
            </w:r>
            <w:r>
              <w:t xml:space="preserve">: </w:t>
            </w:r>
            <w:sdt>
              <w:sdtPr>
                <w:id w:val="514040707"/>
                <w:placeholder>
                  <w:docPart w:val="6034C44C19D44A89AF708C9ECDB3DA56"/>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4C02D8" w:rsidRPr="00872F19" w14:paraId="63D17488" w14:textId="77777777" w:rsidTr="00F55A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506ACD49" w14:textId="77777777" w:rsidR="004C02D8" w:rsidRDefault="004C02D8" w:rsidP="004C02D8">
            <w:pPr>
              <w:rPr>
                <w:b/>
              </w:rPr>
            </w:pPr>
            <w:r w:rsidRPr="005C6C35">
              <w:rPr>
                <w:b/>
              </w:rPr>
              <w:t>Qualitative analysis</w:t>
            </w:r>
          </w:p>
          <w:p w14:paraId="2C52472E" w14:textId="77777777" w:rsidR="004C02D8" w:rsidRDefault="004C02D8" w:rsidP="004C02D8">
            <w:pPr>
              <w:rPr>
                <w:bCs/>
              </w:rPr>
            </w:pPr>
          </w:p>
          <w:p w14:paraId="6B818B7F" w14:textId="77777777" w:rsidR="004C02D8" w:rsidRPr="00872F19" w:rsidRDefault="004C02D8" w:rsidP="004C02D8">
            <w:pPr>
              <w:rPr>
                <w:bCs/>
              </w:rPr>
            </w:pPr>
          </w:p>
        </w:tc>
      </w:tr>
      <w:tr w:rsidR="004C02D8" w:rsidRPr="00872F19" w14:paraId="2A8A63ED" w14:textId="77777777" w:rsidTr="00F55AA4">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757066BC" w14:textId="77777777" w:rsidR="004C02D8" w:rsidRDefault="004C02D8" w:rsidP="004C02D8">
            <w:pPr>
              <w:rPr>
                <w:b/>
              </w:rPr>
            </w:pPr>
            <w:r w:rsidRPr="005C6C35">
              <w:rPr>
                <w:b/>
              </w:rPr>
              <w:t>Gap analysis</w:t>
            </w:r>
          </w:p>
          <w:p w14:paraId="742238A0" w14:textId="77777777" w:rsidR="004C02D8" w:rsidRDefault="004C02D8" w:rsidP="004C02D8">
            <w:pPr>
              <w:rPr>
                <w:bCs/>
              </w:rPr>
            </w:pPr>
          </w:p>
          <w:p w14:paraId="5FE3358E" w14:textId="77777777" w:rsidR="004C02D8" w:rsidRPr="00872F19" w:rsidRDefault="004C02D8" w:rsidP="004C02D8">
            <w:pPr>
              <w:rPr>
                <w:bCs/>
              </w:rPr>
            </w:pPr>
          </w:p>
        </w:tc>
      </w:tr>
      <w:tr w:rsidR="004C02D8" w:rsidRPr="00872F19" w14:paraId="49995811" w14:textId="77777777" w:rsidTr="00F55A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1A283EB0" w14:textId="77777777" w:rsidR="004C02D8" w:rsidRDefault="004C02D8" w:rsidP="004C02D8">
            <w:pPr>
              <w:rPr>
                <w:b/>
              </w:rPr>
            </w:pPr>
            <w:r>
              <w:rPr>
                <w:b/>
              </w:rPr>
              <w:t>Recommendation</w:t>
            </w:r>
          </w:p>
          <w:p w14:paraId="14F99346" w14:textId="77777777" w:rsidR="004C02D8" w:rsidRDefault="004C02D8" w:rsidP="004C02D8">
            <w:pPr>
              <w:rPr>
                <w:bCs/>
              </w:rPr>
            </w:pPr>
          </w:p>
          <w:p w14:paraId="459393C9" w14:textId="77777777" w:rsidR="004C02D8" w:rsidRPr="00872F19" w:rsidRDefault="004C02D8" w:rsidP="004C02D8">
            <w:pPr>
              <w:rPr>
                <w:bCs/>
              </w:rPr>
            </w:pPr>
          </w:p>
        </w:tc>
      </w:tr>
      <w:tr w:rsidR="004C02D8" w14:paraId="146365D0" w14:textId="77777777" w:rsidTr="00F55AA4">
        <w:trPr>
          <w:trHeight w:val="526"/>
        </w:trPr>
        <w:tc>
          <w:tcPr>
            <w:cnfStyle w:val="000010000000" w:firstRow="0" w:lastRow="0" w:firstColumn="0" w:lastColumn="0" w:oddVBand="1" w:evenVBand="0" w:oddHBand="0" w:evenHBand="0" w:firstRowFirstColumn="0" w:firstRowLastColumn="0" w:lastRowFirstColumn="0" w:lastRowLastColumn="0"/>
            <w:tcW w:w="5000" w:type="pct"/>
          </w:tcPr>
          <w:p w14:paraId="1AD45A0C" w14:textId="77777777" w:rsidR="004C02D8" w:rsidRDefault="004C02D8" w:rsidP="004C02D8">
            <w:pPr>
              <w:rPr>
                <w:b/>
              </w:rPr>
            </w:pPr>
            <w:r>
              <w:rPr>
                <w:b/>
              </w:rPr>
              <w:t>Assessment criterion 2(a)(c</w:t>
            </w:r>
            <w:r w:rsidRPr="007F54EE">
              <w:rPr>
                <w:b/>
              </w:rPr>
              <w:t>)</w:t>
            </w:r>
            <w:r>
              <w:rPr>
                <w:b/>
              </w:rPr>
              <w:t>:</w:t>
            </w:r>
          </w:p>
          <w:p w14:paraId="5F8F37FA" w14:textId="77777777" w:rsidR="004C02D8" w:rsidRDefault="004C02D8" w:rsidP="004C02D8">
            <w:pPr>
              <w:rPr>
                <w:b/>
              </w:rPr>
            </w:pPr>
            <w:r w:rsidRPr="00C819D3">
              <w:t>Responsibility for maintenance of the regulations is clearly established, and the regulations are updated regularly</w:t>
            </w:r>
          </w:p>
        </w:tc>
      </w:tr>
      <w:tr w:rsidR="004C02D8" w14:paraId="3CBC1568" w14:textId="77777777" w:rsidTr="00F55A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444596EF" w14:textId="77777777" w:rsidR="004C02D8" w:rsidRDefault="004C02D8" w:rsidP="004C02D8">
            <w:pPr>
              <w:rPr>
                <w:b/>
              </w:rPr>
            </w:pPr>
            <w:r w:rsidRPr="007D4244">
              <w:rPr>
                <w:b/>
              </w:rPr>
              <w:t>Conclusion</w:t>
            </w:r>
            <w:r>
              <w:t xml:space="preserve">: </w:t>
            </w:r>
            <w:sdt>
              <w:sdtPr>
                <w:rPr>
                  <w:b/>
                </w:rPr>
                <w:id w:val="-78064462"/>
                <w:placeholder>
                  <w:docPart w:val="6861610A276944FABBAC76D143165984"/>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89618F">
                  <w:rPr>
                    <w:rStyle w:val="PlaceholderText"/>
                  </w:rPr>
                  <w:t>Choose an item.</w:t>
                </w:r>
              </w:sdtContent>
            </w:sdt>
          </w:p>
        </w:tc>
      </w:tr>
      <w:tr w:rsidR="004C02D8" w14:paraId="63BBAE73" w14:textId="77777777" w:rsidTr="00F55AA4">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168E14AB" w14:textId="77777777" w:rsidR="004C02D8" w:rsidRDefault="004C02D8" w:rsidP="004C02D8">
            <w:pPr>
              <w:rPr>
                <w:b/>
              </w:rPr>
            </w:pPr>
            <w:r w:rsidRPr="007D4244">
              <w:rPr>
                <w:b/>
              </w:rPr>
              <w:t>Red flag</w:t>
            </w:r>
            <w:r>
              <w:t xml:space="preserve">: </w:t>
            </w:r>
            <w:sdt>
              <w:sdtPr>
                <w:id w:val="1608769919"/>
                <w:placeholder>
                  <w:docPart w:val="224FA054E100422AB278E87DAA3AD750"/>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4C02D8" w:rsidRPr="00872F19" w14:paraId="03BA3928" w14:textId="77777777" w:rsidTr="00F55A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322052D0" w14:textId="77777777" w:rsidR="004C02D8" w:rsidRDefault="004C02D8" w:rsidP="004C02D8">
            <w:pPr>
              <w:rPr>
                <w:b/>
              </w:rPr>
            </w:pPr>
            <w:r w:rsidRPr="005C6C35">
              <w:rPr>
                <w:b/>
              </w:rPr>
              <w:t>Qualitative analysis</w:t>
            </w:r>
          </w:p>
          <w:p w14:paraId="1D15B1A8" w14:textId="77777777" w:rsidR="004C02D8" w:rsidRDefault="004C02D8" w:rsidP="004C02D8">
            <w:pPr>
              <w:rPr>
                <w:bCs/>
              </w:rPr>
            </w:pPr>
          </w:p>
          <w:p w14:paraId="644D476E" w14:textId="77777777" w:rsidR="004C02D8" w:rsidRPr="00872F19" w:rsidRDefault="004C02D8" w:rsidP="004C02D8">
            <w:pPr>
              <w:rPr>
                <w:bCs/>
              </w:rPr>
            </w:pPr>
          </w:p>
        </w:tc>
      </w:tr>
      <w:tr w:rsidR="004C02D8" w:rsidRPr="00872F19" w14:paraId="30CCFBFC" w14:textId="77777777" w:rsidTr="00F55AA4">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1A2F601E" w14:textId="77777777" w:rsidR="004C02D8" w:rsidRDefault="004C02D8" w:rsidP="004C02D8">
            <w:pPr>
              <w:rPr>
                <w:b/>
              </w:rPr>
            </w:pPr>
            <w:r w:rsidRPr="005C6C35">
              <w:rPr>
                <w:b/>
              </w:rPr>
              <w:lastRenderedPageBreak/>
              <w:t>Gap analysis</w:t>
            </w:r>
          </w:p>
          <w:p w14:paraId="2687154C" w14:textId="77777777" w:rsidR="004C02D8" w:rsidRDefault="004C02D8" w:rsidP="004C02D8">
            <w:pPr>
              <w:rPr>
                <w:bCs/>
              </w:rPr>
            </w:pPr>
          </w:p>
          <w:p w14:paraId="2748D981" w14:textId="77777777" w:rsidR="004C02D8" w:rsidRPr="00872F19" w:rsidRDefault="004C02D8" w:rsidP="004C02D8">
            <w:pPr>
              <w:rPr>
                <w:bCs/>
              </w:rPr>
            </w:pPr>
          </w:p>
        </w:tc>
      </w:tr>
      <w:tr w:rsidR="004C02D8" w:rsidRPr="00872F19" w14:paraId="79FB19B7" w14:textId="77777777" w:rsidTr="00F55A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42EBCF62" w14:textId="77777777" w:rsidR="004C02D8" w:rsidRDefault="004C02D8" w:rsidP="004C02D8">
            <w:pPr>
              <w:rPr>
                <w:b/>
              </w:rPr>
            </w:pPr>
            <w:r>
              <w:rPr>
                <w:b/>
              </w:rPr>
              <w:t>Recommendation</w:t>
            </w:r>
          </w:p>
          <w:p w14:paraId="6B7FBE76" w14:textId="77777777" w:rsidR="004C02D8" w:rsidRDefault="004C02D8" w:rsidP="004C02D8">
            <w:pPr>
              <w:rPr>
                <w:bCs/>
              </w:rPr>
            </w:pPr>
          </w:p>
          <w:p w14:paraId="1EBAA93C" w14:textId="77777777" w:rsidR="004C02D8" w:rsidRPr="00872F19" w:rsidRDefault="004C02D8" w:rsidP="004C02D8">
            <w:pPr>
              <w:rPr>
                <w:bCs/>
              </w:rPr>
            </w:pPr>
          </w:p>
        </w:tc>
      </w:tr>
      <w:tr w:rsidR="004C02D8" w:rsidRPr="007D4244" w14:paraId="1CE3C44C" w14:textId="77777777" w:rsidTr="00F55AA4">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5000" w:type="pct"/>
            <w:shd w:val="clear" w:color="auto" w:fill="FBD186" w:themeFill="accent1" w:themeFillTint="99"/>
          </w:tcPr>
          <w:p w14:paraId="31168727" w14:textId="77777777" w:rsidR="004C02D8" w:rsidRPr="003B5A67" w:rsidRDefault="004C02D8" w:rsidP="004C02D8">
            <w:pPr>
              <w:jc w:val="center"/>
              <w:rPr>
                <w:b w:val="0"/>
              </w:rPr>
            </w:pPr>
            <w:r w:rsidRPr="003B5A67">
              <w:t xml:space="preserve">Sub-indicator </w:t>
            </w:r>
            <w:r>
              <w:t>2(b</w:t>
            </w:r>
            <w:r w:rsidRPr="003B5A67">
              <w:t xml:space="preserve">) </w:t>
            </w:r>
          </w:p>
          <w:p w14:paraId="484BBECE" w14:textId="77777777" w:rsidR="004C02D8" w:rsidRPr="007D4244" w:rsidRDefault="004C02D8" w:rsidP="004C02D8">
            <w:pPr>
              <w:jc w:val="center"/>
              <w:rPr>
                <w:b w:val="0"/>
              </w:rPr>
            </w:pPr>
            <w:r w:rsidRPr="00C819D3">
              <w:rPr>
                <w:lang w:val="en-GB"/>
              </w:rPr>
              <w:t>Model procurement documents for goods, works and services for the sector</w:t>
            </w:r>
          </w:p>
        </w:tc>
      </w:tr>
      <w:tr w:rsidR="004C02D8" w14:paraId="0F899C31" w14:textId="77777777" w:rsidTr="00F55A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000" w:type="pct"/>
          </w:tcPr>
          <w:p w14:paraId="68EE5AD1" w14:textId="77777777" w:rsidR="004C02D8" w:rsidRPr="007D4244" w:rsidRDefault="004C02D8" w:rsidP="004C02D8">
            <w:pPr>
              <w:rPr>
                <w:b w:val="0"/>
              </w:rPr>
            </w:pPr>
            <w:r w:rsidRPr="007D4244">
              <w:t>Assessmen</w:t>
            </w:r>
            <w:r>
              <w:t>t criterion 2(b)(a):</w:t>
            </w:r>
          </w:p>
          <w:p w14:paraId="1B1F0182" w14:textId="77777777" w:rsidR="004C02D8" w:rsidRPr="003334BA" w:rsidRDefault="004C02D8" w:rsidP="004C02D8">
            <w:pPr>
              <w:rPr>
                <w:b w:val="0"/>
                <w:bCs w:val="0"/>
              </w:rPr>
            </w:pPr>
            <w:r w:rsidRPr="003334BA">
              <w:rPr>
                <w:b w:val="0"/>
                <w:bCs w:val="0"/>
              </w:rPr>
              <w:t>There are model procurement documents provided for use for a wide range of goods, works and services including consulting services procured by public entities in the sector</w:t>
            </w:r>
          </w:p>
        </w:tc>
      </w:tr>
      <w:tr w:rsidR="004C02D8" w14:paraId="18C62127" w14:textId="77777777" w:rsidTr="00F55AA4">
        <w:tblPrEx>
          <w:tblLook w:val="04A0" w:firstRow="1" w:lastRow="0" w:firstColumn="1" w:lastColumn="0" w:noHBand="0" w:noVBand="1"/>
        </w:tblPrEx>
        <w:trPr>
          <w:trHeight w:val="36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D39AD9D" w14:textId="77777777" w:rsidR="004C02D8" w:rsidRDefault="004C02D8" w:rsidP="004C02D8">
            <w:r w:rsidRPr="007D4244">
              <w:t>Conclusion</w:t>
            </w:r>
            <w:r>
              <w:t xml:space="preserve">: </w:t>
            </w:r>
            <w:sdt>
              <w:sdtPr>
                <w:id w:val="-1163088643"/>
                <w:placeholder>
                  <w:docPart w:val="ED6E0FCC95764E34B979E1997F6BE5C9"/>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89618F">
                  <w:rPr>
                    <w:rStyle w:val="PlaceholderText"/>
                  </w:rPr>
                  <w:t>Choose an item.</w:t>
                </w:r>
              </w:sdtContent>
            </w:sdt>
          </w:p>
        </w:tc>
      </w:tr>
      <w:tr w:rsidR="004C02D8" w14:paraId="098DDDD5" w14:textId="77777777" w:rsidTr="00F55A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3F282BA" w14:textId="77777777" w:rsidR="004C02D8" w:rsidRDefault="004C02D8" w:rsidP="004C02D8">
            <w:r w:rsidRPr="007D4244">
              <w:t>Red flag</w:t>
            </w:r>
            <w:r>
              <w:t xml:space="preserve">: </w:t>
            </w:r>
            <w:sdt>
              <w:sdtPr>
                <w:id w:val="-107664203"/>
                <w:placeholder>
                  <w:docPart w:val="EB79F98C9BD14CF29F5B6219991D6CE0"/>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4C02D8" w:rsidRPr="007D4244" w14:paraId="3C1D0ECE" w14:textId="77777777" w:rsidTr="00F55AA4">
        <w:tblPrEx>
          <w:tblLook w:val="04A0" w:firstRow="1" w:lastRow="0" w:firstColumn="1" w:lastColumn="0" w:noHBand="0" w:noVBand="1"/>
        </w:tblPrEx>
        <w:trPr>
          <w:trHeight w:val="77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283FA10" w14:textId="77777777" w:rsidR="004C02D8" w:rsidRPr="007D4244" w:rsidRDefault="004C02D8" w:rsidP="004C02D8">
            <w:pPr>
              <w:rPr>
                <w:b w:val="0"/>
              </w:rPr>
            </w:pPr>
            <w:r w:rsidRPr="005C6C35">
              <w:t>Qualitative analysis</w:t>
            </w:r>
          </w:p>
        </w:tc>
      </w:tr>
      <w:tr w:rsidR="004C02D8" w:rsidRPr="005C6C35" w14:paraId="0ED4FC27" w14:textId="77777777" w:rsidTr="00F55A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1CDCA41" w14:textId="77777777" w:rsidR="004C02D8" w:rsidRPr="005C6C35" w:rsidRDefault="004C02D8" w:rsidP="004C02D8">
            <w:pPr>
              <w:rPr>
                <w:b w:val="0"/>
              </w:rPr>
            </w:pPr>
            <w:r w:rsidRPr="005C6C35">
              <w:t>Gap analysis</w:t>
            </w:r>
          </w:p>
        </w:tc>
      </w:tr>
      <w:tr w:rsidR="004C02D8" w:rsidRPr="00872F19" w14:paraId="23AFEBB0" w14:textId="77777777" w:rsidTr="00F55A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BDA2429" w14:textId="77777777" w:rsidR="004C02D8" w:rsidRDefault="004C02D8" w:rsidP="004C02D8">
            <w:pPr>
              <w:rPr>
                <w:b w:val="0"/>
                <w:bCs w:val="0"/>
              </w:rPr>
            </w:pPr>
            <w:r>
              <w:t>Recommendation</w:t>
            </w:r>
          </w:p>
          <w:p w14:paraId="1AA9F105" w14:textId="77777777" w:rsidR="004C02D8" w:rsidRDefault="004C02D8" w:rsidP="004C02D8">
            <w:pPr>
              <w:rPr>
                <w:bCs w:val="0"/>
              </w:rPr>
            </w:pPr>
          </w:p>
          <w:p w14:paraId="0490022B" w14:textId="77777777" w:rsidR="004C02D8" w:rsidRPr="00872F19" w:rsidRDefault="004C02D8" w:rsidP="004C02D8">
            <w:pPr>
              <w:rPr>
                <w:b w:val="0"/>
              </w:rPr>
            </w:pPr>
          </w:p>
        </w:tc>
      </w:tr>
      <w:tr w:rsidR="004C02D8" w14:paraId="2697C128" w14:textId="77777777" w:rsidTr="00F55A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2EF17E07" w14:textId="77777777" w:rsidR="004C02D8" w:rsidRDefault="004C02D8" w:rsidP="004C02D8">
            <w:pPr>
              <w:rPr>
                <w:b w:val="0"/>
              </w:rPr>
            </w:pPr>
            <w:r>
              <w:t>Assessment criterion 2(b)(b):</w:t>
            </w:r>
          </w:p>
          <w:p w14:paraId="017CAA23" w14:textId="77777777" w:rsidR="004C02D8" w:rsidRPr="003334BA" w:rsidRDefault="004C02D8" w:rsidP="004C02D8">
            <w:pPr>
              <w:rPr>
                <w:b w:val="0"/>
                <w:bCs w:val="0"/>
              </w:rPr>
            </w:pPr>
            <w:r w:rsidRPr="003334BA">
              <w:rPr>
                <w:b w:val="0"/>
                <w:bCs w:val="0"/>
              </w:rPr>
              <w:t>At a minimum, there is a standard and mandatory set of clauses or templates, for the sector, that reflect the legal framework. These clauses can be used in documents prepared for competitive tendering/bidding</w:t>
            </w:r>
          </w:p>
        </w:tc>
      </w:tr>
      <w:tr w:rsidR="004C02D8" w14:paraId="0E1DCEF0" w14:textId="77777777" w:rsidTr="00F55A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6D9D71A" w14:textId="77777777" w:rsidR="004C02D8" w:rsidRDefault="004C02D8" w:rsidP="004C02D8">
            <w:pPr>
              <w:rPr>
                <w:b w:val="0"/>
              </w:rPr>
            </w:pPr>
            <w:r w:rsidRPr="007D4244">
              <w:t>Conclusion</w:t>
            </w:r>
            <w:r>
              <w:t xml:space="preserve">: </w:t>
            </w:r>
            <w:sdt>
              <w:sdtPr>
                <w:id w:val="-2126845302"/>
                <w:placeholder>
                  <w:docPart w:val="28F5896117CD4E808D8E05EACF21EA66"/>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89618F">
                  <w:rPr>
                    <w:rStyle w:val="PlaceholderText"/>
                  </w:rPr>
                  <w:t>Choose an item.</w:t>
                </w:r>
              </w:sdtContent>
            </w:sdt>
          </w:p>
        </w:tc>
      </w:tr>
      <w:tr w:rsidR="004C02D8" w14:paraId="7C382AC0" w14:textId="77777777" w:rsidTr="00F55A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89877C9" w14:textId="77777777" w:rsidR="004C02D8" w:rsidRDefault="004C02D8" w:rsidP="004C02D8">
            <w:pPr>
              <w:rPr>
                <w:b w:val="0"/>
              </w:rPr>
            </w:pPr>
            <w:r w:rsidRPr="007D4244">
              <w:t>Red flag</w:t>
            </w:r>
            <w:r>
              <w:t xml:space="preserve">: </w:t>
            </w:r>
            <w:sdt>
              <w:sdtPr>
                <w:id w:val="274371101"/>
                <w:placeholder>
                  <w:docPart w:val="402C3D04992C405E8FDDB8BC08FD57AE"/>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4C02D8" w:rsidRPr="00872F19" w14:paraId="30A790D0" w14:textId="77777777" w:rsidTr="00F55A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1CD104F" w14:textId="77777777" w:rsidR="004C02D8" w:rsidRDefault="004C02D8" w:rsidP="004C02D8">
            <w:pPr>
              <w:rPr>
                <w:b w:val="0"/>
                <w:bCs w:val="0"/>
              </w:rPr>
            </w:pPr>
            <w:r w:rsidRPr="005C6C35">
              <w:t>Qualitative analysis</w:t>
            </w:r>
          </w:p>
          <w:p w14:paraId="02F76F02" w14:textId="77777777" w:rsidR="004C02D8" w:rsidRDefault="004C02D8" w:rsidP="004C02D8">
            <w:pPr>
              <w:rPr>
                <w:b w:val="0"/>
              </w:rPr>
            </w:pPr>
          </w:p>
          <w:p w14:paraId="696A5E11" w14:textId="77777777" w:rsidR="004C02D8" w:rsidRPr="00872F19" w:rsidRDefault="004C02D8" w:rsidP="004C02D8">
            <w:pPr>
              <w:rPr>
                <w:bCs w:val="0"/>
              </w:rPr>
            </w:pPr>
          </w:p>
        </w:tc>
      </w:tr>
      <w:tr w:rsidR="004C02D8" w:rsidRPr="00872F19" w14:paraId="41AD3FD4" w14:textId="77777777" w:rsidTr="00F55A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76B55DA" w14:textId="77777777" w:rsidR="004C02D8" w:rsidRDefault="004C02D8" w:rsidP="004C02D8">
            <w:pPr>
              <w:rPr>
                <w:b w:val="0"/>
                <w:bCs w:val="0"/>
              </w:rPr>
            </w:pPr>
            <w:r w:rsidRPr="005C6C35">
              <w:t>Gap analysis</w:t>
            </w:r>
          </w:p>
          <w:p w14:paraId="5BC96150" w14:textId="77777777" w:rsidR="004C02D8" w:rsidRDefault="004C02D8" w:rsidP="004C02D8">
            <w:pPr>
              <w:rPr>
                <w:b w:val="0"/>
              </w:rPr>
            </w:pPr>
          </w:p>
          <w:p w14:paraId="57A72116" w14:textId="77777777" w:rsidR="004C02D8" w:rsidRPr="00872F19" w:rsidRDefault="004C02D8" w:rsidP="004C02D8">
            <w:pPr>
              <w:rPr>
                <w:bCs w:val="0"/>
              </w:rPr>
            </w:pPr>
          </w:p>
        </w:tc>
      </w:tr>
      <w:tr w:rsidR="004C02D8" w:rsidRPr="00872F19" w14:paraId="29F70565" w14:textId="77777777" w:rsidTr="00F55A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E768501" w14:textId="77777777" w:rsidR="004C02D8" w:rsidRDefault="004C02D8" w:rsidP="004C02D8">
            <w:pPr>
              <w:rPr>
                <w:b w:val="0"/>
                <w:bCs w:val="0"/>
              </w:rPr>
            </w:pPr>
            <w:r>
              <w:t>Recommendation</w:t>
            </w:r>
          </w:p>
          <w:p w14:paraId="13D93ACD" w14:textId="77777777" w:rsidR="004C02D8" w:rsidRDefault="004C02D8" w:rsidP="004C02D8">
            <w:pPr>
              <w:rPr>
                <w:b w:val="0"/>
              </w:rPr>
            </w:pPr>
          </w:p>
          <w:p w14:paraId="0FB1903C" w14:textId="77777777" w:rsidR="004C02D8" w:rsidRPr="00872F19" w:rsidRDefault="004C02D8" w:rsidP="004C02D8">
            <w:pPr>
              <w:rPr>
                <w:bCs w:val="0"/>
              </w:rPr>
            </w:pPr>
          </w:p>
        </w:tc>
      </w:tr>
      <w:tr w:rsidR="004C02D8" w14:paraId="2B162D1F" w14:textId="77777777" w:rsidTr="00F55A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0496C4FE" w14:textId="77777777" w:rsidR="004C02D8" w:rsidRPr="007D4244" w:rsidRDefault="004C02D8" w:rsidP="004C02D8">
            <w:pPr>
              <w:rPr>
                <w:b w:val="0"/>
              </w:rPr>
            </w:pPr>
            <w:r>
              <w:t>Assessment criterion 2(b)(c):</w:t>
            </w:r>
          </w:p>
          <w:p w14:paraId="270FFAD3" w14:textId="77777777" w:rsidR="004C02D8" w:rsidRPr="003334BA" w:rsidRDefault="004C02D8" w:rsidP="004C02D8">
            <w:pPr>
              <w:rPr>
                <w:b w:val="0"/>
                <w:bCs w:val="0"/>
              </w:rPr>
            </w:pPr>
            <w:r w:rsidRPr="003334BA">
              <w:rPr>
                <w:b w:val="0"/>
                <w:bCs w:val="0"/>
              </w:rPr>
              <w:t>The documents are kept up to date, with responsibility for preparation and updating clearly assigned</w:t>
            </w:r>
          </w:p>
        </w:tc>
      </w:tr>
      <w:tr w:rsidR="004C02D8" w14:paraId="4D83EAAA" w14:textId="77777777" w:rsidTr="00F55A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CCDC825" w14:textId="77777777" w:rsidR="004C02D8" w:rsidRDefault="004C02D8" w:rsidP="004C02D8">
            <w:pPr>
              <w:rPr>
                <w:b w:val="0"/>
              </w:rPr>
            </w:pPr>
            <w:r w:rsidRPr="007D4244">
              <w:t>Conclusion</w:t>
            </w:r>
            <w:r>
              <w:t xml:space="preserve">: </w:t>
            </w:r>
            <w:sdt>
              <w:sdtPr>
                <w:id w:val="-591853239"/>
                <w:placeholder>
                  <w:docPart w:val="362CEBB117D74786B784776810298EDA"/>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89618F">
                  <w:rPr>
                    <w:rStyle w:val="PlaceholderText"/>
                  </w:rPr>
                  <w:t>Choose an item.</w:t>
                </w:r>
              </w:sdtContent>
            </w:sdt>
          </w:p>
        </w:tc>
      </w:tr>
      <w:tr w:rsidR="004C02D8" w14:paraId="7DF608EA" w14:textId="77777777" w:rsidTr="00F55A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8CE5093" w14:textId="77777777" w:rsidR="004C02D8" w:rsidRDefault="004C02D8" w:rsidP="004C02D8">
            <w:pPr>
              <w:rPr>
                <w:b w:val="0"/>
              </w:rPr>
            </w:pPr>
            <w:r w:rsidRPr="007D4244">
              <w:t>Red flag</w:t>
            </w:r>
            <w:r>
              <w:t xml:space="preserve">: </w:t>
            </w:r>
            <w:sdt>
              <w:sdtPr>
                <w:id w:val="-1181821857"/>
                <w:placeholder>
                  <w:docPart w:val="6B64EFCACB4E4621BF7D01075AB80240"/>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4C02D8" w14:paraId="0C04E0B4" w14:textId="77777777" w:rsidTr="00F55A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2C10054" w14:textId="77777777" w:rsidR="004C02D8" w:rsidRDefault="004C02D8" w:rsidP="004C02D8">
            <w:pPr>
              <w:rPr>
                <w:b w:val="0"/>
                <w:bCs w:val="0"/>
              </w:rPr>
            </w:pPr>
            <w:r w:rsidRPr="005C6C35">
              <w:lastRenderedPageBreak/>
              <w:t>Qualitative analysis</w:t>
            </w:r>
          </w:p>
          <w:p w14:paraId="21367228" w14:textId="77777777" w:rsidR="004C02D8" w:rsidRDefault="004C02D8" w:rsidP="004C02D8">
            <w:pPr>
              <w:rPr>
                <w:bCs w:val="0"/>
              </w:rPr>
            </w:pPr>
          </w:p>
          <w:p w14:paraId="40C621A0" w14:textId="77777777" w:rsidR="004C02D8" w:rsidRDefault="004C02D8" w:rsidP="004C02D8">
            <w:pPr>
              <w:rPr>
                <w:b w:val="0"/>
              </w:rPr>
            </w:pPr>
          </w:p>
        </w:tc>
      </w:tr>
      <w:tr w:rsidR="004C02D8" w14:paraId="12A6F4D8" w14:textId="77777777" w:rsidTr="00F55A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22D0A3F" w14:textId="77777777" w:rsidR="004C02D8" w:rsidRDefault="004C02D8" w:rsidP="004C02D8">
            <w:pPr>
              <w:rPr>
                <w:b w:val="0"/>
                <w:bCs w:val="0"/>
              </w:rPr>
            </w:pPr>
            <w:r w:rsidRPr="005C6C35">
              <w:t>Gap analysis</w:t>
            </w:r>
          </w:p>
          <w:p w14:paraId="04EED6DA" w14:textId="77777777" w:rsidR="004C02D8" w:rsidRDefault="004C02D8" w:rsidP="004C02D8">
            <w:pPr>
              <w:rPr>
                <w:bCs w:val="0"/>
              </w:rPr>
            </w:pPr>
          </w:p>
          <w:p w14:paraId="59B51301" w14:textId="77777777" w:rsidR="004C02D8" w:rsidRDefault="004C02D8" w:rsidP="004C02D8">
            <w:pPr>
              <w:rPr>
                <w:b w:val="0"/>
              </w:rPr>
            </w:pPr>
          </w:p>
        </w:tc>
      </w:tr>
      <w:tr w:rsidR="004C02D8" w14:paraId="18761950" w14:textId="77777777" w:rsidTr="00F55A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A0BB007" w14:textId="77777777" w:rsidR="004C02D8" w:rsidRDefault="004C02D8" w:rsidP="004C02D8">
            <w:pPr>
              <w:rPr>
                <w:b w:val="0"/>
                <w:bCs w:val="0"/>
              </w:rPr>
            </w:pPr>
            <w:r>
              <w:t>Recommendation</w:t>
            </w:r>
          </w:p>
          <w:p w14:paraId="1D6CC0CE" w14:textId="77777777" w:rsidR="004C02D8" w:rsidRDefault="004C02D8" w:rsidP="004C02D8">
            <w:pPr>
              <w:rPr>
                <w:bCs w:val="0"/>
              </w:rPr>
            </w:pPr>
          </w:p>
          <w:p w14:paraId="702D6484" w14:textId="77777777" w:rsidR="004C02D8" w:rsidRDefault="004C02D8" w:rsidP="004C02D8">
            <w:pPr>
              <w:rPr>
                <w:b w:val="0"/>
              </w:rPr>
            </w:pPr>
          </w:p>
        </w:tc>
      </w:tr>
      <w:tr w:rsidR="004C02D8" w14:paraId="1C658A92" w14:textId="77777777" w:rsidTr="00F55A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000" w:type="pct"/>
            <w:shd w:val="clear" w:color="auto" w:fill="FBD186" w:themeFill="accent1" w:themeFillTint="99"/>
          </w:tcPr>
          <w:p w14:paraId="05B5C132" w14:textId="77777777" w:rsidR="004C02D8" w:rsidRPr="003B5A67" w:rsidRDefault="004C02D8" w:rsidP="004C02D8">
            <w:pPr>
              <w:jc w:val="center"/>
              <w:rPr>
                <w:b w:val="0"/>
              </w:rPr>
            </w:pPr>
            <w:r w:rsidRPr="003B5A67">
              <w:t xml:space="preserve">Sub-indicator </w:t>
            </w:r>
            <w:r>
              <w:t>2(c</w:t>
            </w:r>
            <w:r w:rsidRPr="003B5A67">
              <w:t xml:space="preserve">) </w:t>
            </w:r>
          </w:p>
          <w:p w14:paraId="28C1584F" w14:textId="77777777" w:rsidR="004C02D8" w:rsidRDefault="004C02D8" w:rsidP="004C02D8">
            <w:pPr>
              <w:jc w:val="center"/>
              <w:rPr>
                <w:b w:val="0"/>
              </w:rPr>
            </w:pPr>
            <w:r w:rsidRPr="00C819D3">
              <w:rPr>
                <w:lang w:val="en-GB"/>
              </w:rPr>
              <w:t>Standard contract conditions used in the sector</w:t>
            </w:r>
          </w:p>
        </w:tc>
      </w:tr>
      <w:tr w:rsidR="004C02D8" w:rsidRPr="007976C9" w14:paraId="0A560544" w14:textId="77777777" w:rsidTr="00F55AA4">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7E81BB88" w14:textId="77777777" w:rsidR="004C02D8" w:rsidRDefault="004C02D8" w:rsidP="004C02D8">
            <w:pPr>
              <w:rPr>
                <w:b w:val="0"/>
              </w:rPr>
            </w:pPr>
            <w:r>
              <w:t>Assessment criterion 2(c)(a):</w:t>
            </w:r>
          </w:p>
          <w:p w14:paraId="52044EF6" w14:textId="77777777" w:rsidR="004C02D8" w:rsidRPr="003334BA" w:rsidRDefault="004C02D8" w:rsidP="004C02D8">
            <w:pPr>
              <w:rPr>
                <w:b w:val="0"/>
                <w:bCs w:val="0"/>
              </w:rPr>
            </w:pPr>
            <w:r w:rsidRPr="003334BA">
              <w:rPr>
                <w:b w:val="0"/>
                <w:bCs w:val="0"/>
              </w:rPr>
              <w:t>There are standard contract conditions for the most common types of contracts and their use is mandatory in the sector</w:t>
            </w:r>
          </w:p>
        </w:tc>
      </w:tr>
      <w:tr w:rsidR="004C02D8" w14:paraId="35883414" w14:textId="77777777" w:rsidTr="00F55A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114C9A3" w14:textId="77777777" w:rsidR="004C02D8" w:rsidRDefault="004C02D8" w:rsidP="004C02D8">
            <w:r w:rsidRPr="007D4244">
              <w:t>Conclusion</w:t>
            </w:r>
            <w:r>
              <w:t xml:space="preserve">: </w:t>
            </w:r>
            <w:sdt>
              <w:sdtPr>
                <w:id w:val="-1011683502"/>
                <w:placeholder>
                  <w:docPart w:val="D5905C7F2F734477AEF841D03E753359"/>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89618F">
                  <w:rPr>
                    <w:rStyle w:val="PlaceholderText"/>
                  </w:rPr>
                  <w:t>Choose an item.</w:t>
                </w:r>
              </w:sdtContent>
            </w:sdt>
          </w:p>
        </w:tc>
      </w:tr>
      <w:tr w:rsidR="004C02D8" w14:paraId="2A6C3CDB" w14:textId="77777777" w:rsidTr="00F55AA4">
        <w:tblPrEx>
          <w:tblLook w:val="04A0" w:firstRow="1" w:lastRow="0" w:firstColumn="1" w:lastColumn="0" w:noHBand="0" w:noVBand="1"/>
        </w:tblPrEx>
        <w:trPr>
          <w:trHeight w:val="38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542B024" w14:textId="77777777" w:rsidR="004C02D8" w:rsidRDefault="004C02D8" w:rsidP="004C02D8">
            <w:r w:rsidRPr="007D4244">
              <w:t>Red flag</w:t>
            </w:r>
            <w:r>
              <w:t xml:space="preserve">: </w:t>
            </w:r>
            <w:sdt>
              <w:sdtPr>
                <w:id w:val="-1741398575"/>
                <w:placeholder>
                  <w:docPart w:val="06E468B716D844F69FE7D80D1C1183C6"/>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4C02D8" w:rsidRPr="007D4244" w14:paraId="441503E8" w14:textId="77777777" w:rsidTr="00F55A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56766FE" w14:textId="77777777" w:rsidR="004C02D8" w:rsidRDefault="004C02D8" w:rsidP="004C02D8">
            <w:pPr>
              <w:rPr>
                <w:b w:val="0"/>
                <w:bCs w:val="0"/>
              </w:rPr>
            </w:pPr>
            <w:r w:rsidRPr="005C6C35">
              <w:t>Qualitative analysis</w:t>
            </w:r>
          </w:p>
          <w:p w14:paraId="3AE6D20D" w14:textId="77777777" w:rsidR="004C02D8" w:rsidRPr="007D4244" w:rsidRDefault="004C02D8" w:rsidP="004C02D8">
            <w:pPr>
              <w:rPr>
                <w:b w:val="0"/>
              </w:rPr>
            </w:pPr>
          </w:p>
        </w:tc>
      </w:tr>
      <w:tr w:rsidR="004C02D8" w:rsidRPr="00E75436" w14:paraId="47AD29EC" w14:textId="77777777" w:rsidTr="00F55AA4">
        <w:tblPrEx>
          <w:tblLook w:val="04A0" w:firstRow="1" w:lastRow="0" w:firstColumn="1" w:lastColumn="0" w:noHBand="0" w:noVBand="1"/>
        </w:tblPrEx>
        <w:trPr>
          <w:trHeight w:val="85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543A42F" w14:textId="77777777" w:rsidR="004C02D8" w:rsidRDefault="004C02D8" w:rsidP="004C02D8">
            <w:pPr>
              <w:rPr>
                <w:b w:val="0"/>
                <w:bCs w:val="0"/>
              </w:rPr>
            </w:pPr>
            <w:r w:rsidRPr="005C6C35">
              <w:t>Gap analysis</w:t>
            </w:r>
          </w:p>
          <w:p w14:paraId="3EFE9529" w14:textId="77777777" w:rsidR="004C02D8" w:rsidRPr="00E75436" w:rsidRDefault="004C02D8" w:rsidP="004C02D8">
            <w:pPr>
              <w:rPr>
                <w:b w:val="0"/>
              </w:rPr>
            </w:pPr>
          </w:p>
        </w:tc>
      </w:tr>
      <w:tr w:rsidR="004C02D8" w:rsidRPr="005C6C35" w14:paraId="35D855D9" w14:textId="77777777" w:rsidTr="00F55A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92E2F61" w14:textId="77777777" w:rsidR="004C02D8" w:rsidRDefault="004C02D8" w:rsidP="004C02D8">
            <w:pPr>
              <w:rPr>
                <w:b w:val="0"/>
                <w:bCs w:val="0"/>
              </w:rPr>
            </w:pPr>
            <w:r>
              <w:t>Recommendation</w:t>
            </w:r>
          </w:p>
          <w:p w14:paraId="5BDC849D" w14:textId="77777777" w:rsidR="004C02D8" w:rsidRPr="005C6C35" w:rsidRDefault="004C02D8" w:rsidP="004C02D8">
            <w:pPr>
              <w:rPr>
                <w:b w:val="0"/>
              </w:rPr>
            </w:pPr>
          </w:p>
        </w:tc>
      </w:tr>
      <w:tr w:rsidR="004C02D8" w14:paraId="0535F69D" w14:textId="77777777" w:rsidTr="00F55A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4762455E" w14:textId="77777777" w:rsidR="004C02D8" w:rsidRDefault="004C02D8" w:rsidP="004C02D8">
            <w:pPr>
              <w:rPr>
                <w:b w:val="0"/>
              </w:rPr>
            </w:pPr>
            <w:r>
              <w:t>Assessment criterion 2 (c)(b):</w:t>
            </w:r>
          </w:p>
          <w:p w14:paraId="200BF154" w14:textId="77777777" w:rsidR="004C02D8" w:rsidRPr="003334BA" w:rsidRDefault="004C02D8" w:rsidP="004C02D8">
            <w:pPr>
              <w:rPr>
                <w:b w:val="0"/>
                <w:bCs w:val="0"/>
              </w:rPr>
            </w:pPr>
            <w:r w:rsidRPr="003334BA">
              <w:rPr>
                <w:b w:val="0"/>
                <w:bCs w:val="0"/>
              </w:rPr>
              <w:t>The content of the standard contract conditions used in the sector is generally consistent with internationally accepted practice</w:t>
            </w:r>
          </w:p>
        </w:tc>
      </w:tr>
      <w:tr w:rsidR="004C02D8" w14:paraId="52686E2A" w14:textId="77777777" w:rsidTr="00F55A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242A960" w14:textId="77777777" w:rsidR="004C02D8" w:rsidRDefault="004C02D8" w:rsidP="004C02D8">
            <w:pPr>
              <w:rPr>
                <w:b w:val="0"/>
              </w:rPr>
            </w:pPr>
            <w:r w:rsidRPr="007D4244">
              <w:t>Conclusion</w:t>
            </w:r>
            <w:r>
              <w:t xml:space="preserve">: </w:t>
            </w:r>
            <w:sdt>
              <w:sdtPr>
                <w:id w:val="2127877493"/>
                <w:placeholder>
                  <w:docPart w:val="137C56DCFEBC400E8EB2A8E088D5D4BC"/>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89618F">
                  <w:rPr>
                    <w:rStyle w:val="PlaceholderText"/>
                  </w:rPr>
                  <w:t>Choose an item.</w:t>
                </w:r>
              </w:sdtContent>
            </w:sdt>
          </w:p>
        </w:tc>
      </w:tr>
      <w:tr w:rsidR="004C02D8" w14:paraId="26AC22C9" w14:textId="77777777" w:rsidTr="00F55A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B571422" w14:textId="77777777" w:rsidR="004C02D8" w:rsidRDefault="004C02D8" w:rsidP="004C02D8">
            <w:pPr>
              <w:rPr>
                <w:b w:val="0"/>
              </w:rPr>
            </w:pPr>
            <w:r w:rsidRPr="007D4244">
              <w:t>Red flag</w:t>
            </w:r>
            <w:r>
              <w:t xml:space="preserve">: </w:t>
            </w:r>
            <w:sdt>
              <w:sdtPr>
                <w:id w:val="-260384355"/>
                <w:placeholder>
                  <w:docPart w:val="C87A2FA466E240AC9924D087F8E396B3"/>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4C02D8" w14:paraId="3EA05F22" w14:textId="77777777" w:rsidTr="00F55A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4BF48F8" w14:textId="77777777" w:rsidR="004C02D8" w:rsidRDefault="004C02D8" w:rsidP="004C02D8">
            <w:pPr>
              <w:rPr>
                <w:b w:val="0"/>
                <w:bCs w:val="0"/>
              </w:rPr>
            </w:pPr>
            <w:r w:rsidRPr="005C6C35">
              <w:t>Qualitative analysis</w:t>
            </w:r>
          </w:p>
          <w:p w14:paraId="295F24AB" w14:textId="77777777" w:rsidR="004C02D8" w:rsidRDefault="004C02D8" w:rsidP="004C02D8">
            <w:pPr>
              <w:rPr>
                <w:b w:val="0"/>
                <w:bCs w:val="0"/>
              </w:rPr>
            </w:pPr>
          </w:p>
          <w:p w14:paraId="420E6E0A" w14:textId="77777777" w:rsidR="004C02D8" w:rsidRDefault="004C02D8" w:rsidP="004C02D8">
            <w:pPr>
              <w:rPr>
                <w:b w:val="0"/>
              </w:rPr>
            </w:pPr>
          </w:p>
        </w:tc>
      </w:tr>
      <w:tr w:rsidR="004C02D8" w14:paraId="2E1EB39B" w14:textId="77777777" w:rsidTr="00F55A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96E6B9A" w14:textId="77777777" w:rsidR="004C02D8" w:rsidRDefault="004C02D8" w:rsidP="004C02D8">
            <w:pPr>
              <w:rPr>
                <w:b w:val="0"/>
                <w:bCs w:val="0"/>
              </w:rPr>
            </w:pPr>
            <w:r w:rsidRPr="005C6C35">
              <w:t>Gap analysis</w:t>
            </w:r>
          </w:p>
          <w:p w14:paraId="0C22BB08" w14:textId="77777777" w:rsidR="004C02D8" w:rsidRDefault="004C02D8" w:rsidP="004C02D8">
            <w:pPr>
              <w:rPr>
                <w:bCs w:val="0"/>
              </w:rPr>
            </w:pPr>
          </w:p>
          <w:p w14:paraId="2B6DCB58" w14:textId="77777777" w:rsidR="004C02D8" w:rsidRDefault="004C02D8" w:rsidP="004C02D8">
            <w:pPr>
              <w:rPr>
                <w:b w:val="0"/>
              </w:rPr>
            </w:pPr>
          </w:p>
        </w:tc>
      </w:tr>
      <w:tr w:rsidR="004C02D8" w:rsidRPr="005C6C35" w14:paraId="3FD93303" w14:textId="77777777" w:rsidTr="00F55A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ADD0378" w14:textId="77777777" w:rsidR="004C02D8" w:rsidRDefault="004C02D8" w:rsidP="004C02D8">
            <w:pPr>
              <w:rPr>
                <w:b w:val="0"/>
                <w:bCs w:val="0"/>
              </w:rPr>
            </w:pPr>
            <w:r>
              <w:t>Recommendation</w:t>
            </w:r>
          </w:p>
          <w:p w14:paraId="3BDAFB58" w14:textId="77777777" w:rsidR="004C02D8" w:rsidRDefault="004C02D8" w:rsidP="004C02D8">
            <w:pPr>
              <w:rPr>
                <w:bCs w:val="0"/>
              </w:rPr>
            </w:pPr>
          </w:p>
          <w:p w14:paraId="5AE93669" w14:textId="77777777" w:rsidR="004C02D8" w:rsidRPr="005C6C35" w:rsidRDefault="004C02D8" w:rsidP="004C02D8">
            <w:pPr>
              <w:rPr>
                <w:b w:val="0"/>
              </w:rPr>
            </w:pPr>
          </w:p>
        </w:tc>
      </w:tr>
      <w:tr w:rsidR="004C02D8" w14:paraId="43DC0CE3" w14:textId="77777777" w:rsidTr="00F55AA4">
        <w:tblPrEx>
          <w:tblLook w:val="04A0" w:firstRow="1" w:lastRow="0" w:firstColumn="1" w:lastColumn="0" w:noHBand="0" w:noVBand="1"/>
        </w:tblPrEx>
        <w:trPr>
          <w:trHeight w:val="584"/>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0A86BDE7" w14:textId="77777777" w:rsidR="004C02D8" w:rsidRPr="007D4244" w:rsidRDefault="004C02D8" w:rsidP="004C02D8">
            <w:pPr>
              <w:rPr>
                <w:b w:val="0"/>
              </w:rPr>
            </w:pPr>
            <w:r>
              <w:t>Assessment criterion 2(c)(c):</w:t>
            </w:r>
          </w:p>
          <w:p w14:paraId="6E300927" w14:textId="77777777" w:rsidR="004C02D8" w:rsidRPr="003334BA" w:rsidRDefault="004C02D8" w:rsidP="004C02D8">
            <w:pPr>
              <w:rPr>
                <w:b w:val="0"/>
                <w:bCs w:val="0"/>
              </w:rPr>
            </w:pPr>
            <w:r w:rsidRPr="003334BA">
              <w:rPr>
                <w:b w:val="0"/>
                <w:bCs w:val="0"/>
              </w:rPr>
              <w:t>Standard contract conditions are an integral part of the procurement documents and made available to participants in procurement proceedings</w:t>
            </w:r>
          </w:p>
        </w:tc>
      </w:tr>
      <w:tr w:rsidR="004C02D8" w14:paraId="1FB79F64" w14:textId="77777777" w:rsidTr="00F55A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BE733B5" w14:textId="77777777" w:rsidR="004C02D8" w:rsidRDefault="004C02D8" w:rsidP="004C02D8">
            <w:pPr>
              <w:rPr>
                <w:b w:val="0"/>
              </w:rPr>
            </w:pPr>
            <w:r w:rsidRPr="007D4244">
              <w:t>Conclusion</w:t>
            </w:r>
            <w:r>
              <w:t xml:space="preserve">: </w:t>
            </w:r>
            <w:sdt>
              <w:sdtPr>
                <w:id w:val="262740544"/>
                <w:placeholder>
                  <w:docPart w:val="2469107623344205977F4B242461C69F"/>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89618F">
                  <w:rPr>
                    <w:rStyle w:val="PlaceholderText"/>
                  </w:rPr>
                  <w:t>Choose an item.</w:t>
                </w:r>
              </w:sdtContent>
            </w:sdt>
          </w:p>
        </w:tc>
      </w:tr>
      <w:tr w:rsidR="004C02D8" w14:paraId="2B527D06" w14:textId="77777777" w:rsidTr="00F55A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26A83E3" w14:textId="77777777" w:rsidR="004C02D8" w:rsidRDefault="004C02D8" w:rsidP="004C02D8">
            <w:pPr>
              <w:rPr>
                <w:b w:val="0"/>
              </w:rPr>
            </w:pPr>
            <w:r w:rsidRPr="007D4244">
              <w:t>Red flag</w:t>
            </w:r>
            <w:r>
              <w:t xml:space="preserve">: </w:t>
            </w:r>
            <w:sdt>
              <w:sdtPr>
                <w:id w:val="-157919833"/>
                <w:placeholder>
                  <w:docPart w:val="F161B93EBCC142C0AD2B1B35A701E88D"/>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4C02D8" w14:paraId="774F1C62" w14:textId="77777777" w:rsidTr="00F55A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69315B1" w14:textId="77777777" w:rsidR="004C02D8" w:rsidRDefault="004C02D8" w:rsidP="004C02D8">
            <w:pPr>
              <w:rPr>
                <w:b w:val="0"/>
                <w:bCs w:val="0"/>
              </w:rPr>
            </w:pPr>
            <w:r w:rsidRPr="005C6C35">
              <w:lastRenderedPageBreak/>
              <w:t>Qualitative analysis</w:t>
            </w:r>
          </w:p>
          <w:p w14:paraId="23B3D7DB" w14:textId="77777777" w:rsidR="004C02D8" w:rsidRDefault="004C02D8" w:rsidP="004C02D8">
            <w:pPr>
              <w:rPr>
                <w:bCs w:val="0"/>
              </w:rPr>
            </w:pPr>
          </w:p>
          <w:p w14:paraId="456CBB02" w14:textId="77777777" w:rsidR="004C02D8" w:rsidRDefault="004C02D8" w:rsidP="004C02D8">
            <w:pPr>
              <w:rPr>
                <w:b w:val="0"/>
              </w:rPr>
            </w:pPr>
          </w:p>
        </w:tc>
      </w:tr>
      <w:tr w:rsidR="004C02D8" w14:paraId="35A5398C" w14:textId="77777777" w:rsidTr="00F55A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100C195" w14:textId="77777777" w:rsidR="004C02D8" w:rsidRDefault="004C02D8" w:rsidP="004C02D8">
            <w:pPr>
              <w:rPr>
                <w:b w:val="0"/>
                <w:bCs w:val="0"/>
              </w:rPr>
            </w:pPr>
            <w:r w:rsidRPr="005C6C35">
              <w:t>Gap analysis</w:t>
            </w:r>
          </w:p>
          <w:p w14:paraId="050F2CDA" w14:textId="77777777" w:rsidR="004C02D8" w:rsidRDefault="004C02D8" w:rsidP="004C02D8">
            <w:pPr>
              <w:rPr>
                <w:bCs w:val="0"/>
              </w:rPr>
            </w:pPr>
          </w:p>
          <w:p w14:paraId="323851C1" w14:textId="77777777" w:rsidR="004C02D8" w:rsidRDefault="004C02D8" w:rsidP="004C02D8">
            <w:pPr>
              <w:rPr>
                <w:b w:val="0"/>
              </w:rPr>
            </w:pPr>
          </w:p>
        </w:tc>
      </w:tr>
      <w:tr w:rsidR="004C02D8" w14:paraId="637D1C5F" w14:textId="77777777" w:rsidTr="00F55A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E9D80EF" w14:textId="77777777" w:rsidR="004C02D8" w:rsidRDefault="004C02D8" w:rsidP="004C02D8">
            <w:pPr>
              <w:rPr>
                <w:b w:val="0"/>
                <w:bCs w:val="0"/>
              </w:rPr>
            </w:pPr>
            <w:r>
              <w:t>Recommendation</w:t>
            </w:r>
          </w:p>
          <w:p w14:paraId="1B6818D5" w14:textId="77777777" w:rsidR="004C02D8" w:rsidRDefault="004C02D8" w:rsidP="004C02D8">
            <w:pPr>
              <w:rPr>
                <w:bCs w:val="0"/>
              </w:rPr>
            </w:pPr>
          </w:p>
          <w:p w14:paraId="038D6C37" w14:textId="77777777" w:rsidR="004C02D8" w:rsidRDefault="004C02D8" w:rsidP="004C02D8">
            <w:pPr>
              <w:rPr>
                <w:b w:val="0"/>
              </w:rPr>
            </w:pPr>
          </w:p>
        </w:tc>
      </w:tr>
      <w:tr w:rsidR="004C02D8" w14:paraId="169A18A8" w14:textId="77777777" w:rsidTr="00F55AA4">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5000" w:type="pct"/>
            <w:shd w:val="clear" w:color="auto" w:fill="FBD186" w:themeFill="accent1" w:themeFillTint="99"/>
          </w:tcPr>
          <w:p w14:paraId="51B650A9" w14:textId="77777777" w:rsidR="004C02D8" w:rsidRPr="003B5A67" w:rsidRDefault="004C02D8" w:rsidP="004C02D8">
            <w:pPr>
              <w:jc w:val="center"/>
              <w:rPr>
                <w:b w:val="0"/>
              </w:rPr>
            </w:pPr>
            <w:r w:rsidRPr="003B5A67">
              <w:t xml:space="preserve">Sub-indicator </w:t>
            </w:r>
            <w:r>
              <w:t>2(d</w:t>
            </w:r>
            <w:r w:rsidRPr="003B5A67">
              <w:t xml:space="preserve">) </w:t>
            </w:r>
          </w:p>
          <w:p w14:paraId="5A414FAA" w14:textId="77777777" w:rsidR="004C02D8" w:rsidRDefault="004C02D8" w:rsidP="004C02D8">
            <w:pPr>
              <w:jc w:val="center"/>
              <w:rPr>
                <w:b w:val="0"/>
              </w:rPr>
            </w:pPr>
            <w:r w:rsidRPr="00C819D3">
              <w:rPr>
                <w:lang w:val="en-GB"/>
              </w:rPr>
              <w:t>User’s guide or manual for procuring entities in the sector</w:t>
            </w:r>
          </w:p>
        </w:tc>
      </w:tr>
      <w:tr w:rsidR="004C02D8" w:rsidRPr="007976C9" w14:paraId="53496574" w14:textId="77777777" w:rsidTr="00F55A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000" w:type="pct"/>
          </w:tcPr>
          <w:p w14:paraId="30B0AE16" w14:textId="77777777" w:rsidR="004C02D8" w:rsidRDefault="004C02D8" w:rsidP="004C02D8">
            <w:pPr>
              <w:rPr>
                <w:b w:val="0"/>
              </w:rPr>
            </w:pPr>
            <w:r>
              <w:t>Assessment criterion 2(d)(a):</w:t>
            </w:r>
          </w:p>
          <w:p w14:paraId="05135FA8" w14:textId="77777777" w:rsidR="004C02D8" w:rsidRPr="003334BA" w:rsidRDefault="004C02D8" w:rsidP="004C02D8">
            <w:pPr>
              <w:rPr>
                <w:b w:val="0"/>
                <w:bCs w:val="0"/>
              </w:rPr>
            </w:pPr>
            <w:r w:rsidRPr="003334BA">
              <w:rPr>
                <w:b w:val="0"/>
                <w:bCs w:val="0"/>
              </w:rPr>
              <w:t>There is a comprehensive procurement manual detailing all procedures for the correct implementation of procurement regulations and laws in the sector</w:t>
            </w:r>
          </w:p>
        </w:tc>
      </w:tr>
      <w:tr w:rsidR="004C02D8" w14:paraId="640F6919" w14:textId="77777777" w:rsidTr="00F55AA4">
        <w:tblPrEx>
          <w:tblLook w:val="04A0" w:firstRow="1" w:lastRow="0" w:firstColumn="1" w:lastColumn="0" w:noHBand="0" w:noVBand="1"/>
        </w:tblPrEx>
        <w:trPr>
          <w:trHeight w:val="36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1C60089" w14:textId="77777777" w:rsidR="004C02D8" w:rsidRDefault="004C02D8" w:rsidP="004C02D8">
            <w:r w:rsidRPr="007D4244">
              <w:t>Conclusion</w:t>
            </w:r>
            <w:r>
              <w:t xml:space="preserve">: </w:t>
            </w:r>
            <w:sdt>
              <w:sdtPr>
                <w:id w:val="1151948593"/>
                <w:placeholder>
                  <w:docPart w:val="832719945B8A4EEAB73F1EDC4FA3B607"/>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89618F">
                  <w:rPr>
                    <w:rStyle w:val="PlaceholderText"/>
                  </w:rPr>
                  <w:t>Choose an item.</w:t>
                </w:r>
              </w:sdtContent>
            </w:sdt>
          </w:p>
        </w:tc>
      </w:tr>
      <w:tr w:rsidR="004C02D8" w14:paraId="33DDB96D" w14:textId="77777777" w:rsidTr="00F55A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E3FE269" w14:textId="77777777" w:rsidR="004C02D8" w:rsidRDefault="004C02D8" w:rsidP="004C02D8">
            <w:r w:rsidRPr="007D4244">
              <w:t>Red flag</w:t>
            </w:r>
            <w:r>
              <w:t xml:space="preserve">: </w:t>
            </w:r>
            <w:sdt>
              <w:sdtPr>
                <w:id w:val="-122081256"/>
                <w:placeholder>
                  <w:docPart w:val="E5106E9691FD40B081889731D6889046"/>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4C02D8" w:rsidRPr="007D4244" w14:paraId="397CE3F5" w14:textId="77777777" w:rsidTr="00F55AA4">
        <w:tblPrEx>
          <w:tblLook w:val="04A0" w:firstRow="1" w:lastRow="0" w:firstColumn="1" w:lastColumn="0" w:noHBand="0" w:noVBand="1"/>
        </w:tblPrEx>
        <w:trPr>
          <w:trHeight w:val="77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C1F57EC" w14:textId="77777777" w:rsidR="004C02D8" w:rsidRPr="007D4244" w:rsidRDefault="004C02D8" w:rsidP="004C02D8">
            <w:pPr>
              <w:rPr>
                <w:b w:val="0"/>
              </w:rPr>
            </w:pPr>
            <w:r w:rsidRPr="005C6C35">
              <w:t>Qualitative analysis</w:t>
            </w:r>
          </w:p>
        </w:tc>
      </w:tr>
      <w:tr w:rsidR="004C02D8" w:rsidRPr="005C6C35" w14:paraId="0AC95FEE" w14:textId="77777777" w:rsidTr="00F55A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7420513" w14:textId="77777777" w:rsidR="004C02D8" w:rsidRPr="005C6C35" w:rsidRDefault="004C02D8" w:rsidP="004C02D8">
            <w:pPr>
              <w:rPr>
                <w:b w:val="0"/>
              </w:rPr>
            </w:pPr>
            <w:r w:rsidRPr="005C6C35">
              <w:t>Gap analysis</w:t>
            </w:r>
          </w:p>
        </w:tc>
      </w:tr>
      <w:tr w:rsidR="004C02D8" w:rsidRPr="005C6C35" w14:paraId="49482C6F" w14:textId="77777777" w:rsidTr="00F55A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A71DF83" w14:textId="77777777" w:rsidR="004C02D8" w:rsidRDefault="004C02D8" w:rsidP="004C02D8">
            <w:pPr>
              <w:rPr>
                <w:b w:val="0"/>
                <w:bCs w:val="0"/>
              </w:rPr>
            </w:pPr>
            <w:r>
              <w:t>Recommendation</w:t>
            </w:r>
          </w:p>
          <w:p w14:paraId="2D988B51" w14:textId="77777777" w:rsidR="004C02D8" w:rsidRDefault="004C02D8" w:rsidP="004C02D8">
            <w:pPr>
              <w:rPr>
                <w:bCs w:val="0"/>
              </w:rPr>
            </w:pPr>
          </w:p>
          <w:p w14:paraId="50257D63" w14:textId="77777777" w:rsidR="004C02D8" w:rsidRPr="005C6C35" w:rsidRDefault="004C02D8" w:rsidP="004C02D8">
            <w:pPr>
              <w:rPr>
                <w:b w:val="0"/>
              </w:rPr>
            </w:pPr>
          </w:p>
        </w:tc>
      </w:tr>
      <w:tr w:rsidR="004C02D8" w14:paraId="11DABCD4" w14:textId="77777777" w:rsidTr="00F55A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70DD869F" w14:textId="77777777" w:rsidR="004C02D8" w:rsidRDefault="004C02D8" w:rsidP="004C02D8">
            <w:pPr>
              <w:rPr>
                <w:b w:val="0"/>
              </w:rPr>
            </w:pPr>
            <w:r>
              <w:t>Assessment criterion 2(d)(b):</w:t>
            </w:r>
          </w:p>
          <w:p w14:paraId="7D827BF7" w14:textId="77777777" w:rsidR="004C02D8" w:rsidRPr="003334BA" w:rsidRDefault="004C02D8" w:rsidP="004C02D8">
            <w:pPr>
              <w:rPr>
                <w:b w:val="0"/>
                <w:bCs w:val="0"/>
              </w:rPr>
            </w:pPr>
            <w:r w:rsidRPr="003334BA">
              <w:rPr>
                <w:b w:val="0"/>
                <w:bCs w:val="0"/>
              </w:rPr>
              <w:t>Responsibility for maintenance of the manual is clearly established, for the sector, and the manual is updated regularly</w:t>
            </w:r>
          </w:p>
        </w:tc>
      </w:tr>
      <w:tr w:rsidR="004C02D8" w14:paraId="5847F6F7" w14:textId="77777777" w:rsidTr="00F55A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F8ABB81" w14:textId="77777777" w:rsidR="004C02D8" w:rsidRDefault="004C02D8" w:rsidP="004C02D8">
            <w:pPr>
              <w:rPr>
                <w:b w:val="0"/>
              </w:rPr>
            </w:pPr>
            <w:r w:rsidRPr="007D4244">
              <w:t>Conclusion</w:t>
            </w:r>
            <w:r>
              <w:t xml:space="preserve">: </w:t>
            </w:r>
            <w:sdt>
              <w:sdtPr>
                <w:id w:val="937405377"/>
                <w:placeholder>
                  <w:docPart w:val="5B644BA82DE2423E94A48B4F616D5E83"/>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89618F">
                  <w:rPr>
                    <w:rStyle w:val="PlaceholderText"/>
                  </w:rPr>
                  <w:t>Choose an item.</w:t>
                </w:r>
              </w:sdtContent>
            </w:sdt>
          </w:p>
        </w:tc>
      </w:tr>
      <w:tr w:rsidR="004C02D8" w14:paraId="5D79E9BA" w14:textId="77777777" w:rsidTr="00F55A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BDA36EC" w14:textId="77777777" w:rsidR="004C02D8" w:rsidRDefault="004C02D8" w:rsidP="004C02D8">
            <w:pPr>
              <w:rPr>
                <w:b w:val="0"/>
              </w:rPr>
            </w:pPr>
            <w:r w:rsidRPr="007D4244">
              <w:t>Red flag</w:t>
            </w:r>
            <w:r>
              <w:t xml:space="preserve">: </w:t>
            </w:r>
            <w:sdt>
              <w:sdtPr>
                <w:id w:val="-1737163325"/>
                <w:placeholder>
                  <w:docPart w:val="B26B319DD1C149D4B147366924340F2B"/>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4C02D8" w14:paraId="309C1EF8" w14:textId="77777777" w:rsidTr="00F55A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908774A" w14:textId="77777777" w:rsidR="004C02D8" w:rsidRDefault="004C02D8" w:rsidP="004C02D8">
            <w:pPr>
              <w:rPr>
                <w:b w:val="0"/>
                <w:bCs w:val="0"/>
              </w:rPr>
            </w:pPr>
            <w:r w:rsidRPr="005C6C35">
              <w:t>Qualitative analysis</w:t>
            </w:r>
          </w:p>
          <w:p w14:paraId="44D508E1" w14:textId="77777777" w:rsidR="004C02D8" w:rsidRDefault="004C02D8" w:rsidP="004C02D8">
            <w:pPr>
              <w:rPr>
                <w:bCs w:val="0"/>
              </w:rPr>
            </w:pPr>
          </w:p>
          <w:p w14:paraId="3BC28604" w14:textId="77777777" w:rsidR="004C02D8" w:rsidRDefault="004C02D8" w:rsidP="004C02D8">
            <w:pPr>
              <w:rPr>
                <w:b w:val="0"/>
              </w:rPr>
            </w:pPr>
          </w:p>
        </w:tc>
      </w:tr>
      <w:tr w:rsidR="004C02D8" w14:paraId="2A9C553B" w14:textId="77777777" w:rsidTr="00F55A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05CEFED" w14:textId="77777777" w:rsidR="004C02D8" w:rsidRDefault="004C02D8" w:rsidP="004C02D8">
            <w:pPr>
              <w:rPr>
                <w:b w:val="0"/>
                <w:bCs w:val="0"/>
              </w:rPr>
            </w:pPr>
            <w:r w:rsidRPr="005C6C35">
              <w:t>Gap analysis</w:t>
            </w:r>
          </w:p>
          <w:p w14:paraId="386D3D27" w14:textId="77777777" w:rsidR="004C02D8" w:rsidRDefault="004C02D8" w:rsidP="004C02D8">
            <w:pPr>
              <w:rPr>
                <w:bCs w:val="0"/>
              </w:rPr>
            </w:pPr>
          </w:p>
          <w:p w14:paraId="51CFC3EE" w14:textId="77777777" w:rsidR="004C02D8" w:rsidRDefault="004C02D8" w:rsidP="004C02D8">
            <w:pPr>
              <w:rPr>
                <w:b w:val="0"/>
              </w:rPr>
            </w:pPr>
          </w:p>
        </w:tc>
      </w:tr>
      <w:tr w:rsidR="004C02D8" w:rsidRPr="005C6C35" w14:paraId="01F2AEC0" w14:textId="77777777" w:rsidTr="00F55A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A7E951F" w14:textId="77777777" w:rsidR="004C02D8" w:rsidRDefault="004C02D8" w:rsidP="004C02D8">
            <w:pPr>
              <w:rPr>
                <w:b w:val="0"/>
                <w:bCs w:val="0"/>
              </w:rPr>
            </w:pPr>
            <w:r>
              <w:t>Recommendation</w:t>
            </w:r>
          </w:p>
          <w:p w14:paraId="752B942F" w14:textId="77777777" w:rsidR="004C02D8" w:rsidRDefault="004C02D8" w:rsidP="004C02D8">
            <w:pPr>
              <w:rPr>
                <w:bCs w:val="0"/>
              </w:rPr>
            </w:pPr>
          </w:p>
          <w:p w14:paraId="23E0CBAF" w14:textId="77777777" w:rsidR="004C02D8" w:rsidRPr="005C6C35" w:rsidRDefault="004C02D8" w:rsidP="004C02D8">
            <w:pPr>
              <w:rPr>
                <w:b w:val="0"/>
              </w:rPr>
            </w:pPr>
          </w:p>
        </w:tc>
      </w:tr>
      <w:tr w:rsidR="004C02D8" w14:paraId="57C71E28" w14:textId="77777777" w:rsidTr="00F55A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5626BBBD" w14:textId="77777777" w:rsidR="004C02D8" w:rsidRPr="007D4244" w:rsidRDefault="004C02D8" w:rsidP="004C02D8">
            <w:pPr>
              <w:rPr>
                <w:b w:val="0"/>
              </w:rPr>
            </w:pPr>
            <w:r>
              <w:t>Assessment criterion 2(d)(c):</w:t>
            </w:r>
          </w:p>
          <w:p w14:paraId="26FD2026" w14:textId="77777777" w:rsidR="004C02D8" w:rsidRPr="003334BA" w:rsidRDefault="004C02D8" w:rsidP="004C02D8">
            <w:pPr>
              <w:rPr>
                <w:b w:val="0"/>
                <w:bCs w:val="0"/>
              </w:rPr>
            </w:pPr>
            <w:r w:rsidRPr="003334BA">
              <w:rPr>
                <w:b w:val="0"/>
                <w:bCs w:val="0"/>
              </w:rPr>
              <w:t>A sector specific user’s guide or manual, if any, is consistent with the user’s guide or manuals provided within the procurement framework of the country</w:t>
            </w:r>
          </w:p>
        </w:tc>
      </w:tr>
      <w:tr w:rsidR="004C02D8" w14:paraId="0C072E1C" w14:textId="77777777" w:rsidTr="00F55A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CDCC1E5" w14:textId="77777777" w:rsidR="004C02D8" w:rsidRDefault="004C02D8" w:rsidP="004C02D8">
            <w:pPr>
              <w:rPr>
                <w:b w:val="0"/>
              </w:rPr>
            </w:pPr>
            <w:r w:rsidRPr="007D4244">
              <w:t>Conclusion</w:t>
            </w:r>
            <w:r>
              <w:t xml:space="preserve">: </w:t>
            </w:r>
            <w:sdt>
              <w:sdtPr>
                <w:id w:val="1523056708"/>
                <w:placeholder>
                  <w:docPart w:val="6B11C564A71A499C9D2935007065D534"/>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89618F">
                  <w:rPr>
                    <w:rStyle w:val="PlaceholderText"/>
                  </w:rPr>
                  <w:t>Choose an item.</w:t>
                </w:r>
              </w:sdtContent>
            </w:sdt>
          </w:p>
        </w:tc>
      </w:tr>
      <w:tr w:rsidR="004C02D8" w14:paraId="0286E4FD" w14:textId="77777777" w:rsidTr="00F55A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A809954" w14:textId="77777777" w:rsidR="004C02D8" w:rsidRDefault="004C02D8" w:rsidP="004C02D8">
            <w:pPr>
              <w:rPr>
                <w:b w:val="0"/>
              </w:rPr>
            </w:pPr>
            <w:r w:rsidRPr="007D4244">
              <w:t>Red flag</w:t>
            </w:r>
            <w:r>
              <w:t xml:space="preserve">: </w:t>
            </w:r>
            <w:sdt>
              <w:sdtPr>
                <w:id w:val="1829629649"/>
                <w:placeholder>
                  <w:docPart w:val="E656CC06F69F481E873C728E715E3761"/>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4C02D8" w14:paraId="389DF7E8" w14:textId="77777777" w:rsidTr="00F55A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C0B7D9A" w14:textId="77777777" w:rsidR="004C02D8" w:rsidRDefault="004C02D8" w:rsidP="004C02D8">
            <w:pPr>
              <w:rPr>
                <w:b w:val="0"/>
                <w:bCs w:val="0"/>
              </w:rPr>
            </w:pPr>
            <w:r w:rsidRPr="005C6C35">
              <w:lastRenderedPageBreak/>
              <w:t>Qualitative analysis</w:t>
            </w:r>
          </w:p>
          <w:p w14:paraId="2FDE3F8F" w14:textId="77777777" w:rsidR="004C02D8" w:rsidRDefault="004C02D8" w:rsidP="004C02D8">
            <w:pPr>
              <w:rPr>
                <w:bCs w:val="0"/>
              </w:rPr>
            </w:pPr>
          </w:p>
          <w:p w14:paraId="7C392DC6" w14:textId="77777777" w:rsidR="004C02D8" w:rsidRDefault="004C02D8" w:rsidP="004C02D8">
            <w:pPr>
              <w:rPr>
                <w:b w:val="0"/>
              </w:rPr>
            </w:pPr>
          </w:p>
        </w:tc>
      </w:tr>
      <w:tr w:rsidR="004C02D8" w14:paraId="05B52923" w14:textId="77777777" w:rsidTr="00F55A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F3C61F7" w14:textId="77777777" w:rsidR="004C02D8" w:rsidRDefault="004C02D8" w:rsidP="004C02D8">
            <w:pPr>
              <w:rPr>
                <w:b w:val="0"/>
                <w:bCs w:val="0"/>
              </w:rPr>
            </w:pPr>
            <w:r w:rsidRPr="005C6C35">
              <w:t>Gap analysis</w:t>
            </w:r>
          </w:p>
          <w:p w14:paraId="6A86FCAC" w14:textId="77777777" w:rsidR="004C02D8" w:rsidRDefault="004C02D8" w:rsidP="004C02D8">
            <w:pPr>
              <w:rPr>
                <w:bCs w:val="0"/>
              </w:rPr>
            </w:pPr>
          </w:p>
          <w:p w14:paraId="57983850" w14:textId="77777777" w:rsidR="004C02D8" w:rsidRDefault="004C02D8" w:rsidP="004C02D8">
            <w:pPr>
              <w:rPr>
                <w:b w:val="0"/>
              </w:rPr>
            </w:pPr>
          </w:p>
        </w:tc>
      </w:tr>
      <w:tr w:rsidR="004C02D8" w14:paraId="291DC2F4" w14:textId="77777777" w:rsidTr="00F55A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1F7CF8D" w14:textId="77777777" w:rsidR="004C02D8" w:rsidRDefault="004C02D8" w:rsidP="004C02D8">
            <w:pPr>
              <w:rPr>
                <w:b w:val="0"/>
                <w:bCs w:val="0"/>
              </w:rPr>
            </w:pPr>
            <w:r>
              <w:t>Recommendation</w:t>
            </w:r>
          </w:p>
          <w:p w14:paraId="6AE211A9" w14:textId="77777777" w:rsidR="004C02D8" w:rsidRDefault="004C02D8" w:rsidP="004C02D8">
            <w:pPr>
              <w:rPr>
                <w:bCs w:val="0"/>
              </w:rPr>
            </w:pPr>
          </w:p>
          <w:p w14:paraId="7DCC7E7F" w14:textId="77777777" w:rsidR="004C02D8" w:rsidRDefault="004C02D8" w:rsidP="004C02D8">
            <w:pPr>
              <w:rPr>
                <w:b w:val="0"/>
              </w:rPr>
            </w:pPr>
          </w:p>
        </w:tc>
      </w:tr>
    </w:tbl>
    <w:p w14:paraId="75A3F8BC" w14:textId="6600CF63" w:rsidR="004C02D8" w:rsidRPr="0069292A" w:rsidRDefault="004C02D8" w:rsidP="0069292A">
      <w:pPr>
        <w:pStyle w:val="Heading2"/>
      </w:pPr>
      <w:bookmarkStart w:id="5" w:name="_Toc129943922"/>
      <w:r w:rsidRPr="0069292A">
        <w:t>I</w:t>
      </w:r>
      <w:r w:rsidR="00E75436" w:rsidRPr="0069292A">
        <w:t>ndicator 3. The legal framework applicable to the sector reflects the country’s horizontal policy objectives and international, including regional and sub-regional obligations</w:t>
      </w:r>
      <w:bookmarkEnd w:id="5"/>
    </w:p>
    <w:p w14:paraId="1864DDBD" w14:textId="7ABD2FCA" w:rsidR="0069292A" w:rsidRPr="0069292A" w:rsidRDefault="0069292A" w:rsidP="0069292A">
      <w:pPr>
        <w:tabs>
          <w:tab w:val="left" w:pos="2600"/>
        </w:tabs>
      </w:pPr>
      <w:r>
        <w:rPr>
          <w:rFonts w:eastAsiaTheme="majorEastAsia" w:cstheme="majorBidi"/>
          <w:bCs/>
          <w:sz w:val="32"/>
          <w:szCs w:val="28"/>
        </w:rPr>
        <w:tab/>
      </w:r>
    </w:p>
    <w:tbl>
      <w:tblPr>
        <w:tblStyle w:val="GridTable4-Accent11"/>
        <w:tblpPr w:leftFromText="180" w:rightFromText="180" w:horzAnchor="margin" w:tblpXSpec="center" w:tblpY="300"/>
        <w:tblW w:w="5000" w:type="pct"/>
        <w:tblLook w:val="0000" w:firstRow="0" w:lastRow="0" w:firstColumn="0" w:lastColumn="0" w:noHBand="0" w:noVBand="0"/>
      </w:tblPr>
      <w:tblGrid>
        <w:gridCol w:w="9016"/>
      </w:tblGrid>
      <w:tr w:rsidR="004D05F1" w14:paraId="71130CBA" w14:textId="77777777" w:rsidTr="00EB7897">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5000" w:type="pct"/>
            <w:shd w:val="clear" w:color="auto" w:fill="FBD186" w:themeFill="accent1" w:themeFillTint="99"/>
          </w:tcPr>
          <w:p w14:paraId="068F1D4B" w14:textId="77777777" w:rsidR="004D05F1" w:rsidRPr="003B5A67" w:rsidRDefault="004D05F1" w:rsidP="004C02D8">
            <w:pPr>
              <w:jc w:val="center"/>
              <w:rPr>
                <w:b/>
              </w:rPr>
            </w:pPr>
            <w:r>
              <w:rPr>
                <w:b/>
              </w:rPr>
              <w:lastRenderedPageBreak/>
              <w:t>Sub-indicator 3</w:t>
            </w:r>
            <w:r w:rsidRPr="003B5A67">
              <w:rPr>
                <w:b/>
              </w:rPr>
              <w:t xml:space="preserve">(a) </w:t>
            </w:r>
          </w:p>
          <w:p w14:paraId="5CEFA829" w14:textId="3B637228" w:rsidR="004D05F1" w:rsidRDefault="004D05F1" w:rsidP="004C02D8">
            <w:pPr>
              <w:jc w:val="center"/>
              <w:rPr>
                <w:b/>
              </w:rPr>
            </w:pPr>
            <w:r w:rsidRPr="00C819D3">
              <w:rPr>
                <w:b/>
              </w:rPr>
              <w:t>Existence of sectorial policies and strategies that are clear and well-articulated to facilitate the determination of sector procurement needs</w:t>
            </w:r>
          </w:p>
        </w:tc>
      </w:tr>
      <w:tr w:rsidR="004D05F1" w14:paraId="0CCC9BD6" w14:textId="77777777" w:rsidTr="00EB7897">
        <w:trPr>
          <w:trHeight w:val="299"/>
        </w:trPr>
        <w:tc>
          <w:tcPr>
            <w:cnfStyle w:val="000010000000" w:firstRow="0" w:lastRow="0" w:firstColumn="0" w:lastColumn="0" w:oddVBand="1" w:evenVBand="0" w:oddHBand="0" w:evenHBand="0" w:firstRowFirstColumn="0" w:firstRowLastColumn="0" w:lastRowFirstColumn="0" w:lastRowLastColumn="0"/>
            <w:tcW w:w="5000" w:type="pct"/>
          </w:tcPr>
          <w:p w14:paraId="1B871BE8" w14:textId="6AADDCBF" w:rsidR="004D05F1" w:rsidRPr="007D4244" w:rsidRDefault="004D05F1" w:rsidP="004C02D8">
            <w:pPr>
              <w:rPr>
                <w:b/>
              </w:rPr>
            </w:pPr>
            <w:r>
              <w:rPr>
                <w:b/>
              </w:rPr>
              <w:t>Assessment criterion 3(a)(a):</w:t>
            </w:r>
          </w:p>
          <w:p w14:paraId="2946663B" w14:textId="17FD53A0" w:rsidR="004D05F1" w:rsidRDefault="004D05F1" w:rsidP="004C02D8">
            <w:r w:rsidRPr="00C819D3">
              <w:t>The sector has a clear and well-articulated sectorial development strategy accompanied by the related operational documents, for the medium and long term</w:t>
            </w:r>
          </w:p>
        </w:tc>
      </w:tr>
      <w:tr w:rsidR="004D05F1" w14:paraId="624D780F" w14:textId="77777777" w:rsidTr="00EB7897">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5EEDC28D" w14:textId="148AC828" w:rsidR="004D05F1" w:rsidRDefault="004D05F1" w:rsidP="004C02D8">
            <w:r w:rsidRPr="007D4244">
              <w:rPr>
                <w:b/>
              </w:rPr>
              <w:t>Conclusion</w:t>
            </w:r>
            <w:r>
              <w:t xml:space="preserve">: </w:t>
            </w:r>
            <w:sdt>
              <w:sdtPr>
                <w:rPr>
                  <w:b/>
                </w:rPr>
                <w:id w:val="1669748802"/>
                <w:placeholder>
                  <w:docPart w:val="62BA91060FD64D16AAEC613BEE18AAB0"/>
                </w:placeholder>
                <w:showingPlcHdr/>
                <w:dropDownList>
                  <w:listItem w:value="Choose an item."/>
                  <w:listItem w:displayText="No gap" w:value="No gap"/>
                  <w:listItem w:displayText="Minor gap" w:value="Minor gap"/>
                  <w:listItem w:displayText="Substantive gap" w:value="Substantive gap"/>
                </w:dropDownList>
              </w:sdtPr>
              <w:sdtEndPr/>
              <w:sdtContent>
                <w:r w:rsidR="00696FCC" w:rsidRPr="0089618F">
                  <w:rPr>
                    <w:rStyle w:val="PlaceholderText"/>
                  </w:rPr>
                  <w:t>Choose an item.</w:t>
                </w:r>
              </w:sdtContent>
            </w:sdt>
          </w:p>
        </w:tc>
      </w:tr>
      <w:tr w:rsidR="004D05F1" w14:paraId="05418D07" w14:textId="77777777" w:rsidTr="00EB7897">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1602D211" w14:textId="79247353" w:rsidR="004D05F1" w:rsidRDefault="004D05F1" w:rsidP="004C02D8">
            <w:r w:rsidRPr="007D4244">
              <w:rPr>
                <w:b/>
              </w:rPr>
              <w:t>Red flag</w:t>
            </w:r>
            <w:r>
              <w:t xml:space="preserve">: </w:t>
            </w:r>
            <w:sdt>
              <w:sdtPr>
                <w:id w:val="-44915899"/>
                <w:placeholder>
                  <w:docPart w:val="1A18E40DD9CF48039F82C187A14D5410"/>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4D05F1" w:rsidRPr="007D4244" w14:paraId="010E7CFE" w14:textId="77777777" w:rsidTr="00EB7897">
        <w:trPr>
          <w:cnfStyle w:val="000000100000" w:firstRow="0" w:lastRow="0" w:firstColumn="0" w:lastColumn="0" w:oddVBand="0" w:evenVBand="0" w:oddHBand="1" w:evenHBand="0" w:firstRowFirstColumn="0" w:firstRowLastColumn="0" w:lastRowFirstColumn="0" w:lastRowLastColumn="0"/>
          <w:trHeight w:val="770"/>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0CA5F0F0" w14:textId="77777777" w:rsidR="004D05F1" w:rsidRDefault="004D05F1" w:rsidP="004C02D8">
            <w:pPr>
              <w:rPr>
                <w:b/>
              </w:rPr>
            </w:pPr>
            <w:r w:rsidRPr="005C6C35">
              <w:rPr>
                <w:b/>
              </w:rPr>
              <w:t>Qualitative analysis</w:t>
            </w:r>
          </w:p>
          <w:p w14:paraId="31E38913" w14:textId="542E3B4E" w:rsidR="00E75436" w:rsidRPr="00E75436" w:rsidRDefault="00E75436" w:rsidP="004C02D8">
            <w:pPr>
              <w:rPr>
                <w:bCs/>
              </w:rPr>
            </w:pPr>
          </w:p>
        </w:tc>
      </w:tr>
      <w:tr w:rsidR="004D05F1" w:rsidRPr="005C6C35" w14:paraId="072BBBB4" w14:textId="77777777" w:rsidTr="002A35B9">
        <w:trPr>
          <w:trHeight w:val="856"/>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56194CD8" w14:textId="77777777" w:rsidR="004D05F1" w:rsidRDefault="004D05F1" w:rsidP="004C02D8">
            <w:pPr>
              <w:rPr>
                <w:b/>
              </w:rPr>
            </w:pPr>
            <w:r w:rsidRPr="005C6C35">
              <w:rPr>
                <w:b/>
              </w:rPr>
              <w:t>Gap analysis</w:t>
            </w:r>
          </w:p>
          <w:p w14:paraId="04032193" w14:textId="5162CB2D" w:rsidR="00E75436" w:rsidRPr="00E75436" w:rsidRDefault="00E75436" w:rsidP="004C02D8">
            <w:pPr>
              <w:rPr>
                <w:bCs/>
              </w:rPr>
            </w:pPr>
          </w:p>
        </w:tc>
      </w:tr>
      <w:tr w:rsidR="004D05F1" w:rsidRPr="005C6C35" w14:paraId="64569555" w14:textId="77777777" w:rsidTr="00EB7897">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2FF35CA7" w14:textId="77777777" w:rsidR="004D05F1" w:rsidRDefault="004D05F1" w:rsidP="004C02D8">
            <w:pPr>
              <w:rPr>
                <w:b/>
              </w:rPr>
            </w:pPr>
            <w:r>
              <w:rPr>
                <w:b/>
              </w:rPr>
              <w:t>Recommendation</w:t>
            </w:r>
          </w:p>
          <w:p w14:paraId="4BCF21F5" w14:textId="23A5EFF5" w:rsidR="00E75436" w:rsidRPr="00E75436" w:rsidRDefault="00E75436" w:rsidP="004C02D8">
            <w:pPr>
              <w:rPr>
                <w:bCs/>
              </w:rPr>
            </w:pPr>
          </w:p>
        </w:tc>
      </w:tr>
      <w:tr w:rsidR="004D05F1" w:rsidRPr="003456E3" w14:paraId="5BE424F1" w14:textId="77777777" w:rsidTr="00EB7897">
        <w:trPr>
          <w:trHeight w:val="526"/>
        </w:trPr>
        <w:tc>
          <w:tcPr>
            <w:cnfStyle w:val="000010000000" w:firstRow="0" w:lastRow="0" w:firstColumn="0" w:lastColumn="0" w:oddVBand="1" w:evenVBand="0" w:oddHBand="0" w:evenHBand="0" w:firstRowFirstColumn="0" w:firstRowLastColumn="0" w:lastRowFirstColumn="0" w:lastRowLastColumn="0"/>
            <w:tcW w:w="5000" w:type="pct"/>
          </w:tcPr>
          <w:p w14:paraId="242BC089" w14:textId="77C47426" w:rsidR="004D05F1" w:rsidRDefault="004D05F1" w:rsidP="004C02D8">
            <w:pPr>
              <w:rPr>
                <w:b/>
              </w:rPr>
            </w:pPr>
            <w:r>
              <w:rPr>
                <w:b/>
              </w:rPr>
              <w:t>Assessment criterion 3(a)</w:t>
            </w:r>
            <w:r w:rsidRPr="007F54EE">
              <w:rPr>
                <w:b/>
              </w:rPr>
              <w:t>(b)</w:t>
            </w:r>
            <w:r>
              <w:rPr>
                <w:b/>
              </w:rPr>
              <w:t>:</w:t>
            </w:r>
          </w:p>
          <w:p w14:paraId="3D861519" w14:textId="1886BBCC" w:rsidR="004D05F1" w:rsidRPr="003456E3" w:rsidRDefault="004D05F1" w:rsidP="004C02D8">
            <w:r w:rsidRPr="00C819D3">
              <w:t>The principal types of public procurement as well as their technical requirements or characteristics, are identified in the sectorial strategy or in the applicable sector operational documents</w:t>
            </w:r>
          </w:p>
        </w:tc>
      </w:tr>
      <w:tr w:rsidR="004D05F1" w14:paraId="20EF0470" w14:textId="77777777" w:rsidTr="00EB7897">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30D971C9" w14:textId="479FA242" w:rsidR="004D05F1" w:rsidRDefault="004D05F1" w:rsidP="004C02D8">
            <w:pPr>
              <w:rPr>
                <w:b/>
              </w:rPr>
            </w:pPr>
            <w:r w:rsidRPr="007D4244">
              <w:rPr>
                <w:b/>
              </w:rPr>
              <w:t>Conclusion</w:t>
            </w:r>
            <w:r>
              <w:t xml:space="preserve">: </w:t>
            </w:r>
            <w:sdt>
              <w:sdtPr>
                <w:rPr>
                  <w:b/>
                </w:rPr>
                <w:id w:val="-334149585"/>
                <w:placeholder>
                  <w:docPart w:val="1D6695AE47784E42ACF5C98BDFD088C7"/>
                </w:placeholder>
                <w:showingPlcHdr/>
                <w:dropDownList>
                  <w:listItem w:value="Choose an item."/>
                  <w:listItem w:displayText="No gap" w:value="No gap"/>
                  <w:listItem w:displayText="Minor gap" w:value="Minor gap"/>
                  <w:listItem w:displayText="Substantive gap" w:value="Substantive gap"/>
                </w:dropDownList>
              </w:sdtPr>
              <w:sdtEndPr/>
              <w:sdtContent>
                <w:r w:rsidR="00696FCC" w:rsidRPr="0089618F">
                  <w:rPr>
                    <w:rStyle w:val="PlaceholderText"/>
                  </w:rPr>
                  <w:t>Choose an item.</w:t>
                </w:r>
              </w:sdtContent>
            </w:sdt>
          </w:p>
        </w:tc>
      </w:tr>
      <w:tr w:rsidR="004D05F1" w14:paraId="1D16450C" w14:textId="77777777" w:rsidTr="00EB7897">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24BDB6B0" w14:textId="6C378056" w:rsidR="004D05F1" w:rsidRDefault="004D05F1" w:rsidP="004C02D8">
            <w:pPr>
              <w:rPr>
                <w:b/>
              </w:rPr>
            </w:pPr>
            <w:r w:rsidRPr="007D4244">
              <w:rPr>
                <w:b/>
              </w:rPr>
              <w:t>Red flag</w:t>
            </w:r>
            <w:r>
              <w:t xml:space="preserve">: </w:t>
            </w:r>
            <w:sdt>
              <w:sdtPr>
                <w:id w:val="-1781338878"/>
                <w:placeholder>
                  <w:docPart w:val="FD3D2E445DD544F7BA7296FB6D96A516"/>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4D05F1" w14:paraId="50AF17DF" w14:textId="77777777" w:rsidTr="00EB7897">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0864B3F8" w14:textId="77777777" w:rsidR="004D05F1" w:rsidRDefault="004D05F1" w:rsidP="004C02D8">
            <w:pPr>
              <w:rPr>
                <w:b/>
              </w:rPr>
            </w:pPr>
            <w:r w:rsidRPr="005C6C35">
              <w:rPr>
                <w:b/>
              </w:rPr>
              <w:t>Qualitative analysis</w:t>
            </w:r>
          </w:p>
          <w:p w14:paraId="5DE3F69E" w14:textId="77777777" w:rsidR="00E75436" w:rsidRDefault="00E75436" w:rsidP="004C02D8">
            <w:pPr>
              <w:rPr>
                <w:bCs/>
              </w:rPr>
            </w:pPr>
          </w:p>
          <w:p w14:paraId="5AE2FA74" w14:textId="1A58DB5B" w:rsidR="00E75436" w:rsidRPr="00E75436" w:rsidRDefault="00E75436" w:rsidP="004C02D8">
            <w:pPr>
              <w:rPr>
                <w:bCs/>
              </w:rPr>
            </w:pPr>
          </w:p>
        </w:tc>
      </w:tr>
      <w:tr w:rsidR="004D05F1" w14:paraId="06616A26" w14:textId="77777777" w:rsidTr="00EB7897">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0C3BE5D8" w14:textId="77777777" w:rsidR="004D05F1" w:rsidRDefault="004D05F1" w:rsidP="004C02D8">
            <w:pPr>
              <w:rPr>
                <w:b/>
              </w:rPr>
            </w:pPr>
            <w:r w:rsidRPr="005C6C35">
              <w:rPr>
                <w:b/>
              </w:rPr>
              <w:t>Gap analysis</w:t>
            </w:r>
          </w:p>
          <w:p w14:paraId="5A6A415C" w14:textId="77777777" w:rsidR="00E75436" w:rsidRDefault="00E75436" w:rsidP="004C02D8">
            <w:pPr>
              <w:rPr>
                <w:bCs/>
              </w:rPr>
            </w:pPr>
          </w:p>
          <w:p w14:paraId="2E04BA07" w14:textId="70ED4B2F" w:rsidR="00E75436" w:rsidRPr="00E75436" w:rsidRDefault="00E75436" w:rsidP="004C02D8">
            <w:pPr>
              <w:rPr>
                <w:bCs/>
              </w:rPr>
            </w:pPr>
          </w:p>
        </w:tc>
      </w:tr>
      <w:tr w:rsidR="004D05F1" w14:paraId="7A439EFC" w14:textId="77777777" w:rsidTr="00EB7897">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575D10A1" w14:textId="77777777" w:rsidR="004D05F1" w:rsidRDefault="004D05F1" w:rsidP="004C02D8">
            <w:pPr>
              <w:rPr>
                <w:b/>
              </w:rPr>
            </w:pPr>
            <w:r>
              <w:rPr>
                <w:b/>
              </w:rPr>
              <w:t>Recommendation</w:t>
            </w:r>
          </w:p>
          <w:p w14:paraId="349966C1" w14:textId="77777777" w:rsidR="00E75436" w:rsidRDefault="00E75436" w:rsidP="004C02D8">
            <w:pPr>
              <w:rPr>
                <w:bCs/>
              </w:rPr>
            </w:pPr>
          </w:p>
          <w:p w14:paraId="3117D498" w14:textId="2853DEDC" w:rsidR="00E75436" w:rsidRPr="00E75436" w:rsidRDefault="00E75436" w:rsidP="004C02D8">
            <w:pPr>
              <w:rPr>
                <w:bCs/>
              </w:rPr>
            </w:pPr>
          </w:p>
        </w:tc>
      </w:tr>
      <w:tr w:rsidR="004D05F1" w14:paraId="4618AA72" w14:textId="77777777" w:rsidTr="00EB7897">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5000" w:type="pct"/>
            <w:shd w:val="clear" w:color="auto" w:fill="FBD186" w:themeFill="accent1" w:themeFillTint="99"/>
          </w:tcPr>
          <w:p w14:paraId="3B4FB9DF" w14:textId="77777777" w:rsidR="004D05F1" w:rsidRPr="003B5A67" w:rsidRDefault="004D05F1" w:rsidP="004C02D8">
            <w:pPr>
              <w:jc w:val="center"/>
              <w:rPr>
                <w:b w:val="0"/>
              </w:rPr>
            </w:pPr>
            <w:r w:rsidRPr="003B5A67">
              <w:t xml:space="preserve">Sub-indicator </w:t>
            </w:r>
            <w:r>
              <w:t>3(b</w:t>
            </w:r>
            <w:r w:rsidRPr="003B5A67">
              <w:t xml:space="preserve">) </w:t>
            </w:r>
          </w:p>
          <w:p w14:paraId="43524472" w14:textId="7C9A6D69" w:rsidR="004D05F1" w:rsidRPr="007D4244" w:rsidRDefault="004D05F1" w:rsidP="004C02D8">
            <w:pPr>
              <w:jc w:val="center"/>
              <w:rPr>
                <w:b w:val="0"/>
              </w:rPr>
            </w:pPr>
            <w:r w:rsidRPr="00C819D3">
              <w:rPr>
                <w:lang w:val="en-GB"/>
              </w:rPr>
              <w:t>Sustainable Public Procurement (SPP) in the sector</w:t>
            </w:r>
          </w:p>
        </w:tc>
      </w:tr>
      <w:tr w:rsidR="004D05F1" w14:paraId="0D68D576" w14:textId="77777777" w:rsidTr="00EB78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000" w:type="pct"/>
          </w:tcPr>
          <w:p w14:paraId="24BDD888" w14:textId="63B7796E" w:rsidR="004D05F1" w:rsidRPr="003334BA" w:rsidRDefault="004D05F1" w:rsidP="004C02D8">
            <w:r w:rsidRPr="003334BA">
              <w:t>Assessment criterion 3(b)(a):</w:t>
            </w:r>
          </w:p>
          <w:p w14:paraId="2228AC5B" w14:textId="6AAC789D" w:rsidR="004D05F1" w:rsidRPr="003334BA" w:rsidRDefault="004D05F1" w:rsidP="004C02D8">
            <w:pPr>
              <w:rPr>
                <w:b w:val="0"/>
                <w:bCs w:val="0"/>
              </w:rPr>
            </w:pPr>
            <w:r w:rsidRPr="003334BA">
              <w:rPr>
                <w:b w:val="0"/>
                <w:bCs w:val="0"/>
              </w:rPr>
              <w:t>The country has a policy/strategy in place to implement SPP in support of broader national policy</w:t>
            </w:r>
          </w:p>
        </w:tc>
      </w:tr>
      <w:tr w:rsidR="004D05F1" w14:paraId="713F982E" w14:textId="77777777" w:rsidTr="002A35B9">
        <w:tblPrEx>
          <w:tblLook w:val="04A0" w:firstRow="1" w:lastRow="0" w:firstColumn="1" w:lastColumn="0" w:noHBand="0" w:noVBand="1"/>
        </w:tblPrEx>
        <w:trPr>
          <w:trHeight w:val="36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E82212D" w14:textId="03BE2448" w:rsidR="004D05F1" w:rsidRDefault="004D05F1" w:rsidP="004C02D8">
            <w:r w:rsidRPr="007D4244">
              <w:t>Conclusion</w:t>
            </w:r>
            <w:r>
              <w:t xml:space="preserve">: </w:t>
            </w:r>
            <w:sdt>
              <w:sdtPr>
                <w:id w:val="958065450"/>
                <w:placeholder>
                  <w:docPart w:val="59A25617099144B8B70917C6A2E951D5"/>
                </w:placeholder>
                <w:showingPlcHdr/>
                <w:dropDownList>
                  <w:listItem w:value="Choose an item."/>
                  <w:listItem w:displayText="No gap" w:value="No gap"/>
                  <w:listItem w:displayText="Minor gap" w:value="Minor gap"/>
                  <w:listItem w:displayText="Substantive gap" w:value="Substantive gap"/>
                </w:dropDownList>
              </w:sdtPr>
              <w:sdtEndPr/>
              <w:sdtContent>
                <w:r w:rsidR="00696FCC" w:rsidRPr="0089618F">
                  <w:rPr>
                    <w:rStyle w:val="PlaceholderText"/>
                  </w:rPr>
                  <w:t>Choose an item.</w:t>
                </w:r>
              </w:sdtContent>
            </w:sdt>
          </w:p>
        </w:tc>
      </w:tr>
      <w:tr w:rsidR="004D05F1" w14:paraId="737AED63" w14:textId="77777777" w:rsidTr="002A35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BB5AB57" w14:textId="2F94BBA9" w:rsidR="004D05F1" w:rsidRDefault="004D05F1" w:rsidP="004C02D8">
            <w:r w:rsidRPr="007D4244">
              <w:t>Red flag</w:t>
            </w:r>
            <w:r>
              <w:t xml:space="preserve">: </w:t>
            </w:r>
            <w:sdt>
              <w:sdtPr>
                <w:id w:val="1919826505"/>
                <w:placeholder>
                  <w:docPart w:val="68B1B2C45F4D46188E50A969C64F60EA"/>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4D05F1" w:rsidRPr="007D4244" w14:paraId="6EB22EB8" w14:textId="77777777" w:rsidTr="002A35B9">
        <w:tblPrEx>
          <w:tblLook w:val="04A0" w:firstRow="1" w:lastRow="0" w:firstColumn="1" w:lastColumn="0" w:noHBand="0" w:noVBand="1"/>
        </w:tblPrEx>
        <w:trPr>
          <w:trHeight w:val="77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0CBA6CC" w14:textId="77777777" w:rsidR="004D05F1" w:rsidRDefault="004D05F1" w:rsidP="004C02D8">
            <w:pPr>
              <w:rPr>
                <w:b w:val="0"/>
                <w:bCs w:val="0"/>
              </w:rPr>
            </w:pPr>
            <w:r w:rsidRPr="005C6C35">
              <w:t>Qualitative analysis</w:t>
            </w:r>
          </w:p>
          <w:p w14:paraId="53FB672E" w14:textId="7C07C2DE" w:rsidR="00E75436" w:rsidRPr="007D4244" w:rsidRDefault="00E75436" w:rsidP="004C02D8">
            <w:pPr>
              <w:rPr>
                <w:b w:val="0"/>
              </w:rPr>
            </w:pPr>
          </w:p>
        </w:tc>
      </w:tr>
      <w:tr w:rsidR="004D05F1" w:rsidRPr="005C6C35" w14:paraId="627828E9" w14:textId="77777777" w:rsidTr="002A35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F9F67A1" w14:textId="77777777" w:rsidR="004D05F1" w:rsidRDefault="004D05F1" w:rsidP="004C02D8">
            <w:pPr>
              <w:rPr>
                <w:b w:val="0"/>
                <w:bCs w:val="0"/>
              </w:rPr>
            </w:pPr>
            <w:r w:rsidRPr="005C6C35">
              <w:t>Gap analysis</w:t>
            </w:r>
          </w:p>
          <w:p w14:paraId="4082515D" w14:textId="56CC888D" w:rsidR="00E75436" w:rsidRPr="005C6C35" w:rsidRDefault="00E75436" w:rsidP="004C02D8">
            <w:pPr>
              <w:rPr>
                <w:b w:val="0"/>
              </w:rPr>
            </w:pPr>
          </w:p>
        </w:tc>
      </w:tr>
      <w:tr w:rsidR="004D05F1" w:rsidRPr="005C6C35" w14:paraId="5785F79E" w14:textId="77777777" w:rsidTr="002A35B9">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5D35FD8" w14:textId="77777777" w:rsidR="004D05F1" w:rsidRDefault="004D05F1" w:rsidP="004C02D8">
            <w:pPr>
              <w:rPr>
                <w:b w:val="0"/>
                <w:bCs w:val="0"/>
              </w:rPr>
            </w:pPr>
            <w:r>
              <w:t>Recommendation</w:t>
            </w:r>
          </w:p>
          <w:p w14:paraId="5EE95A28" w14:textId="77777777" w:rsidR="00E75436" w:rsidRDefault="00E75436" w:rsidP="004C02D8">
            <w:pPr>
              <w:rPr>
                <w:bCs w:val="0"/>
              </w:rPr>
            </w:pPr>
          </w:p>
          <w:p w14:paraId="7395DE81" w14:textId="0910A728" w:rsidR="00E75436" w:rsidRPr="005C6C35" w:rsidRDefault="00E75436" w:rsidP="004C02D8">
            <w:pPr>
              <w:rPr>
                <w:b w:val="0"/>
              </w:rPr>
            </w:pPr>
          </w:p>
        </w:tc>
      </w:tr>
      <w:tr w:rsidR="004D05F1" w14:paraId="51BFBBCE" w14:textId="77777777" w:rsidTr="00EB78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4E6D131F" w14:textId="1BDAA44B" w:rsidR="004D05F1" w:rsidRDefault="004D05F1" w:rsidP="004C02D8">
            <w:pPr>
              <w:rPr>
                <w:b w:val="0"/>
              </w:rPr>
            </w:pPr>
            <w:r>
              <w:lastRenderedPageBreak/>
              <w:t>Assessment criterion 3(b)(b):</w:t>
            </w:r>
          </w:p>
          <w:p w14:paraId="49836B7F" w14:textId="27156648" w:rsidR="004D05F1" w:rsidRPr="003334BA" w:rsidRDefault="004D05F1" w:rsidP="004C02D8">
            <w:pPr>
              <w:rPr>
                <w:b w:val="0"/>
                <w:bCs w:val="0"/>
              </w:rPr>
            </w:pPr>
            <w:r w:rsidRPr="003334BA">
              <w:rPr>
                <w:b w:val="0"/>
                <w:bCs w:val="0"/>
              </w:rPr>
              <w:t>The SPP implementation plan is based on an in-depth assessment of appropriate tools and systems that are in place to operationalize, facilitate and monitor the application of SPP</w:t>
            </w:r>
          </w:p>
        </w:tc>
      </w:tr>
      <w:tr w:rsidR="004D05F1" w14:paraId="202BB27F" w14:textId="77777777" w:rsidTr="002A35B9">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A6718B5" w14:textId="725830CD" w:rsidR="004D05F1" w:rsidRDefault="004D05F1" w:rsidP="004C02D8">
            <w:pPr>
              <w:rPr>
                <w:b w:val="0"/>
              </w:rPr>
            </w:pPr>
            <w:r w:rsidRPr="007D4244">
              <w:t>Conclusion</w:t>
            </w:r>
            <w:r>
              <w:t xml:space="preserve">: </w:t>
            </w:r>
            <w:sdt>
              <w:sdtPr>
                <w:id w:val="-1703390862"/>
                <w:placeholder>
                  <w:docPart w:val="3B432904FEC546C396F1ED7E728EFC7E"/>
                </w:placeholder>
                <w:showingPlcHdr/>
                <w:dropDownList>
                  <w:listItem w:value="Choose an item."/>
                  <w:listItem w:displayText="No gap" w:value="No gap"/>
                  <w:listItem w:displayText="Minor gap" w:value="Minor gap"/>
                  <w:listItem w:displayText="Substantive gap" w:value="Substantive gap"/>
                </w:dropDownList>
              </w:sdtPr>
              <w:sdtEndPr/>
              <w:sdtContent>
                <w:r w:rsidR="00696FCC" w:rsidRPr="0089618F">
                  <w:rPr>
                    <w:rStyle w:val="PlaceholderText"/>
                  </w:rPr>
                  <w:t>Choose an item.</w:t>
                </w:r>
              </w:sdtContent>
            </w:sdt>
          </w:p>
        </w:tc>
      </w:tr>
      <w:tr w:rsidR="004D05F1" w14:paraId="41A23601" w14:textId="77777777" w:rsidTr="002A35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DF52BE7" w14:textId="1EB5AC18" w:rsidR="004D05F1" w:rsidRDefault="004D05F1" w:rsidP="004C02D8">
            <w:pPr>
              <w:rPr>
                <w:b w:val="0"/>
              </w:rPr>
            </w:pPr>
            <w:r w:rsidRPr="007D4244">
              <w:t>Red flag</w:t>
            </w:r>
            <w:r>
              <w:t xml:space="preserve">: </w:t>
            </w:r>
            <w:sdt>
              <w:sdtPr>
                <w:id w:val="38785326"/>
                <w:placeholder>
                  <w:docPart w:val="833813B459F14570A091D5484297D167"/>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4D05F1" w14:paraId="7953E1F1" w14:textId="77777777" w:rsidTr="002A35B9">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4C3559A" w14:textId="77777777" w:rsidR="004D05F1" w:rsidRDefault="004D05F1" w:rsidP="004C02D8">
            <w:pPr>
              <w:rPr>
                <w:b w:val="0"/>
                <w:bCs w:val="0"/>
              </w:rPr>
            </w:pPr>
            <w:r w:rsidRPr="005C6C35">
              <w:t>Qualitative analysis</w:t>
            </w:r>
          </w:p>
          <w:p w14:paraId="56A5134F" w14:textId="77777777" w:rsidR="00E75436" w:rsidRDefault="00E75436" w:rsidP="004C02D8">
            <w:pPr>
              <w:rPr>
                <w:bCs w:val="0"/>
              </w:rPr>
            </w:pPr>
          </w:p>
          <w:p w14:paraId="6E562199" w14:textId="44B7B4EF" w:rsidR="00E75436" w:rsidRDefault="00E75436" w:rsidP="004C02D8">
            <w:pPr>
              <w:rPr>
                <w:b w:val="0"/>
              </w:rPr>
            </w:pPr>
          </w:p>
        </w:tc>
      </w:tr>
      <w:tr w:rsidR="004D05F1" w14:paraId="6DABCDEC" w14:textId="77777777" w:rsidTr="002A35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334206D" w14:textId="77777777" w:rsidR="004D05F1" w:rsidRDefault="004D05F1" w:rsidP="004C02D8">
            <w:pPr>
              <w:rPr>
                <w:b w:val="0"/>
                <w:bCs w:val="0"/>
              </w:rPr>
            </w:pPr>
            <w:r w:rsidRPr="005C6C35">
              <w:t>Gap analysis</w:t>
            </w:r>
          </w:p>
          <w:p w14:paraId="45D4F4AD" w14:textId="77777777" w:rsidR="00E75436" w:rsidRDefault="00E75436" w:rsidP="004C02D8">
            <w:pPr>
              <w:rPr>
                <w:bCs w:val="0"/>
              </w:rPr>
            </w:pPr>
          </w:p>
          <w:p w14:paraId="18E03DB3" w14:textId="21CCB8A9" w:rsidR="00E75436" w:rsidRDefault="00E75436" w:rsidP="004C02D8">
            <w:pPr>
              <w:rPr>
                <w:b w:val="0"/>
              </w:rPr>
            </w:pPr>
          </w:p>
        </w:tc>
      </w:tr>
      <w:tr w:rsidR="004D05F1" w:rsidRPr="005C6C35" w14:paraId="09FEA385" w14:textId="77777777" w:rsidTr="002A35B9">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FED8B25" w14:textId="77777777" w:rsidR="004D05F1" w:rsidRDefault="004D05F1" w:rsidP="004C02D8">
            <w:pPr>
              <w:rPr>
                <w:b w:val="0"/>
                <w:bCs w:val="0"/>
              </w:rPr>
            </w:pPr>
            <w:r>
              <w:t>Recommendation</w:t>
            </w:r>
          </w:p>
          <w:p w14:paraId="04FECC23" w14:textId="77777777" w:rsidR="00E75436" w:rsidRDefault="00E75436" w:rsidP="004C02D8">
            <w:pPr>
              <w:rPr>
                <w:bCs w:val="0"/>
              </w:rPr>
            </w:pPr>
          </w:p>
          <w:p w14:paraId="0C1E85C6" w14:textId="66FFF8F5" w:rsidR="00E75436" w:rsidRPr="005C6C35" w:rsidRDefault="00E75436" w:rsidP="004C02D8">
            <w:pPr>
              <w:rPr>
                <w:b w:val="0"/>
              </w:rPr>
            </w:pPr>
          </w:p>
        </w:tc>
      </w:tr>
      <w:tr w:rsidR="004D05F1" w14:paraId="4F2B7823" w14:textId="77777777" w:rsidTr="00EB78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4552B156" w14:textId="2A388359" w:rsidR="004D05F1" w:rsidRPr="007D4244" w:rsidRDefault="004D05F1" w:rsidP="004C02D8">
            <w:pPr>
              <w:rPr>
                <w:b w:val="0"/>
              </w:rPr>
            </w:pPr>
            <w:r>
              <w:t>Assessment criterion 3(b)(c):</w:t>
            </w:r>
          </w:p>
          <w:p w14:paraId="106A0AC2" w14:textId="043FF11C" w:rsidR="004D05F1" w:rsidRPr="003334BA" w:rsidRDefault="004D05F1" w:rsidP="004C02D8">
            <w:pPr>
              <w:rPr>
                <w:b w:val="0"/>
                <w:bCs w:val="0"/>
              </w:rPr>
            </w:pPr>
            <w:r w:rsidRPr="003334BA">
              <w:rPr>
                <w:b w:val="0"/>
                <w:bCs w:val="0"/>
              </w:rPr>
              <w:t>The legal and regulatory framework allows for sustainability (</w:t>
            </w:r>
            <w:proofErr w:type="gramStart"/>
            <w:r w:rsidRPr="003334BA">
              <w:rPr>
                <w:b w:val="0"/>
                <w:bCs w:val="0"/>
              </w:rPr>
              <w:t>i.e.</w:t>
            </w:r>
            <w:proofErr w:type="gramEnd"/>
            <w:r w:rsidRPr="003334BA">
              <w:rPr>
                <w:b w:val="0"/>
                <w:bCs w:val="0"/>
              </w:rPr>
              <w:t xml:space="preserve"> economic, environmental, and social criteria) to be incorporated at all stages of the procurement cycle</w:t>
            </w:r>
          </w:p>
        </w:tc>
      </w:tr>
      <w:tr w:rsidR="004D05F1" w14:paraId="31BC8F2A" w14:textId="77777777" w:rsidTr="002A35B9">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91DA7D5" w14:textId="01E64EB2" w:rsidR="004D05F1" w:rsidRDefault="004D05F1" w:rsidP="004C02D8">
            <w:pPr>
              <w:rPr>
                <w:b w:val="0"/>
              </w:rPr>
            </w:pPr>
            <w:r w:rsidRPr="007D4244">
              <w:t>Conclusion</w:t>
            </w:r>
            <w:r>
              <w:t xml:space="preserve">: </w:t>
            </w:r>
            <w:sdt>
              <w:sdtPr>
                <w:id w:val="1409732448"/>
                <w:placeholder>
                  <w:docPart w:val="CA1D63D6A695494E88D9FE1414A414FB"/>
                </w:placeholder>
                <w:showingPlcHdr/>
                <w:dropDownList>
                  <w:listItem w:value="Choose an item."/>
                  <w:listItem w:displayText="No gap" w:value="No gap"/>
                  <w:listItem w:displayText="Minor gap" w:value="Minor gap"/>
                  <w:listItem w:displayText="Substantive gap" w:value="Substantive gap"/>
                </w:dropDownList>
              </w:sdtPr>
              <w:sdtEndPr/>
              <w:sdtContent>
                <w:r w:rsidR="00696FCC" w:rsidRPr="0089618F">
                  <w:rPr>
                    <w:rStyle w:val="PlaceholderText"/>
                  </w:rPr>
                  <w:t>Choose an item.</w:t>
                </w:r>
              </w:sdtContent>
            </w:sdt>
          </w:p>
        </w:tc>
      </w:tr>
      <w:tr w:rsidR="004D05F1" w14:paraId="76CC906F" w14:textId="77777777" w:rsidTr="002A35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B02D5B0" w14:textId="79D5D8CF" w:rsidR="004D05F1" w:rsidRDefault="004D05F1" w:rsidP="004C02D8">
            <w:pPr>
              <w:rPr>
                <w:b w:val="0"/>
              </w:rPr>
            </w:pPr>
            <w:r w:rsidRPr="007D4244">
              <w:t>Red flag</w:t>
            </w:r>
            <w:r>
              <w:t xml:space="preserve">: </w:t>
            </w:r>
            <w:sdt>
              <w:sdtPr>
                <w:id w:val="-445772151"/>
                <w:placeholder>
                  <w:docPart w:val="A6C2D6ACCD5A4644950C1514DC9BD4A4"/>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4D05F1" w14:paraId="1FF97D82" w14:textId="77777777" w:rsidTr="002A35B9">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92368F8" w14:textId="77777777" w:rsidR="004D05F1" w:rsidRDefault="004D05F1" w:rsidP="004C02D8">
            <w:pPr>
              <w:rPr>
                <w:b w:val="0"/>
                <w:bCs w:val="0"/>
              </w:rPr>
            </w:pPr>
            <w:r w:rsidRPr="005C6C35">
              <w:t>Qualitative analysis</w:t>
            </w:r>
          </w:p>
          <w:p w14:paraId="23174DD7" w14:textId="77777777" w:rsidR="00E75436" w:rsidRDefault="00E75436" w:rsidP="004C02D8">
            <w:pPr>
              <w:rPr>
                <w:bCs w:val="0"/>
              </w:rPr>
            </w:pPr>
          </w:p>
          <w:p w14:paraId="1642E936" w14:textId="3E7ED753" w:rsidR="00E75436" w:rsidRDefault="00E75436" w:rsidP="004C02D8">
            <w:pPr>
              <w:rPr>
                <w:b w:val="0"/>
              </w:rPr>
            </w:pPr>
          </w:p>
        </w:tc>
      </w:tr>
      <w:tr w:rsidR="004D05F1" w14:paraId="623CD63C" w14:textId="77777777" w:rsidTr="002A35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B1A1510" w14:textId="77777777" w:rsidR="004D05F1" w:rsidRDefault="004D05F1" w:rsidP="004C02D8">
            <w:pPr>
              <w:rPr>
                <w:b w:val="0"/>
                <w:bCs w:val="0"/>
              </w:rPr>
            </w:pPr>
            <w:r w:rsidRPr="005C6C35">
              <w:t>Gap analysis</w:t>
            </w:r>
          </w:p>
          <w:p w14:paraId="39BCD91E" w14:textId="77777777" w:rsidR="00E75436" w:rsidRDefault="00E75436" w:rsidP="004C02D8">
            <w:pPr>
              <w:rPr>
                <w:bCs w:val="0"/>
              </w:rPr>
            </w:pPr>
          </w:p>
          <w:p w14:paraId="0D6B237B" w14:textId="62A6F2C8" w:rsidR="00E75436" w:rsidRDefault="00E75436" w:rsidP="004C02D8">
            <w:pPr>
              <w:rPr>
                <w:b w:val="0"/>
              </w:rPr>
            </w:pPr>
          </w:p>
        </w:tc>
      </w:tr>
      <w:tr w:rsidR="004D05F1" w14:paraId="3330497E" w14:textId="77777777" w:rsidTr="002A35B9">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D0151D3" w14:textId="77777777" w:rsidR="004D05F1" w:rsidRDefault="004D05F1" w:rsidP="004C02D8">
            <w:pPr>
              <w:rPr>
                <w:b w:val="0"/>
                <w:bCs w:val="0"/>
              </w:rPr>
            </w:pPr>
            <w:r>
              <w:t>Recommendation</w:t>
            </w:r>
          </w:p>
          <w:p w14:paraId="69CB3154" w14:textId="1CE23469" w:rsidR="00E75436" w:rsidRDefault="00E75436" w:rsidP="004C02D8">
            <w:pPr>
              <w:rPr>
                <w:b w:val="0"/>
              </w:rPr>
            </w:pPr>
          </w:p>
        </w:tc>
      </w:tr>
      <w:tr w:rsidR="004D05F1" w14:paraId="09BD5DFB" w14:textId="77777777" w:rsidTr="00EB78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4D2CD382" w14:textId="1ED92A77" w:rsidR="004D05F1" w:rsidRPr="007D4244" w:rsidRDefault="004D05F1" w:rsidP="004C02D8">
            <w:pPr>
              <w:rPr>
                <w:b w:val="0"/>
              </w:rPr>
            </w:pPr>
            <w:r>
              <w:t>Assessment criterion 3(b)(d):</w:t>
            </w:r>
          </w:p>
          <w:p w14:paraId="6A6A43F1" w14:textId="5430C987" w:rsidR="004D05F1" w:rsidRPr="003334BA" w:rsidRDefault="004D05F1" w:rsidP="004C02D8">
            <w:pPr>
              <w:rPr>
                <w:b w:val="0"/>
                <w:bCs w:val="0"/>
              </w:rPr>
            </w:pPr>
            <w:r w:rsidRPr="003334BA">
              <w:rPr>
                <w:b w:val="0"/>
                <w:bCs w:val="0"/>
              </w:rPr>
              <w:t>The legal provisions require a well-balanced application of sustainability criteria to ensure value for money</w:t>
            </w:r>
          </w:p>
        </w:tc>
      </w:tr>
      <w:tr w:rsidR="004D05F1" w14:paraId="32510020" w14:textId="77777777" w:rsidTr="002A35B9">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07DB9E3" w14:textId="59B936AF" w:rsidR="004D05F1" w:rsidRDefault="004D05F1" w:rsidP="004C02D8">
            <w:pPr>
              <w:rPr>
                <w:b w:val="0"/>
              </w:rPr>
            </w:pPr>
            <w:r w:rsidRPr="007D4244">
              <w:t>Conclusion</w:t>
            </w:r>
            <w:r>
              <w:t xml:space="preserve">: </w:t>
            </w:r>
            <w:sdt>
              <w:sdtPr>
                <w:id w:val="1628350913"/>
                <w:placeholder>
                  <w:docPart w:val="F531BB7CF4AC40B3BE2BF14BC2EB68F0"/>
                </w:placeholder>
                <w:showingPlcHdr/>
                <w:dropDownList>
                  <w:listItem w:value="Choose an item."/>
                  <w:listItem w:displayText="No gap" w:value="No gap"/>
                  <w:listItem w:displayText="Minor gap" w:value="Minor gap"/>
                  <w:listItem w:displayText="Substantive gap" w:value="Substantive gap"/>
                </w:dropDownList>
              </w:sdtPr>
              <w:sdtEndPr/>
              <w:sdtContent>
                <w:r w:rsidR="00696FCC" w:rsidRPr="0089618F">
                  <w:rPr>
                    <w:rStyle w:val="PlaceholderText"/>
                  </w:rPr>
                  <w:t>Choose an item.</w:t>
                </w:r>
              </w:sdtContent>
            </w:sdt>
          </w:p>
        </w:tc>
      </w:tr>
      <w:tr w:rsidR="004D05F1" w14:paraId="7A03171E" w14:textId="77777777" w:rsidTr="002A35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0FA3654" w14:textId="534223CE" w:rsidR="004D05F1" w:rsidRDefault="004D05F1" w:rsidP="004C02D8">
            <w:pPr>
              <w:rPr>
                <w:b w:val="0"/>
              </w:rPr>
            </w:pPr>
            <w:r w:rsidRPr="007D4244">
              <w:t>Red flag</w:t>
            </w:r>
            <w:r>
              <w:t xml:space="preserve">: </w:t>
            </w:r>
            <w:sdt>
              <w:sdtPr>
                <w:id w:val="-471751709"/>
                <w:placeholder>
                  <w:docPart w:val="324F296DF8324CAABFE40FDFEE1BEF06"/>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4D05F1" w14:paraId="7B046757" w14:textId="77777777" w:rsidTr="002A35B9">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EA2AA56" w14:textId="77777777" w:rsidR="004D05F1" w:rsidRDefault="004D05F1" w:rsidP="004C02D8">
            <w:pPr>
              <w:rPr>
                <w:b w:val="0"/>
                <w:bCs w:val="0"/>
              </w:rPr>
            </w:pPr>
            <w:r w:rsidRPr="005C6C35">
              <w:t>Qualitative analysis</w:t>
            </w:r>
          </w:p>
          <w:p w14:paraId="735A5BA6" w14:textId="77777777" w:rsidR="00E75436" w:rsidRDefault="00E75436" w:rsidP="004C02D8">
            <w:pPr>
              <w:rPr>
                <w:bCs w:val="0"/>
              </w:rPr>
            </w:pPr>
          </w:p>
          <w:p w14:paraId="7D8BE606" w14:textId="516D90D7" w:rsidR="00E75436" w:rsidRDefault="00E75436" w:rsidP="004C02D8">
            <w:pPr>
              <w:rPr>
                <w:b w:val="0"/>
              </w:rPr>
            </w:pPr>
          </w:p>
        </w:tc>
      </w:tr>
      <w:tr w:rsidR="004D05F1" w14:paraId="485B9C27" w14:textId="77777777" w:rsidTr="002A35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7B42AD8" w14:textId="77777777" w:rsidR="004D05F1" w:rsidRDefault="004D05F1" w:rsidP="004C02D8">
            <w:pPr>
              <w:rPr>
                <w:b w:val="0"/>
                <w:bCs w:val="0"/>
              </w:rPr>
            </w:pPr>
            <w:r w:rsidRPr="005C6C35">
              <w:t>Gap analysis</w:t>
            </w:r>
          </w:p>
          <w:p w14:paraId="57BCE9D1" w14:textId="77777777" w:rsidR="00E75436" w:rsidRDefault="00E75436" w:rsidP="004C02D8">
            <w:pPr>
              <w:rPr>
                <w:bCs w:val="0"/>
              </w:rPr>
            </w:pPr>
          </w:p>
          <w:p w14:paraId="126F0691" w14:textId="65DC83E6" w:rsidR="00E75436" w:rsidRDefault="00E75436" w:rsidP="004C02D8">
            <w:pPr>
              <w:rPr>
                <w:b w:val="0"/>
              </w:rPr>
            </w:pPr>
          </w:p>
        </w:tc>
      </w:tr>
      <w:tr w:rsidR="004D05F1" w14:paraId="3FE9F107" w14:textId="77777777" w:rsidTr="002A35B9">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C4E7119" w14:textId="77777777" w:rsidR="004D05F1" w:rsidRDefault="004D05F1" w:rsidP="004C02D8">
            <w:pPr>
              <w:rPr>
                <w:b w:val="0"/>
                <w:bCs w:val="0"/>
              </w:rPr>
            </w:pPr>
            <w:r>
              <w:t>Recommendation</w:t>
            </w:r>
          </w:p>
          <w:p w14:paraId="19F3FAD1" w14:textId="0562D9E9" w:rsidR="00E75436" w:rsidRDefault="00E75436" w:rsidP="004C02D8">
            <w:pPr>
              <w:rPr>
                <w:b w:val="0"/>
              </w:rPr>
            </w:pPr>
          </w:p>
        </w:tc>
      </w:tr>
      <w:tr w:rsidR="004D05F1" w:rsidRPr="007976C9" w14:paraId="1D661D80" w14:textId="77777777" w:rsidTr="00EB78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000" w:type="pct"/>
            <w:shd w:val="clear" w:color="auto" w:fill="FBD186" w:themeFill="accent1" w:themeFillTint="99"/>
          </w:tcPr>
          <w:p w14:paraId="718682A6" w14:textId="77777777" w:rsidR="004D05F1" w:rsidRPr="003B5A67" w:rsidRDefault="004D05F1" w:rsidP="004C02D8">
            <w:pPr>
              <w:jc w:val="center"/>
              <w:rPr>
                <w:b w:val="0"/>
              </w:rPr>
            </w:pPr>
            <w:r w:rsidRPr="003B5A67">
              <w:t xml:space="preserve">Sub-indicator </w:t>
            </w:r>
            <w:r>
              <w:t>3(c</w:t>
            </w:r>
            <w:r w:rsidRPr="003B5A67">
              <w:t xml:space="preserve">) </w:t>
            </w:r>
          </w:p>
          <w:p w14:paraId="7AF4D396" w14:textId="504F21A0" w:rsidR="004D05F1" w:rsidRDefault="004D05F1" w:rsidP="004C02D8">
            <w:pPr>
              <w:jc w:val="center"/>
              <w:rPr>
                <w:b w:val="0"/>
              </w:rPr>
            </w:pPr>
            <w:r w:rsidRPr="00AE1D19">
              <w:rPr>
                <w:lang w:val="en-GB"/>
              </w:rPr>
              <w:t>Environmental and Socio-economic development aspirations</w:t>
            </w:r>
          </w:p>
        </w:tc>
      </w:tr>
      <w:tr w:rsidR="004D05F1" w:rsidRPr="007976C9" w14:paraId="168D02D6" w14:textId="77777777" w:rsidTr="00EB7897">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43EB8D51" w14:textId="3D518499" w:rsidR="004D05F1" w:rsidRDefault="004D05F1" w:rsidP="004C02D8">
            <w:pPr>
              <w:rPr>
                <w:b w:val="0"/>
              </w:rPr>
            </w:pPr>
            <w:r>
              <w:t>Assessment criterion 3(c)(a):</w:t>
            </w:r>
          </w:p>
          <w:p w14:paraId="3E9934D7" w14:textId="33D8B1B8" w:rsidR="004D05F1" w:rsidRPr="003334BA" w:rsidRDefault="004D05F1" w:rsidP="004C02D8">
            <w:pPr>
              <w:rPr>
                <w:b w:val="0"/>
                <w:bCs w:val="0"/>
              </w:rPr>
            </w:pPr>
            <w:r w:rsidRPr="003334BA">
              <w:rPr>
                <w:b w:val="0"/>
                <w:bCs w:val="0"/>
              </w:rPr>
              <w:lastRenderedPageBreak/>
              <w:t>The country has a policy/strategy in place to implement its socio-economic development aspirations, as defined herein, in support of broader national policy objectives</w:t>
            </w:r>
          </w:p>
        </w:tc>
      </w:tr>
      <w:tr w:rsidR="004D05F1" w14:paraId="2CCEFC34" w14:textId="77777777" w:rsidTr="002A35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CF27713" w14:textId="32A99DDB" w:rsidR="004D05F1" w:rsidRDefault="004D05F1" w:rsidP="004C02D8">
            <w:r w:rsidRPr="007D4244">
              <w:lastRenderedPageBreak/>
              <w:t>Conclusion</w:t>
            </w:r>
            <w:r>
              <w:t xml:space="preserve">: </w:t>
            </w:r>
            <w:sdt>
              <w:sdtPr>
                <w:id w:val="-2048133134"/>
                <w:placeholder>
                  <w:docPart w:val="A62F6D472D4345DC9E3EAD8C0B785C37"/>
                </w:placeholder>
                <w:showingPlcHdr/>
                <w:dropDownList>
                  <w:listItem w:value="Choose an item."/>
                  <w:listItem w:displayText="No gap" w:value="No gap"/>
                  <w:listItem w:displayText="Minor gap" w:value="Minor gap"/>
                  <w:listItem w:displayText="Substantive gap" w:value="Substantive gap"/>
                </w:dropDownList>
              </w:sdtPr>
              <w:sdtEndPr/>
              <w:sdtContent>
                <w:r w:rsidR="00696FCC" w:rsidRPr="0089618F">
                  <w:rPr>
                    <w:rStyle w:val="PlaceholderText"/>
                  </w:rPr>
                  <w:t>Choose an item.</w:t>
                </w:r>
              </w:sdtContent>
            </w:sdt>
          </w:p>
        </w:tc>
      </w:tr>
      <w:tr w:rsidR="004D05F1" w14:paraId="3816C772" w14:textId="77777777" w:rsidTr="002A35B9">
        <w:tblPrEx>
          <w:tblLook w:val="04A0" w:firstRow="1" w:lastRow="0" w:firstColumn="1" w:lastColumn="0" w:noHBand="0" w:noVBand="1"/>
        </w:tblPrEx>
        <w:trPr>
          <w:trHeight w:val="38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3AA51F5" w14:textId="01AD1564" w:rsidR="004D05F1" w:rsidRDefault="004D05F1" w:rsidP="004C02D8">
            <w:r w:rsidRPr="007D4244">
              <w:t>Red flag</w:t>
            </w:r>
            <w:r>
              <w:t xml:space="preserve">: </w:t>
            </w:r>
            <w:sdt>
              <w:sdtPr>
                <w:id w:val="1621570025"/>
                <w:placeholder>
                  <w:docPart w:val="187CD8581A9F48E2A08C5B6CD570E9AA"/>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4D05F1" w:rsidRPr="007D4244" w14:paraId="638D7D9C" w14:textId="77777777" w:rsidTr="002A35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81EA82A" w14:textId="77777777" w:rsidR="004D05F1" w:rsidRDefault="004D05F1" w:rsidP="004C02D8">
            <w:pPr>
              <w:rPr>
                <w:b w:val="0"/>
                <w:bCs w:val="0"/>
              </w:rPr>
            </w:pPr>
            <w:r w:rsidRPr="005C6C35">
              <w:t>Qualitative analysis</w:t>
            </w:r>
          </w:p>
          <w:p w14:paraId="39C206D9" w14:textId="2855A16D" w:rsidR="00E75436" w:rsidRPr="007D4244" w:rsidRDefault="00E75436" w:rsidP="004C02D8">
            <w:pPr>
              <w:rPr>
                <w:b w:val="0"/>
              </w:rPr>
            </w:pPr>
          </w:p>
        </w:tc>
      </w:tr>
      <w:tr w:rsidR="004D05F1" w:rsidRPr="005C6C35" w14:paraId="6902A5FF" w14:textId="77777777" w:rsidTr="002A35B9">
        <w:tblPrEx>
          <w:tblLook w:val="04A0" w:firstRow="1" w:lastRow="0" w:firstColumn="1" w:lastColumn="0" w:noHBand="0" w:noVBand="1"/>
        </w:tblPrEx>
        <w:trPr>
          <w:trHeight w:val="85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B52F80B" w14:textId="662EE0A0" w:rsidR="004D05F1" w:rsidRPr="005C6C35" w:rsidRDefault="004D05F1" w:rsidP="004C02D8">
            <w:pPr>
              <w:rPr>
                <w:b w:val="0"/>
              </w:rPr>
            </w:pPr>
            <w:r w:rsidRPr="005C6C35">
              <w:t>Gap analysis</w:t>
            </w:r>
          </w:p>
        </w:tc>
      </w:tr>
      <w:tr w:rsidR="004D05F1" w:rsidRPr="005C6C35" w14:paraId="0692991B" w14:textId="77777777" w:rsidTr="002A35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39CEF3C" w14:textId="5BB62357" w:rsidR="004D05F1" w:rsidRPr="005C6C35" w:rsidRDefault="004D05F1" w:rsidP="004C02D8">
            <w:pPr>
              <w:rPr>
                <w:b w:val="0"/>
              </w:rPr>
            </w:pPr>
            <w:r>
              <w:t>Recommendation</w:t>
            </w:r>
          </w:p>
        </w:tc>
      </w:tr>
      <w:tr w:rsidR="004D05F1" w14:paraId="5F945693" w14:textId="77777777" w:rsidTr="00EB789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79371370" w14:textId="51EEE3F8" w:rsidR="004D05F1" w:rsidRDefault="004D05F1" w:rsidP="004C02D8">
            <w:pPr>
              <w:rPr>
                <w:b w:val="0"/>
              </w:rPr>
            </w:pPr>
            <w:r>
              <w:t>Assessment criterion 3(c)(b):</w:t>
            </w:r>
          </w:p>
          <w:p w14:paraId="50F19956" w14:textId="5B74CAEF" w:rsidR="004D05F1" w:rsidRPr="003334BA" w:rsidRDefault="004D05F1" w:rsidP="004C02D8">
            <w:pPr>
              <w:rPr>
                <w:b w:val="0"/>
                <w:bCs w:val="0"/>
              </w:rPr>
            </w:pPr>
            <w:r w:rsidRPr="003334BA">
              <w:rPr>
                <w:b w:val="0"/>
                <w:bCs w:val="0"/>
              </w:rPr>
              <w:t>The implementation plan for the socio-economic initiatives is based on an in-depth assessment and appropriate tools and systems, clearly defined, are in place to operationalize, facilitate and monitor their application</w:t>
            </w:r>
          </w:p>
        </w:tc>
      </w:tr>
      <w:tr w:rsidR="004D05F1" w14:paraId="7D650A2C" w14:textId="77777777" w:rsidTr="002A35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10E51CD" w14:textId="496DD20B" w:rsidR="004D05F1" w:rsidRDefault="004D05F1" w:rsidP="004C02D8">
            <w:pPr>
              <w:rPr>
                <w:b w:val="0"/>
              </w:rPr>
            </w:pPr>
            <w:r w:rsidRPr="007D4244">
              <w:t>Conclusion</w:t>
            </w:r>
            <w:r>
              <w:t xml:space="preserve">: </w:t>
            </w:r>
            <w:sdt>
              <w:sdtPr>
                <w:id w:val="-870074119"/>
                <w:placeholder>
                  <w:docPart w:val="83B5403D6AB943A4B5DCDA4EEF2C7FD1"/>
                </w:placeholder>
                <w:showingPlcHdr/>
                <w:dropDownList>
                  <w:listItem w:value="Choose an item."/>
                  <w:listItem w:displayText="No gap" w:value="No gap"/>
                  <w:listItem w:displayText="Minor gap" w:value="Minor gap"/>
                  <w:listItem w:displayText="Substantive gap" w:value="Substantive gap"/>
                </w:dropDownList>
              </w:sdtPr>
              <w:sdtEndPr/>
              <w:sdtContent>
                <w:r w:rsidR="00696FCC" w:rsidRPr="0089618F">
                  <w:rPr>
                    <w:rStyle w:val="PlaceholderText"/>
                  </w:rPr>
                  <w:t>Choose an item.</w:t>
                </w:r>
              </w:sdtContent>
            </w:sdt>
          </w:p>
        </w:tc>
      </w:tr>
      <w:tr w:rsidR="004D05F1" w14:paraId="3DC9056F" w14:textId="77777777" w:rsidTr="002A35B9">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D310CE8" w14:textId="3A8D07B4" w:rsidR="004D05F1" w:rsidRDefault="004D05F1" w:rsidP="004C02D8">
            <w:pPr>
              <w:rPr>
                <w:b w:val="0"/>
              </w:rPr>
            </w:pPr>
            <w:r w:rsidRPr="007D4244">
              <w:t>Red flag</w:t>
            </w:r>
            <w:r>
              <w:t xml:space="preserve">: </w:t>
            </w:r>
            <w:sdt>
              <w:sdtPr>
                <w:id w:val="-1414545006"/>
                <w:placeholder>
                  <w:docPart w:val="BC1167B33F3145E4996A9FCAF8519BBB"/>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4D05F1" w14:paraId="1C12A4D3" w14:textId="77777777" w:rsidTr="002A35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51B0D1F" w14:textId="77777777" w:rsidR="004D05F1" w:rsidRDefault="004D05F1" w:rsidP="004C02D8">
            <w:pPr>
              <w:rPr>
                <w:b w:val="0"/>
                <w:bCs w:val="0"/>
              </w:rPr>
            </w:pPr>
            <w:r w:rsidRPr="005C6C35">
              <w:t>Qualitative analysis</w:t>
            </w:r>
          </w:p>
          <w:p w14:paraId="43369BFE" w14:textId="77777777" w:rsidR="00E75436" w:rsidRDefault="00E75436" w:rsidP="004C02D8">
            <w:pPr>
              <w:rPr>
                <w:bCs w:val="0"/>
              </w:rPr>
            </w:pPr>
          </w:p>
          <w:p w14:paraId="7CF347B3" w14:textId="49D31E1A" w:rsidR="00E75436" w:rsidRDefault="00E75436" w:rsidP="004C02D8">
            <w:pPr>
              <w:rPr>
                <w:b w:val="0"/>
              </w:rPr>
            </w:pPr>
          </w:p>
        </w:tc>
      </w:tr>
      <w:tr w:rsidR="004D05F1" w14:paraId="5A63BC81" w14:textId="77777777" w:rsidTr="002A35B9">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F546960" w14:textId="77777777" w:rsidR="004D05F1" w:rsidRDefault="004D05F1" w:rsidP="004C02D8">
            <w:pPr>
              <w:rPr>
                <w:b w:val="0"/>
                <w:bCs w:val="0"/>
              </w:rPr>
            </w:pPr>
            <w:r w:rsidRPr="005C6C35">
              <w:t>Gap analysis</w:t>
            </w:r>
          </w:p>
          <w:p w14:paraId="2BCCD430" w14:textId="77777777" w:rsidR="00E75436" w:rsidRDefault="00E75436" w:rsidP="004C02D8">
            <w:pPr>
              <w:rPr>
                <w:bCs w:val="0"/>
              </w:rPr>
            </w:pPr>
          </w:p>
          <w:p w14:paraId="77AD9CC2" w14:textId="345B40AC" w:rsidR="00E75436" w:rsidRDefault="00E75436" w:rsidP="004C02D8">
            <w:pPr>
              <w:rPr>
                <w:b w:val="0"/>
              </w:rPr>
            </w:pPr>
          </w:p>
        </w:tc>
      </w:tr>
      <w:tr w:rsidR="004D05F1" w:rsidRPr="005C6C35" w14:paraId="5569A2E6" w14:textId="77777777" w:rsidTr="002A35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DC97A68" w14:textId="5233969A" w:rsidR="004D05F1" w:rsidRPr="005C6C35" w:rsidRDefault="004D05F1" w:rsidP="004C02D8">
            <w:pPr>
              <w:rPr>
                <w:b w:val="0"/>
              </w:rPr>
            </w:pPr>
            <w:r>
              <w:t>Recommendation</w:t>
            </w:r>
          </w:p>
        </w:tc>
      </w:tr>
      <w:tr w:rsidR="004D05F1" w14:paraId="36596D5E" w14:textId="77777777" w:rsidTr="00EB789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6DAB5E8A" w14:textId="634E4E95" w:rsidR="004D05F1" w:rsidRPr="007D4244" w:rsidRDefault="004D05F1" w:rsidP="004C02D8">
            <w:pPr>
              <w:rPr>
                <w:b w:val="0"/>
              </w:rPr>
            </w:pPr>
            <w:r>
              <w:t>Assessment criterion 3(c)(c):</w:t>
            </w:r>
          </w:p>
          <w:p w14:paraId="6256C892" w14:textId="38ED177B" w:rsidR="004D05F1" w:rsidRPr="003334BA" w:rsidRDefault="004D05F1" w:rsidP="004C02D8">
            <w:pPr>
              <w:rPr>
                <w:b w:val="0"/>
                <w:bCs w:val="0"/>
              </w:rPr>
            </w:pPr>
            <w:r w:rsidRPr="003334BA">
              <w:rPr>
                <w:b w:val="0"/>
                <w:bCs w:val="0"/>
              </w:rPr>
              <w:t>The legal and regulatory framework permits the consideration of sustainability criteria in public procurement</w:t>
            </w:r>
          </w:p>
        </w:tc>
      </w:tr>
      <w:tr w:rsidR="004D05F1" w14:paraId="145ACE63" w14:textId="77777777" w:rsidTr="002A35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9643539" w14:textId="699314C8" w:rsidR="004D05F1" w:rsidRDefault="004D05F1" w:rsidP="004C02D8">
            <w:pPr>
              <w:rPr>
                <w:b w:val="0"/>
              </w:rPr>
            </w:pPr>
            <w:r w:rsidRPr="007D4244">
              <w:t>Conclusion</w:t>
            </w:r>
            <w:r>
              <w:t xml:space="preserve">: </w:t>
            </w:r>
            <w:sdt>
              <w:sdtPr>
                <w:id w:val="-1832130886"/>
                <w:placeholder>
                  <w:docPart w:val="41F8F5BD0B944EBDB17B873EA0F58814"/>
                </w:placeholder>
                <w:showingPlcHdr/>
                <w:dropDownList>
                  <w:listItem w:value="Choose an item."/>
                  <w:listItem w:displayText="No gap" w:value="No gap"/>
                  <w:listItem w:displayText="Minor gap" w:value="Minor gap"/>
                  <w:listItem w:displayText="Substantive gap" w:value="Substantive gap"/>
                </w:dropDownList>
              </w:sdtPr>
              <w:sdtEndPr/>
              <w:sdtContent>
                <w:r w:rsidR="00696FCC" w:rsidRPr="0089618F">
                  <w:rPr>
                    <w:rStyle w:val="PlaceholderText"/>
                  </w:rPr>
                  <w:t>Choose an item.</w:t>
                </w:r>
              </w:sdtContent>
            </w:sdt>
          </w:p>
        </w:tc>
      </w:tr>
      <w:tr w:rsidR="004D05F1" w14:paraId="152295FF" w14:textId="77777777" w:rsidTr="002A35B9">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0945235" w14:textId="67E4B18D" w:rsidR="004D05F1" w:rsidRDefault="004D05F1" w:rsidP="004C02D8">
            <w:pPr>
              <w:rPr>
                <w:b w:val="0"/>
              </w:rPr>
            </w:pPr>
            <w:r w:rsidRPr="007D4244">
              <w:t>Red flag</w:t>
            </w:r>
            <w:r>
              <w:t xml:space="preserve">: </w:t>
            </w:r>
            <w:sdt>
              <w:sdtPr>
                <w:id w:val="1845591310"/>
                <w:placeholder>
                  <w:docPart w:val="9213CA5313584F70BD81DD69E46A0858"/>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4D05F1" w14:paraId="6EB0A793" w14:textId="77777777" w:rsidTr="002A35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FABF2C1" w14:textId="77777777" w:rsidR="004D05F1" w:rsidRDefault="004D05F1" w:rsidP="004C02D8">
            <w:pPr>
              <w:rPr>
                <w:b w:val="0"/>
                <w:bCs w:val="0"/>
              </w:rPr>
            </w:pPr>
            <w:r w:rsidRPr="005C6C35">
              <w:t>Qualitative analysis</w:t>
            </w:r>
          </w:p>
          <w:p w14:paraId="1AF36D8E" w14:textId="77777777" w:rsidR="00E75436" w:rsidRDefault="00E75436" w:rsidP="004C02D8">
            <w:pPr>
              <w:rPr>
                <w:bCs w:val="0"/>
              </w:rPr>
            </w:pPr>
          </w:p>
          <w:p w14:paraId="56434B68" w14:textId="728CB472" w:rsidR="00E75436" w:rsidRDefault="00E75436" w:rsidP="004C02D8">
            <w:pPr>
              <w:rPr>
                <w:b w:val="0"/>
              </w:rPr>
            </w:pPr>
          </w:p>
        </w:tc>
      </w:tr>
      <w:tr w:rsidR="004D05F1" w14:paraId="43F1B741" w14:textId="77777777" w:rsidTr="002A35B9">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0400C9F" w14:textId="77777777" w:rsidR="004D05F1" w:rsidRDefault="004D05F1" w:rsidP="004C02D8">
            <w:pPr>
              <w:rPr>
                <w:b w:val="0"/>
                <w:bCs w:val="0"/>
              </w:rPr>
            </w:pPr>
            <w:r w:rsidRPr="005C6C35">
              <w:t>Gap analysis</w:t>
            </w:r>
          </w:p>
          <w:p w14:paraId="3BD9619F" w14:textId="77777777" w:rsidR="00E75436" w:rsidRDefault="00E75436" w:rsidP="004C02D8">
            <w:pPr>
              <w:rPr>
                <w:bCs w:val="0"/>
              </w:rPr>
            </w:pPr>
          </w:p>
          <w:p w14:paraId="10AFD100" w14:textId="1431215B" w:rsidR="00E75436" w:rsidRDefault="00E75436" w:rsidP="004C02D8">
            <w:pPr>
              <w:rPr>
                <w:b w:val="0"/>
              </w:rPr>
            </w:pPr>
          </w:p>
        </w:tc>
      </w:tr>
      <w:tr w:rsidR="004D05F1" w14:paraId="5671EB9F" w14:textId="77777777" w:rsidTr="002A35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2A95D6D" w14:textId="58D8F1C6" w:rsidR="004D05F1" w:rsidRDefault="004D05F1" w:rsidP="004C02D8">
            <w:pPr>
              <w:rPr>
                <w:b w:val="0"/>
              </w:rPr>
            </w:pPr>
            <w:r>
              <w:t>Recommendation</w:t>
            </w:r>
          </w:p>
        </w:tc>
      </w:tr>
      <w:tr w:rsidR="004D05F1" w14:paraId="4E9CA5FA" w14:textId="77777777" w:rsidTr="00EB7897">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7D9727EB" w14:textId="59B289C9" w:rsidR="004D05F1" w:rsidRPr="007D4244" w:rsidRDefault="004D05F1" w:rsidP="004C02D8">
            <w:pPr>
              <w:rPr>
                <w:b w:val="0"/>
              </w:rPr>
            </w:pPr>
            <w:r>
              <w:t>Assessment criterion 3(c)(d):</w:t>
            </w:r>
          </w:p>
          <w:p w14:paraId="3E4094E3" w14:textId="4734D18A" w:rsidR="004D05F1" w:rsidRPr="003334BA" w:rsidRDefault="004D05F1" w:rsidP="004C02D8">
            <w:pPr>
              <w:rPr>
                <w:b w:val="0"/>
                <w:bCs w:val="0"/>
              </w:rPr>
            </w:pPr>
            <w:r w:rsidRPr="003334BA">
              <w:rPr>
                <w:b w:val="0"/>
                <w:bCs w:val="0"/>
              </w:rPr>
              <w:t>The legal provisions are consistent with primary objectives of public procurement and ensure value for money</w:t>
            </w:r>
          </w:p>
        </w:tc>
      </w:tr>
      <w:tr w:rsidR="004D05F1" w14:paraId="44D12721" w14:textId="77777777" w:rsidTr="002A35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A5C5FB9" w14:textId="0608778B" w:rsidR="004D05F1" w:rsidRDefault="004D05F1" w:rsidP="004C02D8">
            <w:pPr>
              <w:rPr>
                <w:b w:val="0"/>
              </w:rPr>
            </w:pPr>
            <w:r w:rsidRPr="007D4244">
              <w:t>Conclusion</w:t>
            </w:r>
            <w:r>
              <w:t xml:space="preserve">: </w:t>
            </w:r>
            <w:sdt>
              <w:sdtPr>
                <w:id w:val="-1348870943"/>
                <w:placeholder>
                  <w:docPart w:val="08E03D963BB6495A9318A7980ECC6786"/>
                </w:placeholder>
                <w:showingPlcHdr/>
                <w:dropDownList>
                  <w:listItem w:value="Choose an item."/>
                  <w:listItem w:displayText="No gap" w:value="No gap"/>
                  <w:listItem w:displayText="Minor gap" w:value="Minor gap"/>
                  <w:listItem w:displayText="Substantive gap" w:value="Substantive gap"/>
                </w:dropDownList>
              </w:sdtPr>
              <w:sdtEndPr/>
              <w:sdtContent>
                <w:r w:rsidR="00696FCC" w:rsidRPr="0089618F">
                  <w:rPr>
                    <w:rStyle w:val="PlaceholderText"/>
                  </w:rPr>
                  <w:t>Choose an item.</w:t>
                </w:r>
              </w:sdtContent>
            </w:sdt>
          </w:p>
        </w:tc>
      </w:tr>
      <w:tr w:rsidR="004D05F1" w14:paraId="059B091E" w14:textId="77777777" w:rsidTr="002A35B9">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1599AF9" w14:textId="76158CDD" w:rsidR="004D05F1" w:rsidRDefault="004D05F1" w:rsidP="004C02D8">
            <w:pPr>
              <w:rPr>
                <w:b w:val="0"/>
              </w:rPr>
            </w:pPr>
            <w:r w:rsidRPr="007D4244">
              <w:lastRenderedPageBreak/>
              <w:t>Red flag</w:t>
            </w:r>
            <w:r>
              <w:t xml:space="preserve">: </w:t>
            </w:r>
            <w:sdt>
              <w:sdtPr>
                <w:id w:val="143940489"/>
                <w:placeholder>
                  <w:docPart w:val="C5A99CADFBD94CD7A6281187E3345761"/>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4D05F1" w14:paraId="4AE12F35" w14:textId="77777777" w:rsidTr="002A35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2100BE3" w14:textId="77777777" w:rsidR="004D05F1" w:rsidRDefault="004D05F1" w:rsidP="004C02D8">
            <w:pPr>
              <w:rPr>
                <w:b w:val="0"/>
                <w:bCs w:val="0"/>
              </w:rPr>
            </w:pPr>
            <w:r w:rsidRPr="005C6C35">
              <w:t>Qualitative analysis</w:t>
            </w:r>
          </w:p>
          <w:p w14:paraId="591BC9EA" w14:textId="77777777" w:rsidR="00E75436" w:rsidRDefault="00E75436" w:rsidP="004C02D8">
            <w:pPr>
              <w:rPr>
                <w:bCs w:val="0"/>
              </w:rPr>
            </w:pPr>
          </w:p>
          <w:p w14:paraId="0A21B9CA" w14:textId="7CA4CB65" w:rsidR="00E75436" w:rsidRDefault="00E75436" w:rsidP="004C02D8">
            <w:pPr>
              <w:rPr>
                <w:b w:val="0"/>
              </w:rPr>
            </w:pPr>
          </w:p>
        </w:tc>
      </w:tr>
      <w:tr w:rsidR="004D05F1" w14:paraId="20671E06" w14:textId="77777777" w:rsidTr="002A35B9">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D85392A" w14:textId="77777777" w:rsidR="004D05F1" w:rsidRDefault="004D05F1" w:rsidP="004C02D8">
            <w:pPr>
              <w:rPr>
                <w:b w:val="0"/>
                <w:bCs w:val="0"/>
              </w:rPr>
            </w:pPr>
            <w:r w:rsidRPr="005C6C35">
              <w:t>Gap analysis</w:t>
            </w:r>
          </w:p>
          <w:p w14:paraId="0800E4F5" w14:textId="77777777" w:rsidR="00E75436" w:rsidRDefault="00E75436" w:rsidP="004C02D8">
            <w:pPr>
              <w:rPr>
                <w:bCs w:val="0"/>
              </w:rPr>
            </w:pPr>
          </w:p>
          <w:p w14:paraId="054AC4A8" w14:textId="0AEED8D4" w:rsidR="00E75436" w:rsidRDefault="00E75436" w:rsidP="004C02D8">
            <w:pPr>
              <w:rPr>
                <w:b w:val="0"/>
              </w:rPr>
            </w:pPr>
          </w:p>
        </w:tc>
      </w:tr>
      <w:tr w:rsidR="004D05F1" w14:paraId="18E198B4" w14:textId="77777777" w:rsidTr="002A35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1223897" w14:textId="2CCAFDE5" w:rsidR="004D05F1" w:rsidRDefault="004D05F1" w:rsidP="004C02D8">
            <w:pPr>
              <w:rPr>
                <w:b w:val="0"/>
              </w:rPr>
            </w:pPr>
            <w:r>
              <w:t>Recommendation</w:t>
            </w:r>
          </w:p>
        </w:tc>
      </w:tr>
      <w:tr w:rsidR="004D05F1" w:rsidRPr="007976C9" w14:paraId="46698EDE" w14:textId="77777777" w:rsidTr="00EB7897">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5000" w:type="pct"/>
            <w:shd w:val="clear" w:color="auto" w:fill="FBD186" w:themeFill="accent1" w:themeFillTint="99"/>
          </w:tcPr>
          <w:p w14:paraId="5A9AC160" w14:textId="77777777" w:rsidR="004D05F1" w:rsidRPr="003B5A67" w:rsidRDefault="004D05F1" w:rsidP="004C02D8">
            <w:pPr>
              <w:jc w:val="center"/>
              <w:rPr>
                <w:b w:val="0"/>
              </w:rPr>
            </w:pPr>
            <w:r w:rsidRPr="003B5A67">
              <w:t xml:space="preserve">Sub-indicator </w:t>
            </w:r>
            <w:r>
              <w:t>3(d</w:t>
            </w:r>
            <w:r w:rsidRPr="003B5A67">
              <w:t xml:space="preserve">) </w:t>
            </w:r>
          </w:p>
          <w:p w14:paraId="7DF9664C" w14:textId="77777777" w:rsidR="004D05F1" w:rsidRDefault="004D05F1" w:rsidP="004C02D8">
            <w:pPr>
              <w:tabs>
                <w:tab w:val="left" w:pos="1217"/>
              </w:tabs>
              <w:spacing w:line="0" w:lineRule="atLeast"/>
              <w:jc w:val="center"/>
              <w:rPr>
                <w:b w:val="0"/>
                <w:lang w:val="en-GB"/>
              </w:rPr>
            </w:pPr>
            <w:r w:rsidRPr="00AE1D19">
              <w:rPr>
                <w:lang w:val="en-GB"/>
              </w:rPr>
              <w:t>Obligations deriving from international, regional/sub-regional agreements applicable in the sector</w:t>
            </w:r>
          </w:p>
          <w:p w14:paraId="0130C105" w14:textId="63D67D6C" w:rsidR="004D05F1" w:rsidRPr="00EB7897" w:rsidRDefault="004D05F1" w:rsidP="00EB7897">
            <w:pPr>
              <w:jc w:val="center"/>
              <w:rPr>
                <w:b w:val="0"/>
                <w:bCs w:val="0"/>
              </w:rPr>
            </w:pPr>
            <w:r w:rsidRPr="00EB7897">
              <w:rPr>
                <w:rFonts w:ascii="Calibri" w:hAnsi="Calibri" w:cs="Calibri"/>
                <w:b w:val="0"/>
                <w:bCs w:val="0"/>
                <w:lang w:val="en-GB"/>
              </w:rPr>
              <w:t>Public procurement-related obligations deriving from binding international, regional and sub regional agreements relating to the sector are:</w:t>
            </w:r>
          </w:p>
        </w:tc>
      </w:tr>
      <w:tr w:rsidR="004D05F1" w:rsidRPr="007976C9" w14:paraId="7497A1A6" w14:textId="77777777" w:rsidTr="00EB78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000" w:type="pct"/>
          </w:tcPr>
          <w:p w14:paraId="72DA2CF6" w14:textId="0AB97502" w:rsidR="004D05F1" w:rsidRDefault="004D05F1" w:rsidP="004C02D8">
            <w:pPr>
              <w:rPr>
                <w:b w:val="0"/>
              </w:rPr>
            </w:pPr>
            <w:r>
              <w:t>Assessment criterion 3(d)(a):</w:t>
            </w:r>
          </w:p>
          <w:p w14:paraId="36FBCA96" w14:textId="4CF4016C" w:rsidR="004D05F1" w:rsidRPr="003334BA" w:rsidRDefault="003334BA" w:rsidP="004C02D8">
            <w:pPr>
              <w:rPr>
                <w:b w:val="0"/>
                <w:bCs w:val="0"/>
              </w:rPr>
            </w:pPr>
            <w:r>
              <w:rPr>
                <w:b w:val="0"/>
                <w:bCs w:val="0"/>
              </w:rPr>
              <w:t>C</w:t>
            </w:r>
            <w:r w:rsidR="004D05F1" w:rsidRPr="003334BA">
              <w:rPr>
                <w:b w:val="0"/>
                <w:bCs w:val="0"/>
              </w:rPr>
              <w:t xml:space="preserve">learly established </w:t>
            </w:r>
          </w:p>
        </w:tc>
      </w:tr>
      <w:tr w:rsidR="004D05F1" w14:paraId="59647B1D" w14:textId="77777777" w:rsidTr="002A35B9">
        <w:tblPrEx>
          <w:tblLook w:val="04A0" w:firstRow="1" w:lastRow="0" w:firstColumn="1" w:lastColumn="0" w:noHBand="0" w:noVBand="1"/>
        </w:tblPrEx>
        <w:trPr>
          <w:trHeight w:val="36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1104CF1" w14:textId="59BF3862" w:rsidR="004D05F1" w:rsidRDefault="004D05F1" w:rsidP="004C02D8">
            <w:r w:rsidRPr="007D4244">
              <w:t>Conclusion</w:t>
            </w:r>
            <w:r>
              <w:t xml:space="preserve">: </w:t>
            </w:r>
            <w:sdt>
              <w:sdtPr>
                <w:id w:val="-372767718"/>
                <w:placeholder>
                  <w:docPart w:val="851C50D8EBB046478ABE6489BB7B3870"/>
                </w:placeholder>
                <w:showingPlcHdr/>
                <w:dropDownList>
                  <w:listItem w:value="Choose an item."/>
                  <w:listItem w:displayText="No gap" w:value="No gap"/>
                  <w:listItem w:displayText="Minor gap" w:value="Minor gap"/>
                  <w:listItem w:displayText="Substantive gap" w:value="Substantive gap"/>
                </w:dropDownList>
              </w:sdtPr>
              <w:sdtEndPr/>
              <w:sdtContent>
                <w:r w:rsidR="00696FCC" w:rsidRPr="0089618F">
                  <w:rPr>
                    <w:rStyle w:val="PlaceholderText"/>
                  </w:rPr>
                  <w:t>Choose an item.</w:t>
                </w:r>
              </w:sdtContent>
            </w:sdt>
          </w:p>
        </w:tc>
      </w:tr>
      <w:tr w:rsidR="004D05F1" w14:paraId="2720BAEF" w14:textId="77777777" w:rsidTr="002A35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11B15D1" w14:textId="0E2BFA0D" w:rsidR="004D05F1" w:rsidRDefault="004D05F1" w:rsidP="004C02D8">
            <w:r w:rsidRPr="007D4244">
              <w:t>Red flag</w:t>
            </w:r>
            <w:r>
              <w:t xml:space="preserve">: </w:t>
            </w:r>
            <w:sdt>
              <w:sdtPr>
                <w:id w:val="1885983689"/>
                <w:placeholder>
                  <w:docPart w:val="DC378F4079FC4A0B97A3A1A93F4D3BE8"/>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4D05F1" w:rsidRPr="007D4244" w14:paraId="1E63CB2C" w14:textId="77777777" w:rsidTr="002A35B9">
        <w:tblPrEx>
          <w:tblLook w:val="04A0" w:firstRow="1" w:lastRow="0" w:firstColumn="1" w:lastColumn="0" w:noHBand="0" w:noVBand="1"/>
        </w:tblPrEx>
        <w:trPr>
          <w:trHeight w:val="77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A8794C9" w14:textId="25C637BE" w:rsidR="004D05F1" w:rsidRPr="007D4244" w:rsidRDefault="004D05F1" w:rsidP="004C02D8">
            <w:pPr>
              <w:rPr>
                <w:b w:val="0"/>
              </w:rPr>
            </w:pPr>
            <w:r w:rsidRPr="005C6C35">
              <w:t>Qualitative analysis</w:t>
            </w:r>
          </w:p>
        </w:tc>
      </w:tr>
      <w:tr w:rsidR="004D05F1" w:rsidRPr="005C6C35" w14:paraId="6FCA973B" w14:textId="77777777" w:rsidTr="002A35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C3747CE" w14:textId="15F60B94" w:rsidR="004D05F1" w:rsidRPr="005C6C35" w:rsidRDefault="004D05F1" w:rsidP="004C02D8">
            <w:pPr>
              <w:rPr>
                <w:b w:val="0"/>
              </w:rPr>
            </w:pPr>
            <w:r w:rsidRPr="005C6C35">
              <w:t>Gap analysis</w:t>
            </w:r>
          </w:p>
        </w:tc>
      </w:tr>
      <w:tr w:rsidR="004D05F1" w:rsidRPr="005C6C35" w14:paraId="3C689AC6" w14:textId="77777777" w:rsidTr="002A35B9">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BE99E3F" w14:textId="165DBCA6" w:rsidR="004D05F1" w:rsidRPr="005C6C35" w:rsidRDefault="004D05F1" w:rsidP="004C02D8">
            <w:pPr>
              <w:rPr>
                <w:b w:val="0"/>
              </w:rPr>
            </w:pPr>
            <w:r>
              <w:t>Recommendation</w:t>
            </w:r>
          </w:p>
        </w:tc>
      </w:tr>
      <w:tr w:rsidR="004D05F1" w14:paraId="5F10ED6F" w14:textId="77777777" w:rsidTr="00EB78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54AF6EF3" w14:textId="5DC4B2A4" w:rsidR="004D05F1" w:rsidRPr="003334BA" w:rsidRDefault="004D05F1" w:rsidP="004C02D8">
            <w:r w:rsidRPr="003334BA">
              <w:t xml:space="preserve">Assessment criterion </w:t>
            </w:r>
            <w:r w:rsidR="00E75436" w:rsidRPr="003334BA">
              <w:t>3</w:t>
            </w:r>
            <w:r w:rsidRPr="003334BA">
              <w:t>(d)(b):</w:t>
            </w:r>
          </w:p>
          <w:p w14:paraId="694033D2" w14:textId="117AAD24" w:rsidR="004D05F1" w:rsidRPr="003334BA" w:rsidRDefault="003334BA" w:rsidP="004C02D8">
            <w:pPr>
              <w:rPr>
                <w:b w:val="0"/>
                <w:bCs w:val="0"/>
              </w:rPr>
            </w:pPr>
            <w:r w:rsidRPr="003334BA">
              <w:rPr>
                <w:b w:val="0"/>
                <w:bCs w:val="0"/>
              </w:rPr>
              <w:t>C</w:t>
            </w:r>
            <w:r w:rsidR="004D05F1" w:rsidRPr="003334BA">
              <w:rPr>
                <w:b w:val="0"/>
                <w:bCs w:val="0"/>
              </w:rPr>
              <w:t>onsistently adopted in laws and regulations and reflected in procurement policies</w:t>
            </w:r>
          </w:p>
        </w:tc>
      </w:tr>
      <w:tr w:rsidR="004D05F1" w14:paraId="5B1F2831" w14:textId="77777777" w:rsidTr="002A35B9">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B857D27" w14:textId="5E4E2A9E" w:rsidR="004D05F1" w:rsidRDefault="004D05F1" w:rsidP="004C02D8">
            <w:pPr>
              <w:rPr>
                <w:b w:val="0"/>
              </w:rPr>
            </w:pPr>
            <w:r w:rsidRPr="007D4244">
              <w:t>Conclusion</w:t>
            </w:r>
            <w:r>
              <w:t xml:space="preserve">: </w:t>
            </w:r>
            <w:sdt>
              <w:sdtPr>
                <w:id w:val="-32584916"/>
                <w:placeholder>
                  <w:docPart w:val="A634510746B742A3985A702FA73FBF71"/>
                </w:placeholder>
                <w:showingPlcHdr/>
                <w:dropDownList>
                  <w:listItem w:value="Choose an item."/>
                  <w:listItem w:displayText="No gap" w:value="No gap"/>
                  <w:listItem w:displayText="Minor gap" w:value="Minor gap"/>
                  <w:listItem w:displayText="Substantive gap" w:value="Substantive gap"/>
                </w:dropDownList>
              </w:sdtPr>
              <w:sdtEndPr/>
              <w:sdtContent>
                <w:r w:rsidR="00696FCC" w:rsidRPr="0089618F">
                  <w:rPr>
                    <w:rStyle w:val="PlaceholderText"/>
                  </w:rPr>
                  <w:t>Choose an item.</w:t>
                </w:r>
              </w:sdtContent>
            </w:sdt>
          </w:p>
        </w:tc>
      </w:tr>
      <w:tr w:rsidR="004D05F1" w14:paraId="09FF7654" w14:textId="77777777" w:rsidTr="002A35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9180833" w14:textId="33083782" w:rsidR="004D05F1" w:rsidRDefault="004D05F1" w:rsidP="004C02D8">
            <w:pPr>
              <w:rPr>
                <w:b w:val="0"/>
              </w:rPr>
            </w:pPr>
            <w:r w:rsidRPr="007D4244">
              <w:t>Red flag</w:t>
            </w:r>
            <w:r>
              <w:t xml:space="preserve">: </w:t>
            </w:r>
            <w:sdt>
              <w:sdtPr>
                <w:id w:val="-1271157483"/>
                <w:placeholder>
                  <w:docPart w:val="332F4A952E574A72A7C686E676C2B7B8"/>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4D05F1" w14:paraId="161C66A1" w14:textId="77777777" w:rsidTr="002A35B9">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CB7A939" w14:textId="77777777" w:rsidR="004D05F1" w:rsidRDefault="004D05F1" w:rsidP="004C02D8">
            <w:pPr>
              <w:rPr>
                <w:b w:val="0"/>
                <w:bCs w:val="0"/>
              </w:rPr>
            </w:pPr>
            <w:r w:rsidRPr="005C6C35">
              <w:t>Qualitative analysis</w:t>
            </w:r>
          </w:p>
          <w:p w14:paraId="3D4CC86D" w14:textId="77777777" w:rsidR="00C177D7" w:rsidRDefault="00C177D7" w:rsidP="004C02D8"/>
          <w:p w14:paraId="34A76D64" w14:textId="2CE3E173" w:rsidR="00C177D7" w:rsidRPr="00C177D7" w:rsidRDefault="00C177D7" w:rsidP="004C02D8">
            <w:pPr>
              <w:rPr>
                <w:b w:val="0"/>
                <w:bCs w:val="0"/>
              </w:rPr>
            </w:pPr>
          </w:p>
        </w:tc>
      </w:tr>
      <w:tr w:rsidR="004D05F1" w14:paraId="250641D7" w14:textId="77777777" w:rsidTr="002A35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483E4AD" w14:textId="77777777" w:rsidR="004D05F1" w:rsidRDefault="004D05F1" w:rsidP="004C02D8">
            <w:pPr>
              <w:rPr>
                <w:b w:val="0"/>
                <w:bCs w:val="0"/>
              </w:rPr>
            </w:pPr>
            <w:r w:rsidRPr="005C6C35">
              <w:t>Gap analysis</w:t>
            </w:r>
          </w:p>
          <w:p w14:paraId="3A16ED96" w14:textId="77777777" w:rsidR="00C177D7" w:rsidRDefault="00C177D7" w:rsidP="004C02D8"/>
          <w:p w14:paraId="7402A87A" w14:textId="52E86FD4" w:rsidR="00C177D7" w:rsidRPr="00C177D7" w:rsidRDefault="00C177D7" w:rsidP="004C02D8">
            <w:pPr>
              <w:rPr>
                <w:b w:val="0"/>
                <w:bCs w:val="0"/>
              </w:rPr>
            </w:pPr>
          </w:p>
        </w:tc>
      </w:tr>
      <w:tr w:rsidR="004D05F1" w:rsidRPr="005C6C35" w14:paraId="0C808085" w14:textId="77777777" w:rsidTr="002A35B9">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5508162" w14:textId="0B0C54A6" w:rsidR="004D05F1" w:rsidRPr="005C6C35" w:rsidRDefault="004D05F1" w:rsidP="004C02D8">
            <w:pPr>
              <w:rPr>
                <w:b w:val="0"/>
              </w:rPr>
            </w:pPr>
            <w:r>
              <w:t>Recommendation</w:t>
            </w:r>
          </w:p>
        </w:tc>
      </w:tr>
    </w:tbl>
    <w:p w14:paraId="3DF90533" w14:textId="1CA5579B" w:rsidR="007976C9" w:rsidRDefault="007976C9" w:rsidP="007976C9"/>
    <w:p w14:paraId="0E1E8D0F" w14:textId="45163152" w:rsidR="00C177D7" w:rsidRDefault="00C177D7" w:rsidP="007976C9"/>
    <w:p w14:paraId="056FAF2C" w14:textId="77777777" w:rsidR="00610E55" w:rsidRDefault="00610E55" w:rsidP="007976C9">
      <w:pPr>
        <w:sectPr w:rsidR="00610E55" w:rsidSect="004C02D8">
          <w:pgSz w:w="11906" w:h="16838" w:code="9"/>
          <w:pgMar w:top="1440" w:right="1440" w:bottom="1440" w:left="1440" w:header="680" w:footer="720" w:gutter="0"/>
          <w:pgNumType w:start="0"/>
          <w:cols w:space="720"/>
          <w:titlePg/>
          <w:docGrid w:linePitch="299"/>
        </w:sectPr>
      </w:pPr>
    </w:p>
    <w:p w14:paraId="4D81B29F" w14:textId="514297D7" w:rsidR="00AE1D19" w:rsidRDefault="00AE1D19" w:rsidP="0069292A">
      <w:pPr>
        <w:pStyle w:val="Heading1"/>
      </w:pPr>
      <w:bookmarkStart w:id="6" w:name="_Toc129943923"/>
      <w:r w:rsidRPr="00515791">
        <w:lastRenderedPageBreak/>
        <w:t>Pillar I</w:t>
      </w:r>
      <w:r>
        <w:t>I</w:t>
      </w:r>
      <w:r w:rsidRPr="00515791">
        <w:t xml:space="preserve">. </w:t>
      </w:r>
      <w:r w:rsidRPr="00AE1D19">
        <w:t>Institutional Framework and Management Capacity</w:t>
      </w:r>
      <w:bookmarkEnd w:id="6"/>
    </w:p>
    <w:p w14:paraId="02C7E4B5" w14:textId="77777777" w:rsidR="00C177D7" w:rsidRPr="00C177D7" w:rsidRDefault="00C177D7" w:rsidP="00C177D7"/>
    <w:p w14:paraId="03AE4C11" w14:textId="04936E64" w:rsidR="00AE1D19" w:rsidRPr="00C177D7" w:rsidRDefault="00C177D7" w:rsidP="0069292A">
      <w:pPr>
        <w:pStyle w:val="Heading2"/>
      </w:pPr>
      <w:bookmarkStart w:id="7" w:name="_Toc129943924"/>
      <w:r w:rsidRPr="00C177D7">
        <w:t>Indicator 4. The public procurement system is mainstreamed and well-integrated with the public financial management system at the sector level</w:t>
      </w:r>
      <w:bookmarkEnd w:id="7"/>
    </w:p>
    <w:tbl>
      <w:tblPr>
        <w:tblStyle w:val="GridTable1Light-Accent2"/>
        <w:tblW w:w="5000" w:type="pct"/>
        <w:tblLook w:val="0000" w:firstRow="0" w:lastRow="0" w:firstColumn="0" w:lastColumn="0" w:noHBand="0" w:noVBand="0"/>
      </w:tblPr>
      <w:tblGrid>
        <w:gridCol w:w="9016"/>
      </w:tblGrid>
      <w:tr w:rsidR="00113F30" w14:paraId="44EF4C36" w14:textId="77777777" w:rsidTr="002A35B9">
        <w:trPr>
          <w:trHeight w:val="299"/>
        </w:trPr>
        <w:tc>
          <w:tcPr>
            <w:tcW w:w="5000" w:type="pct"/>
            <w:shd w:val="clear" w:color="auto" w:fill="49F1C1" w:themeFill="accent2" w:themeFillTint="99"/>
          </w:tcPr>
          <w:p w14:paraId="6AB0741F" w14:textId="77777777" w:rsidR="00113F30" w:rsidRPr="003B5A67" w:rsidRDefault="00113F30" w:rsidP="00113F30">
            <w:pPr>
              <w:jc w:val="center"/>
              <w:rPr>
                <w:b/>
              </w:rPr>
            </w:pPr>
            <w:r w:rsidRPr="003B5A67">
              <w:rPr>
                <w:b/>
              </w:rPr>
              <w:t>Sub-indicator</w:t>
            </w:r>
            <w:r>
              <w:rPr>
                <w:b/>
              </w:rPr>
              <w:t xml:space="preserve"> 4</w:t>
            </w:r>
            <w:r w:rsidRPr="003B5A67">
              <w:rPr>
                <w:b/>
              </w:rPr>
              <w:t xml:space="preserve">(a) </w:t>
            </w:r>
          </w:p>
          <w:p w14:paraId="0E63B9E2" w14:textId="77777777" w:rsidR="00113F30" w:rsidRDefault="00113F30" w:rsidP="00113F30">
            <w:pPr>
              <w:tabs>
                <w:tab w:val="left" w:pos="8138"/>
              </w:tabs>
              <w:spacing w:line="0" w:lineRule="atLeast"/>
              <w:jc w:val="center"/>
              <w:rPr>
                <w:b/>
              </w:rPr>
            </w:pPr>
            <w:r w:rsidRPr="00AE1D19">
              <w:rPr>
                <w:b/>
              </w:rPr>
              <w:t xml:space="preserve">Procurement planning and the budget cycle in the sector </w:t>
            </w:r>
          </w:p>
          <w:p w14:paraId="106D1C9C" w14:textId="22DEC6CE" w:rsidR="00113F30" w:rsidRDefault="00113F30" w:rsidP="00113F30">
            <w:pPr>
              <w:jc w:val="center"/>
              <w:rPr>
                <w:b/>
              </w:rPr>
            </w:pPr>
            <w:r w:rsidRPr="00AE1D19">
              <w:t>The legal and regulatory framework, financial procedures, and systems for the sector, provide for the following</w:t>
            </w:r>
            <w:r>
              <w:t>:</w:t>
            </w:r>
          </w:p>
        </w:tc>
      </w:tr>
      <w:tr w:rsidR="00113F30" w14:paraId="43D5723E" w14:textId="77777777" w:rsidTr="002A35B9">
        <w:trPr>
          <w:trHeight w:val="299"/>
        </w:trPr>
        <w:tc>
          <w:tcPr>
            <w:tcW w:w="5000" w:type="pct"/>
            <w:shd w:val="clear" w:color="auto" w:fill="C2FAEA" w:themeFill="accent2" w:themeFillTint="33"/>
          </w:tcPr>
          <w:p w14:paraId="4D87A62F" w14:textId="06E9B67E" w:rsidR="00113F30" w:rsidRPr="007D4244" w:rsidRDefault="00113F30" w:rsidP="00AE1D19">
            <w:pPr>
              <w:rPr>
                <w:b/>
              </w:rPr>
            </w:pPr>
            <w:r>
              <w:rPr>
                <w:b/>
              </w:rPr>
              <w:t>Assessment criterion 4(a)</w:t>
            </w:r>
            <w:r w:rsidR="007262D1">
              <w:rPr>
                <w:b/>
              </w:rPr>
              <w:t>(a)</w:t>
            </w:r>
            <w:r>
              <w:rPr>
                <w:b/>
              </w:rPr>
              <w:t>:</w:t>
            </w:r>
          </w:p>
          <w:p w14:paraId="67FF2FB0" w14:textId="6CEBF1C6" w:rsidR="00113F30" w:rsidRDefault="00113F30" w:rsidP="00AE1D19">
            <w:r w:rsidRPr="00AE1D19">
              <w:t>Annual or multi-annual procurement plans are prepared for the sector, to facilitate the budget planning and formulation process and to contribute to multi-year planning</w:t>
            </w:r>
          </w:p>
        </w:tc>
      </w:tr>
      <w:tr w:rsidR="00113F30" w14:paraId="5A64D8F2" w14:textId="77777777" w:rsidTr="002A35B9">
        <w:trPr>
          <w:trHeight w:val="366"/>
        </w:trPr>
        <w:tc>
          <w:tcPr>
            <w:tcW w:w="5000" w:type="pct"/>
          </w:tcPr>
          <w:p w14:paraId="1EFC9174" w14:textId="198A94D7" w:rsidR="00113F30" w:rsidRDefault="00113F30" w:rsidP="00AE1D19">
            <w:r w:rsidRPr="007D4244">
              <w:rPr>
                <w:b/>
              </w:rPr>
              <w:t>Conclusion</w:t>
            </w:r>
            <w:r>
              <w:t xml:space="preserve">: </w:t>
            </w:r>
            <w:sdt>
              <w:sdtPr>
                <w:rPr>
                  <w:b/>
                </w:rPr>
                <w:id w:val="-2070184601"/>
                <w:placeholder>
                  <w:docPart w:val="CF6DB612889F4E009DEA4B15174BB9E8"/>
                </w:placeholder>
                <w:showingPlcHdr/>
                <w:dropDownList>
                  <w:listItem w:value="Choose an item."/>
                  <w:listItem w:displayText="No gap" w:value="No gap"/>
                  <w:listItem w:displayText="Minor gap" w:value="Minor gap"/>
                  <w:listItem w:displayText="Substantive gap" w:value="Substantive gap"/>
                </w:dropDownList>
              </w:sdtPr>
              <w:sdtEndPr/>
              <w:sdtContent>
                <w:r w:rsidR="00696FCC" w:rsidRPr="0089618F">
                  <w:rPr>
                    <w:rStyle w:val="PlaceholderText"/>
                  </w:rPr>
                  <w:t>Choose an item.</w:t>
                </w:r>
              </w:sdtContent>
            </w:sdt>
          </w:p>
        </w:tc>
      </w:tr>
      <w:tr w:rsidR="00113F30" w14:paraId="793FD51B" w14:textId="77777777" w:rsidTr="002A35B9">
        <w:trPr>
          <w:trHeight w:val="380"/>
        </w:trPr>
        <w:tc>
          <w:tcPr>
            <w:tcW w:w="5000" w:type="pct"/>
          </w:tcPr>
          <w:p w14:paraId="5A794458" w14:textId="2BEA0A85" w:rsidR="00113F30" w:rsidRDefault="00113F30" w:rsidP="00AE1D19">
            <w:r w:rsidRPr="007D4244">
              <w:rPr>
                <w:b/>
              </w:rPr>
              <w:t>Red flag</w:t>
            </w:r>
            <w:r>
              <w:t xml:space="preserve">: </w:t>
            </w:r>
            <w:sdt>
              <w:sdtPr>
                <w:id w:val="1242214220"/>
                <w:placeholder>
                  <w:docPart w:val="D64AAED03C444FE5A0AC93FE1DADBDA8"/>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113F30" w14:paraId="280AF793" w14:textId="77777777" w:rsidTr="002A35B9">
        <w:trPr>
          <w:trHeight w:val="770"/>
        </w:trPr>
        <w:tc>
          <w:tcPr>
            <w:tcW w:w="5000" w:type="pct"/>
          </w:tcPr>
          <w:p w14:paraId="3F08C0E9" w14:textId="77777777" w:rsidR="00113F30" w:rsidRDefault="00113F30" w:rsidP="00AE1D19">
            <w:pPr>
              <w:rPr>
                <w:b/>
              </w:rPr>
            </w:pPr>
            <w:r w:rsidRPr="005C6C35">
              <w:rPr>
                <w:b/>
              </w:rPr>
              <w:t>Qualitative analysis</w:t>
            </w:r>
          </w:p>
          <w:p w14:paraId="37FE0B79" w14:textId="499D9FD0" w:rsidR="00C177D7" w:rsidRPr="00C177D7" w:rsidRDefault="00C177D7" w:rsidP="00AE1D19">
            <w:pPr>
              <w:rPr>
                <w:bCs/>
              </w:rPr>
            </w:pPr>
          </w:p>
        </w:tc>
      </w:tr>
      <w:tr w:rsidR="00113F30" w14:paraId="1E71696B" w14:textId="77777777" w:rsidTr="002A35B9">
        <w:trPr>
          <w:trHeight w:val="856"/>
        </w:trPr>
        <w:tc>
          <w:tcPr>
            <w:tcW w:w="5000" w:type="pct"/>
          </w:tcPr>
          <w:p w14:paraId="65316923" w14:textId="77777777" w:rsidR="00113F30" w:rsidRDefault="00113F30" w:rsidP="00AE1D19">
            <w:pPr>
              <w:rPr>
                <w:b/>
              </w:rPr>
            </w:pPr>
            <w:r w:rsidRPr="005C6C35">
              <w:rPr>
                <w:b/>
              </w:rPr>
              <w:t>Gap analysis</w:t>
            </w:r>
          </w:p>
          <w:p w14:paraId="193196C3" w14:textId="637045C4" w:rsidR="00C177D7" w:rsidRPr="00C177D7" w:rsidRDefault="00C177D7" w:rsidP="00AE1D19">
            <w:pPr>
              <w:rPr>
                <w:bCs/>
              </w:rPr>
            </w:pPr>
          </w:p>
        </w:tc>
      </w:tr>
      <w:tr w:rsidR="00113F30" w14:paraId="4EA2D4D3" w14:textId="77777777" w:rsidTr="002A35B9">
        <w:trPr>
          <w:trHeight w:val="526"/>
        </w:trPr>
        <w:tc>
          <w:tcPr>
            <w:tcW w:w="5000" w:type="pct"/>
          </w:tcPr>
          <w:p w14:paraId="3480DCC9" w14:textId="77777777" w:rsidR="00113F30" w:rsidRPr="005C6C35" w:rsidRDefault="00113F30" w:rsidP="00AE1D19">
            <w:pPr>
              <w:rPr>
                <w:b/>
              </w:rPr>
            </w:pPr>
            <w:r>
              <w:rPr>
                <w:b/>
              </w:rPr>
              <w:t>Recommendation</w:t>
            </w:r>
          </w:p>
        </w:tc>
      </w:tr>
      <w:tr w:rsidR="00113F30" w14:paraId="7C71A157" w14:textId="77777777" w:rsidTr="002A35B9">
        <w:trPr>
          <w:trHeight w:val="526"/>
        </w:trPr>
        <w:tc>
          <w:tcPr>
            <w:tcW w:w="5000" w:type="pct"/>
            <w:shd w:val="clear" w:color="auto" w:fill="C2FAEA" w:themeFill="accent2" w:themeFillTint="33"/>
          </w:tcPr>
          <w:p w14:paraId="33F82502" w14:textId="3C4CA035" w:rsidR="00113F30" w:rsidRDefault="00113F30" w:rsidP="00AE1D19">
            <w:pPr>
              <w:rPr>
                <w:b/>
              </w:rPr>
            </w:pPr>
            <w:r>
              <w:rPr>
                <w:b/>
              </w:rPr>
              <w:t>Assessment criterion 4</w:t>
            </w:r>
            <w:r w:rsidR="007262D1">
              <w:rPr>
                <w:b/>
              </w:rPr>
              <w:t>(a)</w:t>
            </w:r>
            <w:r w:rsidRPr="007F54EE">
              <w:rPr>
                <w:b/>
              </w:rPr>
              <w:t>(b)</w:t>
            </w:r>
            <w:r>
              <w:rPr>
                <w:b/>
              </w:rPr>
              <w:t>:</w:t>
            </w:r>
          </w:p>
          <w:p w14:paraId="51B08881" w14:textId="0295E4FE" w:rsidR="00113F30" w:rsidRPr="003456E3" w:rsidRDefault="00113F30" w:rsidP="00AE1D19">
            <w:r w:rsidRPr="00AE1D19">
              <w:t>Budget funds for the sector are committed or appropriated in a timely manner and cover the full amount of the contract (or at least the amount necessary to cover the portion of the contract performed within the budget period)</w:t>
            </w:r>
          </w:p>
        </w:tc>
      </w:tr>
      <w:tr w:rsidR="00113F30" w14:paraId="7CD249E8" w14:textId="77777777" w:rsidTr="002A35B9">
        <w:trPr>
          <w:trHeight w:val="526"/>
        </w:trPr>
        <w:tc>
          <w:tcPr>
            <w:tcW w:w="5000" w:type="pct"/>
          </w:tcPr>
          <w:p w14:paraId="06A180AE" w14:textId="294F5818" w:rsidR="00113F30" w:rsidRDefault="00113F30" w:rsidP="00AE1D19">
            <w:pPr>
              <w:rPr>
                <w:b/>
              </w:rPr>
            </w:pPr>
            <w:r w:rsidRPr="007D4244">
              <w:rPr>
                <w:b/>
              </w:rPr>
              <w:t>Conclusion</w:t>
            </w:r>
            <w:r>
              <w:t xml:space="preserve">: </w:t>
            </w:r>
          </w:p>
        </w:tc>
      </w:tr>
      <w:tr w:rsidR="00113F30" w14:paraId="1E6675A1" w14:textId="77777777" w:rsidTr="002A35B9">
        <w:trPr>
          <w:trHeight w:val="526"/>
        </w:trPr>
        <w:tc>
          <w:tcPr>
            <w:tcW w:w="5000" w:type="pct"/>
          </w:tcPr>
          <w:p w14:paraId="4841C66F" w14:textId="4C6989B6" w:rsidR="00113F30" w:rsidRDefault="00113F30" w:rsidP="00AE1D19">
            <w:pPr>
              <w:rPr>
                <w:b/>
              </w:rPr>
            </w:pPr>
            <w:r w:rsidRPr="007D4244">
              <w:rPr>
                <w:b/>
              </w:rPr>
              <w:t>Red flag</w:t>
            </w:r>
            <w:r>
              <w:t xml:space="preserve">: </w:t>
            </w:r>
            <w:sdt>
              <w:sdtPr>
                <w:id w:val="278082663"/>
                <w:placeholder>
                  <w:docPart w:val="EB79821D21F746F1B8D10D351B8E4F9C"/>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113F30" w14:paraId="62580D71" w14:textId="77777777" w:rsidTr="002A35B9">
        <w:trPr>
          <w:trHeight w:val="526"/>
        </w:trPr>
        <w:tc>
          <w:tcPr>
            <w:tcW w:w="5000" w:type="pct"/>
          </w:tcPr>
          <w:p w14:paraId="668C7722" w14:textId="35C349F7" w:rsidR="00113F30" w:rsidRDefault="00113F30" w:rsidP="00AE1D19">
            <w:pPr>
              <w:rPr>
                <w:b/>
              </w:rPr>
            </w:pPr>
            <w:r w:rsidRPr="005C6C35">
              <w:rPr>
                <w:b/>
              </w:rPr>
              <w:t>Qualitative analysis</w:t>
            </w:r>
          </w:p>
          <w:p w14:paraId="5C26B36B" w14:textId="77777777" w:rsidR="00C177D7" w:rsidRPr="00C177D7" w:rsidRDefault="00C177D7" w:rsidP="00AE1D19">
            <w:pPr>
              <w:rPr>
                <w:bCs/>
              </w:rPr>
            </w:pPr>
          </w:p>
          <w:p w14:paraId="400A331F" w14:textId="339B4400" w:rsidR="00C177D7" w:rsidRPr="00C177D7" w:rsidRDefault="00C177D7" w:rsidP="00AE1D19">
            <w:pPr>
              <w:rPr>
                <w:bCs/>
              </w:rPr>
            </w:pPr>
          </w:p>
        </w:tc>
      </w:tr>
      <w:tr w:rsidR="00113F30" w14:paraId="4CD44FEC" w14:textId="77777777" w:rsidTr="002A35B9">
        <w:trPr>
          <w:trHeight w:val="526"/>
        </w:trPr>
        <w:tc>
          <w:tcPr>
            <w:tcW w:w="5000" w:type="pct"/>
          </w:tcPr>
          <w:p w14:paraId="688EC951" w14:textId="77777777" w:rsidR="00113F30" w:rsidRDefault="00113F30" w:rsidP="00AE1D19">
            <w:pPr>
              <w:rPr>
                <w:b/>
              </w:rPr>
            </w:pPr>
            <w:r w:rsidRPr="005C6C35">
              <w:rPr>
                <w:b/>
              </w:rPr>
              <w:t>Gap analysis</w:t>
            </w:r>
          </w:p>
          <w:p w14:paraId="237BADE4" w14:textId="77777777" w:rsidR="00474345" w:rsidRDefault="00474345" w:rsidP="00AE1D19">
            <w:pPr>
              <w:rPr>
                <w:bCs/>
              </w:rPr>
            </w:pPr>
          </w:p>
          <w:p w14:paraId="04264FE9" w14:textId="48CE0AA8" w:rsidR="00474345" w:rsidRPr="00474345" w:rsidRDefault="00474345" w:rsidP="00AE1D19">
            <w:pPr>
              <w:rPr>
                <w:bCs/>
              </w:rPr>
            </w:pPr>
          </w:p>
        </w:tc>
      </w:tr>
      <w:tr w:rsidR="00113F30" w14:paraId="517B05F6" w14:textId="77777777" w:rsidTr="002A35B9">
        <w:trPr>
          <w:trHeight w:val="526"/>
        </w:trPr>
        <w:tc>
          <w:tcPr>
            <w:tcW w:w="5000" w:type="pct"/>
          </w:tcPr>
          <w:p w14:paraId="252682F7" w14:textId="77777777" w:rsidR="00113F30" w:rsidRDefault="00113F30" w:rsidP="00AE1D19">
            <w:pPr>
              <w:rPr>
                <w:b/>
              </w:rPr>
            </w:pPr>
            <w:r>
              <w:rPr>
                <w:b/>
              </w:rPr>
              <w:t>Recommendation</w:t>
            </w:r>
          </w:p>
        </w:tc>
      </w:tr>
      <w:tr w:rsidR="00113F30" w14:paraId="01EE56ED" w14:textId="77777777" w:rsidTr="002A35B9">
        <w:trPr>
          <w:trHeight w:val="526"/>
        </w:trPr>
        <w:tc>
          <w:tcPr>
            <w:tcW w:w="5000" w:type="pct"/>
            <w:shd w:val="clear" w:color="auto" w:fill="C2FAEA" w:themeFill="accent2" w:themeFillTint="33"/>
          </w:tcPr>
          <w:p w14:paraId="652BA433" w14:textId="4EF1640E" w:rsidR="00113F30" w:rsidRDefault="00113F30" w:rsidP="00AE1D19">
            <w:pPr>
              <w:rPr>
                <w:b/>
              </w:rPr>
            </w:pPr>
            <w:r>
              <w:rPr>
                <w:b/>
              </w:rPr>
              <w:t>Assessment criterion 4</w:t>
            </w:r>
            <w:r w:rsidR="007262D1">
              <w:rPr>
                <w:b/>
              </w:rPr>
              <w:t>(a)</w:t>
            </w:r>
            <w:r>
              <w:rPr>
                <w:b/>
              </w:rPr>
              <w:t>(c</w:t>
            </w:r>
            <w:r w:rsidRPr="007F54EE">
              <w:rPr>
                <w:b/>
              </w:rPr>
              <w:t>)</w:t>
            </w:r>
            <w:r>
              <w:rPr>
                <w:b/>
              </w:rPr>
              <w:t>:</w:t>
            </w:r>
          </w:p>
          <w:p w14:paraId="564721F3" w14:textId="0441F072" w:rsidR="00113F30" w:rsidRDefault="00113F30" w:rsidP="00AE1D19">
            <w:pPr>
              <w:rPr>
                <w:b/>
              </w:rPr>
            </w:pPr>
            <w:r w:rsidRPr="00AE1D19">
              <w:t>A feedback mechanism reporting on budget execution is in place, especially regarding the completion of major contracts in the sector</w:t>
            </w:r>
          </w:p>
        </w:tc>
      </w:tr>
      <w:tr w:rsidR="00113F30" w14:paraId="562D3331" w14:textId="77777777" w:rsidTr="002A35B9">
        <w:trPr>
          <w:trHeight w:val="526"/>
        </w:trPr>
        <w:tc>
          <w:tcPr>
            <w:tcW w:w="5000" w:type="pct"/>
          </w:tcPr>
          <w:p w14:paraId="4565319D" w14:textId="44AFEE5D" w:rsidR="00113F30" w:rsidRDefault="00113F30" w:rsidP="00AE1D19">
            <w:pPr>
              <w:rPr>
                <w:b/>
              </w:rPr>
            </w:pPr>
            <w:r w:rsidRPr="007D4244">
              <w:rPr>
                <w:b/>
              </w:rPr>
              <w:lastRenderedPageBreak/>
              <w:t>Conclusion</w:t>
            </w:r>
            <w:r>
              <w:t xml:space="preserve">: </w:t>
            </w:r>
            <w:sdt>
              <w:sdtPr>
                <w:rPr>
                  <w:b/>
                </w:rPr>
                <w:id w:val="245243488"/>
                <w:placeholder>
                  <w:docPart w:val="EC422BCADA66467C85584814BF64E3C6"/>
                </w:placeholder>
                <w:showingPlcHdr/>
                <w:dropDownList>
                  <w:listItem w:value="Choose an item."/>
                  <w:listItem w:displayText="No gap" w:value="No gap"/>
                  <w:listItem w:displayText="Minor gap" w:value="Minor gap"/>
                  <w:listItem w:displayText="Substantive gap" w:value="Substantive gap"/>
                </w:dropDownList>
              </w:sdtPr>
              <w:sdtEndPr/>
              <w:sdtContent>
                <w:r w:rsidR="00696FCC" w:rsidRPr="0089618F">
                  <w:rPr>
                    <w:rStyle w:val="PlaceholderText"/>
                  </w:rPr>
                  <w:t>Choose an item.</w:t>
                </w:r>
              </w:sdtContent>
            </w:sdt>
          </w:p>
        </w:tc>
      </w:tr>
      <w:tr w:rsidR="00113F30" w14:paraId="0AB05F60" w14:textId="77777777" w:rsidTr="002A35B9">
        <w:trPr>
          <w:trHeight w:val="526"/>
        </w:trPr>
        <w:tc>
          <w:tcPr>
            <w:tcW w:w="5000" w:type="pct"/>
          </w:tcPr>
          <w:p w14:paraId="09D34FFD" w14:textId="5B3447AC" w:rsidR="00113F30" w:rsidRDefault="00113F30" w:rsidP="00AE1D19">
            <w:pPr>
              <w:rPr>
                <w:b/>
              </w:rPr>
            </w:pPr>
            <w:r w:rsidRPr="007D4244">
              <w:rPr>
                <w:b/>
              </w:rPr>
              <w:t>Red flag</w:t>
            </w:r>
            <w:r>
              <w:t xml:space="preserve">: </w:t>
            </w:r>
            <w:sdt>
              <w:sdtPr>
                <w:id w:val="1998296762"/>
                <w:placeholder>
                  <w:docPart w:val="F83A84FB56CF4C6A9865137D0F41C245"/>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113F30" w14:paraId="43A3CE16" w14:textId="77777777" w:rsidTr="002A35B9">
        <w:trPr>
          <w:trHeight w:val="526"/>
        </w:trPr>
        <w:tc>
          <w:tcPr>
            <w:tcW w:w="5000" w:type="pct"/>
          </w:tcPr>
          <w:p w14:paraId="33677DA4" w14:textId="77777777" w:rsidR="00113F30" w:rsidRDefault="00113F30" w:rsidP="00AE1D19">
            <w:pPr>
              <w:rPr>
                <w:b/>
              </w:rPr>
            </w:pPr>
            <w:r w:rsidRPr="005C6C35">
              <w:rPr>
                <w:b/>
              </w:rPr>
              <w:t>Qualitative analysis</w:t>
            </w:r>
          </w:p>
          <w:p w14:paraId="08B3437C" w14:textId="77777777" w:rsidR="00474345" w:rsidRDefault="00474345" w:rsidP="00AE1D19">
            <w:pPr>
              <w:rPr>
                <w:bCs/>
              </w:rPr>
            </w:pPr>
          </w:p>
          <w:p w14:paraId="757C7BBC" w14:textId="244BBD8B" w:rsidR="00474345" w:rsidRPr="00474345" w:rsidRDefault="00474345" w:rsidP="00AE1D19">
            <w:pPr>
              <w:rPr>
                <w:bCs/>
              </w:rPr>
            </w:pPr>
          </w:p>
        </w:tc>
      </w:tr>
      <w:tr w:rsidR="00113F30" w14:paraId="69C1BC80" w14:textId="77777777" w:rsidTr="002A35B9">
        <w:trPr>
          <w:trHeight w:val="526"/>
        </w:trPr>
        <w:tc>
          <w:tcPr>
            <w:tcW w:w="5000" w:type="pct"/>
          </w:tcPr>
          <w:p w14:paraId="3B7F86B7" w14:textId="77777777" w:rsidR="00113F30" w:rsidRDefault="00113F30" w:rsidP="00AE1D19">
            <w:pPr>
              <w:rPr>
                <w:b/>
              </w:rPr>
            </w:pPr>
            <w:r w:rsidRPr="005C6C35">
              <w:rPr>
                <w:b/>
              </w:rPr>
              <w:t>Gap analysis</w:t>
            </w:r>
          </w:p>
          <w:p w14:paraId="47416116" w14:textId="77777777" w:rsidR="00474345" w:rsidRDefault="00474345" w:rsidP="00AE1D19">
            <w:pPr>
              <w:rPr>
                <w:bCs/>
              </w:rPr>
            </w:pPr>
          </w:p>
          <w:p w14:paraId="3F4C3609" w14:textId="265FE0D7" w:rsidR="00474345" w:rsidRPr="00474345" w:rsidRDefault="00474345" w:rsidP="00AE1D19">
            <w:pPr>
              <w:rPr>
                <w:bCs/>
              </w:rPr>
            </w:pPr>
          </w:p>
        </w:tc>
      </w:tr>
      <w:tr w:rsidR="00113F30" w14:paraId="716E0962" w14:textId="77777777" w:rsidTr="002A35B9">
        <w:trPr>
          <w:trHeight w:val="526"/>
        </w:trPr>
        <w:tc>
          <w:tcPr>
            <w:tcW w:w="5000" w:type="pct"/>
          </w:tcPr>
          <w:p w14:paraId="10A3A7EE" w14:textId="77777777" w:rsidR="00113F30" w:rsidRDefault="00113F30" w:rsidP="00AE1D19">
            <w:pPr>
              <w:rPr>
                <w:b/>
              </w:rPr>
            </w:pPr>
            <w:r>
              <w:rPr>
                <w:b/>
              </w:rPr>
              <w:t>Recommendation</w:t>
            </w:r>
          </w:p>
        </w:tc>
      </w:tr>
      <w:tr w:rsidR="00113F30" w14:paraId="37BCA160" w14:textId="77777777" w:rsidTr="002A35B9">
        <w:trPr>
          <w:trHeight w:val="299"/>
        </w:trPr>
        <w:tc>
          <w:tcPr>
            <w:tcW w:w="5000" w:type="pct"/>
            <w:shd w:val="clear" w:color="auto" w:fill="49F1C1" w:themeFill="accent2" w:themeFillTint="99"/>
          </w:tcPr>
          <w:p w14:paraId="5A87B478" w14:textId="74FCEA58" w:rsidR="00113F30" w:rsidRPr="003B5A67" w:rsidRDefault="00113F30" w:rsidP="00113F30">
            <w:pPr>
              <w:jc w:val="center"/>
              <w:rPr>
                <w:b/>
              </w:rPr>
            </w:pPr>
            <w:r w:rsidRPr="003B5A67">
              <w:rPr>
                <w:b/>
              </w:rPr>
              <w:t xml:space="preserve">Sub-indicator </w:t>
            </w:r>
            <w:r>
              <w:rPr>
                <w:b/>
              </w:rPr>
              <w:t>4(b</w:t>
            </w:r>
            <w:r w:rsidRPr="003B5A67">
              <w:rPr>
                <w:b/>
              </w:rPr>
              <w:t>)</w:t>
            </w:r>
          </w:p>
          <w:p w14:paraId="23233C35" w14:textId="25B72C7B" w:rsidR="00113F30" w:rsidRDefault="00113F30" w:rsidP="00113F30">
            <w:pPr>
              <w:tabs>
                <w:tab w:val="left" w:pos="1217"/>
              </w:tabs>
              <w:spacing w:line="0" w:lineRule="atLeast"/>
              <w:jc w:val="center"/>
              <w:rPr>
                <w:b/>
                <w:lang w:val="en-GB"/>
              </w:rPr>
            </w:pPr>
            <w:r w:rsidRPr="00AE1D19">
              <w:rPr>
                <w:b/>
                <w:lang w:val="en-GB"/>
              </w:rPr>
              <w:t>Financial procedures and the procurement cycle in the sector</w:t>
            </w:r>
          </w:p>
          <w:p w14:paraId="5947EF85" w14:textId="19C98437" w:rsidR="00113F30" w:rsidRDefault="00113F30" w:rsidP="00113F30">
            <w:pPr>
              <w:jc w:val="center"/>
              <w:rPr>
                <w:b/>
              </w:rPr>
            </w:pPr>
            <w:r w:rsidRPr="00AE1D19">
              <w:rPr>
                <w:lang w:val="en-GB"/>
              </w:rPr>
              <w:t>The legal and regulatory framework, financial procedures, and systems applicable to the sector ensure that:</w:t>
            </w:r>
          </w:p>
        </w:tc>
      </w:tr>
      <w:tr w:rsidR="00113F30" w14:paraId="06C586E3" w14:textId="77777777" w:rsidTr="002A35B9">
        <w:trPr>
          <w:trHeight w:val="299"/>
        </w:trPr>
        <w:tc>
          <w:tcPr>
            <w:tcW w:w="5000" w:type="pct"/>
            <w:shd w:val="clear" w:color="auto" w:fill="C2FAEA" w:themeFill="accent2" w:themeFillTint="33"/>
          </w:tcPr>
          <w:p w14:paraId="6C869914" w14:textId="1BD157A4" w:rsidR="00113F30" w:rsidRPr="007D4244" w:rsidRDefault="00113F30" w:rsidP="00AE1D19">
            <w:pPr>
              <w:rPr>
                <w:b/>
              </w:rPr>
            </w:pPr>
            <w:r>
              <w:rPr>
                <w:b/>
              </w:rPr>
              <w:t>Assessment criterion 4</w:t>
            </w:r>
            <w:r w:rsidR="007262D1">
              <w:rPr>
                <w:b/>
              </w:rPr>
              <w:t>(b)</w:t>
            </w:r>
            <w:r>
              <w:rPr>
                <w:b/>
              </w:rPr>
              <w:t>(a):</w:t>
            </w:r>
          </w:p>
          <w:p w14:paraId="02AB7574" w14:textId="148250FA" w:rsidR="00113F30" w:rsidRDefault="00113F30" w:rsidP="00AE1D19">
            <w:r w:rsidRPr="00AE1D19">
              <w:t>No solicitation of tenders/proposals takes place in the sector without certification of the availability of funds</w:t>
            </w:r>
          </w:p>
        </w:tc>
      </w:tr>
      <w:tr w:rsidR="00113F30" w14:paraId="30C6EE64" w14:textId="77777777" w:rsidTr="002A35B9">
        <w:trPr>
          <w:trHeight w:val="366"/>
        </w:trPr>
        <w:tc>
          <w:tcPr>
            <w:tcW w:w="5000" w:type="pct"/>
          </w:tcPr>
          <w:p w14:paraId="0749AEE3" w14:textId="1857CCB1" w:rsidR="00113F30" w:rsidRDefault="00113F30" w:rsidP="00AE1D19">
            <w:r w:rsidRPr="007D4244">
              <w:rPr>
                <w:b/>
              </w:rPr>
              <w:t>Conclusion</w:t>
            </w:r>
            <w:r>
              <w:t xml:space="preserve">: </w:t>
            </w:r>
            <w:sdt>
              <w:sdtPr>
                <w:rPr>
                  <w:b/>
                </w:rPr>
                <w:id w:val="-1663392473"/>
                <w:placeholder>
                  <w:docPart w:val="D706CD5D70844720B4FCE2B049FABDAA"/>
                </w:placeholder>
                <w:showingPlcHdr/>
                <w:dropDownList>
                  <w:listItem w:value="Choose an item."/>
                  <w:listItem w:displayText="No gap" w:value="No gap"/>
                  <w:listItem w:displayText="Minor gap" w:value="Minor gap"/>
                  <w:listItem w:displayText="Substantive gap" w:value="Substantive gap"/>
                </w:dropDownList>
              </w:sdtPr>
              <w:sdtEndPr/>
              <w:sdtContent>
                <w:r w:rsidR="00696FCC" w:rsidRPr="0089618F">
                  <w:rPr>
                    <w:rStyle w:val="PlaceholderText"/>
                  </w:rPr>
                  <w:t>Choose an item.</w:t>
                </w:r>
              </w:sdtContent>
            </w:sdt>
          </w:p>
        </w:tc>
      </w:tr>
      <w:tr w:rsidR="00113F30" w14:paraId="31610A86" w14:textId="77777777" w:rsidTr="002A35B9">
        <w:trPr>
          <w:trHeight w:val="380"/>
        </w:trPr>
        <w:tc>
          <w:tcPr>
            <w:tcW w:w="5000" w:type="pct"/>
          </w:tcPr>
          <w:p w14:paraId="5125C771" w14:textId="16F7399C" w:rsidR="00113F30" w:rsidRDefault="00113F30" w:rsidP="00AE1D19">
            <w:r w:rsidRPr="007D4244">
              <w:rPr>
                <w:b/>
              </w:rPr>
              <w:t>Red flag</w:t>
            </w:r>
            <w:r>
              <w:t xml:space="preserve">: </w:t>
            </w:r>
            <w:sdt>
              <w:sdtPr>
                <w:id w:val="2067371896"/>
                <w:placeholder>
                  <w:docPart w:val="71CB0EAB50B7443CA7F716B3215D0C93"/>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113F30" w:rsidRPr="007D4244" w14:paraId="1D4595B6" w14:textId="77777777" w:rsidTr="002A35B9">
        <w:trPr>
          <w:trHeight w:val="770"/>
        </w:trPr>
        <w:tc>
          <w:tcPr>
            <w:tcW w:w="5000" w:type="pct"/>
          </w:tcPr>
          <w:p w14:paraId="33297D64" w14:textId="77777777" w:rsidR="00113F30" w:rsidRDefault="00113F30" w:rsidP="00AE1D19">
            <w:pPr>
              <w:rPr>
                <w:b/>
              </w:rPr>
            </w:pPr>
            <w:r w:rsidRPr="005C6C35">
              <w:rPr>
                <w:b/>
              </w:rPr>
              <w:t>Qualitative analysis</w:t>
            </w:r>
          </w:p>
          <w:p w14:paraId="3976CA8F" w14:textId="62E2D59B" w:rsidR="00D76246" w:rsidRPr="00D76246" w:rsidRDefault="00D76246" w:rsidP="00AE1D19">
            <w:pPr>
              <w:rPr>
                <w:bCs/>
              </w:rPr>
            </w:pPr>
          </w:p>
        </w:tc>
      </w:tr>
      <w:tr w:rsidR="00113F30" w:rsidRPr="005C6C35" w14:paraId="75CD9393" w14:textId="77777777" w:rsidTr="002A35B9">
        <w:trPr>
          <w:trHeight w:val="856"/>
        </w:trPr>
        <w:tc>
          <w:tcPr>
            <w:tcW w:w="5000" w:type="pct"/>
          </w:tcPr>
          <w:p w14:paraId="342BC750" w14:textId="77777777" w:rsidR="00113F30" w:rsidRDefault="00113F30" w:rsidP="00AE1D19">
            <w:pPr>
              <w:rPr>
                <w:b/>
              </w:rPr>
            </w:pPr>
            <w:r w:rsidRPr="005C6C35">
              <w:rPr>
                <w:b/>
              </w:rPr>
              <w:t>Gap analysis</w:t>
            </w:r>
          </w:p>
          <w:p w14:paraId="05C87217" w14:textId="7A9EABA5" w:rsidR="00D76246" w:rsidRPr="00D76246" w:rsidRDefault="00D76246" w:rsidP="00AE1D19">
            <w:pPr>
              <w:rPr>
                <w:bCs/>
              </w:rPr>
            </w:pPr>
          </w:p>
        </w:tc>
      </w:tr>
      <w:tr w:rsidR="00113F30" w:rsidRPr="005C6C35" w14:paraId="69061CE5" w14:textId="77777777" w:rsidTr="002A35B9">
        <w:trPr>
          <w:trHeight w:val="526"/>
        </w:trPr>
        <w:tc>
          <w:tcPr>
            <w:tcW w:w="5000" w:type="pct"/>
          </w:tcPr>
          <w:p w14:paraId="61B9C9D1" w14:textId="77777777" w:rsidR="00113F30" w:rsidRDefault="00113F30" w:rsidP="00AE1D19">
            <w:pPr>
              <w:rPr>
                <w:b/>
              </w:rPr>
            </w:pPr>
            <w:r>
              <w:rPr>
                <w:b/>
              </w:rPr>
              <w:t>Recommendation</w:t>
            </w:r>
          </w:p>
          <w:p w14:paraId="1A166AA6" w14:textId="0E8A10F9" w:rsidR="00D76246" w:rsidRPr="00D76246" w:rsidRDefault="00D76246" w:rsidP="00AE1D19">
            <w:pPr>
              <w:rPr>
                <w:bCs/>
              </w:rPr>
            </w:pPr>
          </w:p>
        </w:tc>
      </w:tr>
      <w:tr w:rsidR="00113F30" w:rsidRPr="005C6C35" w14:paraId="23BF7B09" w14:textId="77777777" w:rsidTr="002A35B9">
        <w:trPr>
          <w:trHeight w:val="526"/>
        </w:trPr>
        <w:tc>
          <w:tcPr>
            <w:tcW w:w="5000" w:type="pct"/>
            <w:shd w:val="clear" w:color="auto" w:fill="C2FAEA" w:themeFill="accent2" w:themeFillTint="33"/>
          </w:tcPr>
          <w:p w14:paraId="5E099A84" w14:textId="21AD14EF" w:rsidR="00113F30" w:rsidRDefault="00113F30" w:rsidP="00AE1D19">
            <w:pPr>
              <w:rPr>
                <w:b/>
              </w:rPr>
            </w:pPr>
            <w:r>
              <w:rPr>
                <w:b/>
              </w:rPr>
              <w:t>Assessment criterion 4</w:t>
            </w:r>
            <w:r w:rsidR="007262D1">
              <w:rPr>
                <w:b/>
              </w:rPr>
              <w:t>(b)</w:t>
            </w:r>
            <w:r>
              <w:rPr>
                <w:b/>
              </w:rPr>
              <w:t>(b):</w:t>
            </w:r>
          </w:p>
          <w:p w14:paraId="3179ABC5" w14:textId="3D777C74" w:rsidR="00113F30" w:rsidRDefault="00113F30" w:rsidP="00AE1D19">
            <w:pPr>
              <w:rPr>
                <w:b/>
              </w:rPr>
            </w:pPr>
            <w:r w:rsidRPr="00AE1D19">
              <w:t xml:space="preserve">The national regulations/procedures for processing of invoices and </w:t>
            </w:r>
            <w:proofErr w:type="spellStart"/>
            <w:r w:rsidRPr="00AE1D19">
              <w:t>authorisation</w:t>
            </w:r>
            <w:proofErr w:type="spellEnd"/>
            <w:r w:rsidRPr="00AE1D19">
              <w:t xml:space="preserve"> of payments are followed in the sector, are publicly available and clear to potential bidders</w:t>
            </w:r>
          </w:p>
        </w:tc>
      </w:tr>
      <w:tr w:rsidR="00113F30" w:rsidRPr="005C6C35" w14:paraId="1EF9DA82" w14:textId="77777777" w:rsidTr="002A35B9">
        <w:trPr>
          <w:trHeight w:val="526"/>
        </w:trPr>
        <w:tc>
          <w:tcPr>
            <w:tcW w:w="5000" w:type="pct"/>
          </w:tcPr>
          <w:p w14:paraId="3CB8F773" w14:textId="6B8BCEF7" w:rsidR="00113F30" w:rsidRDefault="00113F30" w:rsidP="00AE1D19">
            <w:pPr>
              <w:rPr>
                <w:b/>
              </w:rPr>
            </w:pPr>
            <w:r w:rsidRPr="007D4244">
              <w:rPr>
                <w:b/>
              </w:rPr>
              <w:t>Conclusion</w:t>
            </w:r>
            <w:r>
              <w:t xml:space="preserve">: </w:t>
            </w:r>
            <w:sdt>
              <w:sdtPr>
                <w:rPr>
                  <w:b/>
                </w:rPr>
                <w:id w:val="1088115952"/>
                <w:placeholder>
                  <w:docPart w:val="A40E8886DE294856B2A803D730D8ECD3"/>
                </w:placeholder>
                <w:showingPlcHdr/>
                <w:dropDownList>
                  <w:listItem w:value="Choose an item."/>
                  <w:listItem w:displayText="No gap" w:value="No gap"/>
                  <w:listItem w:displayText="Minor gap" w:value="Minor gap"/>
                  <w:listItem w:displayText="Substantive gap" w:value="Substantive gap"/>
                </w:dropDownList>
              </w:sdtPr>
              <w:sdtEndPr/>
              <w:sdtContent>
                <w:r w:rsidR="00696FCC" w:rsidRPr="0089618F">
                  <w:rPr>
                    <w:rStyle w:val="PlaceholderText"/>
                  </w:rPr>
                  <w:t>Choose an item.</w:t>
                </w:r>
              </w:sdtContent>
            </w:sdt>
          </w:p>
        </w:tc>
      </w:tr>
      <w:tr w:rsidR="00113F30" w:rsidRPr="005C6C35" w14:paraId="299D1987" w14:textId="77777777" w:rsidTr="002A35B9">
        <w:trPr>
          <w:trHeight w:val="526"/>
        </w:trPr>
        <w:tc>
          <w:tcPr>
            <w:tcW w:w="5000" w:type="pct"/>
          </w:tcPr>
          <w:p w14:paraId="2F2E987F" w14:textId="6AADB7BD" w:rsidR="00113F30" w:rsidRDefault="00113F30" w:rsidP="00AE1D19">
            <w:pPr>
              <w:rPr>
                <w:b/>
              </w:rPr>
            </w:pPr>
            <w:r w:rsidRPr="007D4244">
              <w:rPr>
                <w:b/>
              </w:rPr>
              <w:t>Red flag</w:t>
            </w:r>
            <w:r>
              <w:t xml:space="preserve">: </w:t>
            </w:r>
            <w:sdt>
              <w:sdtPr>
                <w:id w:val="-446928645"/>
                <w:placeholder>
                  <w:docPart w:val="E26489DA4B144D7A9F09328F6A588BFC"/>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113F30" w:rsidRPr="005C6C35" w14:paraId="6FCE2C44" w14:textId="77777777" w:rsidTr="002A35B9">
        <w:trPr>
          <w:trHeight w:val="526"/>
        </w:trPr>
        <w:tc>
          <w:tcPr>
            <w:tcW w:w="5000" w:type="pct"/>
          </w:tcPr>
          <w:p w14:paraId="65628F49" w14:textId="77777777" w:rsidR="00113F30" w:rsidRDefault="00113F30" w:rsidP="00AE1D19">
            <w:pPr>
              <w:rPr>
                <w:b/>
              </w:rPr>
            </w:pPr>
            <w:r w:rsidRPr="005C6C35">
              <w:rPr>
                <w:b/>
              </w:rPr>
              <w:t>Qualitative analysis</w:t>
            </w:r>
          </w:p>
          <w:p w14:paraId="0BDDEB02" w14:textId="77777777" w:rsidR="00D76246" w:rsidRDefault="00D76246" w:rsidP="00AE1D19">
            <w:pPr>
              <w:rPr>
                <w:bCs/>
              </w:rPr>
            </w:pPr>
          </w:p>
          <w:p w14:paraId="2C3B08D2" w14:textId="111FCBE6" w:rsidR="00D76246" w:rsidRPr="00D76246" w:rsidRDefault="00D76246" w:rsidP="00AE1D19">
            <w:pPr>
              <w:rPr>
                <w:bCs/>
              </w:rPr>
            </w:pPr>
          </w:p>
        </w:tc>
      </w:tr>
      <w:tr w:rsidR="00113F30" w:rsidRPr="005C6C35" w14:paraId="35AE109B" w14:textId="77777777" w:rsidTr="002A35B9">
        <w:trPr>
          <w:trHeight w:val="526"/>
        </w:trPr>
        <w:tc>
          <w:tcPr>
            <w:tcW w:w="5000" w:type="pct"/>
            <w:shd w:val="clear" w:color="auto" w:fill="D9D9D9" w:themeFill="background1" w:themeFillShade="D9"/>
          </w:tcPr>
          <w:p w14:paraId="0DDBD6F7" w14:textId="7D29ADED" w:rsidR="00113F30" w:rsidRDefault="00113F30" w:rsidP="00AE1D19">
            <w:pPr>
              <w:rPr>
                <w:b/>
              </w:rPr>
            </w:pPr>
            <w:r w:rsidRPr="005C6C35">
              <w:rPr>
                <w:b/>
              </w:rPr>
              <w:t xml:space="preserve">Quantitative analysis </w:t>
            </w:r>
          </w:p>
          <w:p w14:paraId="43025D26" w14:textId="77777777" w:rsidR="00113F30" w:rsidRDefault="00113F30" w:rsidP="00AE1D19">
            <w:pPr>
              <w:rPr>
                <w:b/>
              </w:rPr>
            </w:pPr>
          </w:p>
          <w:p w14:paraId="22EAD512" w14:textId="77777777" w:rsidR="00113F30" w:rsidRPr="00324A06" w:rsidRDefault="00113F30" w:rsidP="00324A06">
            <w:pPr>
              <w:rPr>
                <w:b/>
              </w:rPr>
            </w:pPr>
            <w:r w:rsidRPr="00324A06">
              <w:rPr>
                <w:b/>
              </w:rPr>
              <w:t xml:space="preserve">Quantitative indicator to substantiate assessment of sub-indicator 4(b) Assessment criterion (b): </w:t>
            </w:r>
          </w:p>
          <w:p w14:paraId="25FCCFC9" w14:textId="77777777" w:rsidR="00113F30" w:rsidRPr="00324A06" w:rsidRDefault="00113F30" w:rsidP="00324A06">
            <w:r w:rsidRPr="00324A06">
              <w:rPr>
                <w:b/>
              </w:rPr>
              <w:t>•</w:t>
            </w:r>
            <w:r w:rsidRPr="00324A06">
              <w:rPr>
                <w:b/>
              </w:rPr>
              <w:tab/>
            </w:r>
            <w:r w:rsidRPr="00324A06">
              <w:t xml:space="preserve">Invoices for procurement of goods, works and services paid on time (in % if total number of invoices). </w:t>
            </w:r>
          </w:p>
          <w:p w14:paraId="32670816" w14:textId="6EBC06FE" w:rsidR="00113F30" w:rsidRDefault="00113F30" w:rsidP="00324A06">
            <w:pPr>
              <w:rPr>
                <w:b/>
              </w:rPr>
            </w:pPr>
            <w:r w:rsidRPr="00324A06">
              <w:t>Source: PFM systems</w:t>
            </w:r>
          </w:p>
        </w:tc>
      </w:tr>
      <w:tr w:rsidR="00113F30" w:rsidRPr="005C6C35" w14:paraId="39F8806A" w14:textId="77777777" w:rsidTr="002A35B9">
        <w:trPr>
          <w:trHeight w:val="526"/>
        </w:trPr>
        <w:tc>
          <w:tcPr>
            <w:tcW w:w="5000" w:type="pct"/>
          </w:tcPr>
          <w:p w14:paraId="5A6495BB" w14:textId="77777777" w:rsidR="00113F30" w:rsidRDefault="00113F30" w:rsidP="00AE1D19">
            <w:pPr>
              <w:rPr>
                <w:b/>
              </w:rPr>
            </w:pPr>
            <w:r w:rsidRPr="005C6C35">
              <w:rPr>
                <w:b/>
              </w:rPr>
              <w:lastRenderedPageBreak/>
              <w:t>Gap analysis</w:t>
            </w:r>
          </w:p>
          <w:p w14:paraId="74D48706" w14:textId="77777777" w:rsidR="00D76246" w:rsidRDefault="00D76246" w:rsidP="00AE1D19">
            <w:pPr>
              <w:rPr>
                <w:bCs/>
              </w:rPr>
            </w:pPr>
          </w:p>
          <w:p w14:paraId="66CBF811" w14:textId="5FD12064" w:rsidR="00D76246" w:rsidRPr="00D76246" w:rsidRDefault="00D76246" w:rsidP="00AE1D19">
            <w:pPr>
              <w:rPr>
                <w:bCs/>
              </w:rPr>
            </w:pPr>
          </w:p>
        </w:tc>
      </w:tr>
      <w:tr w:rsidR="00113F30" w:rsidRPr="005C6C35" w14:paraId="1150D82C" w14:textId="77777777" w:rsidTr="002A35B9">
        <w:trPr>
          <w:trHeight w:val="526"/>
        </w:trPr>
        <w:tc>
          <w:tcPr>
            <w:tcW w:w="5000" w:type="pct"/>
          </w:tcPr>
          <w:p w14:paraId="30C1AE84" w14:textId="77777777" w:rsidR="00113F30" w:rsidRPr="005C6C35" w:rsidRDefault="00113F30" w:rsidP="00AE1D19">
            <w:pPr>
              <w:rPr>
                <w:b/>
              </w:rPr>
            </w:pPr>
            <w:r>
              <w:rPr>
                <w:b/>
              </w:rPr>
              <w:t>Recommendation</w:t>
            </w:r>
          </w:p>
        </w:tc>
      </w:tr>
    </w:tbl>
    <w:p w14:paraId="21D7C8B8" w14:textId="6E3C0CF6" w:rsidR="00D76246" w:rsidRPr="00D76246" w:rsidRDefault="00D76246">
      <w:pPr>
        <w:rPr>
          <w:bCs/>
          <w:sz w:val="32"/>
          <w:szCs w:val="32"/>
        </w:rPr>
      </w:pPr>
    </w:p>
    <w:p w14:paraId="10CA3C92" w14:textId="3FEE8FD4" w:rsidR="00D76246" w:rsidRPr="00D76246" w:rsidRDefault="00D76246" w:rsidP="0069292A">
      <w:pPr>
        <w:pStyle w:val="Heading2"/>
      </w:pPr>
      <w:bookmarkStart w:id="8" w:name="_Toc129943925"/>
      <w:r w:rsidRPr="00D76246">
        <w:t>Indicator 5. The sector has an institution in charge of technical normative functions</w:t>
      </w:r>
      <w:bookmarkEnd w:id="8"/>
    </w:p>
    <w:tbl>
      <w:tblPr>
        <w:tblStyle w:val="GridTable1Light-Accent2"/>
        <w:tblW w:w="5000" w:type="pct"/>
        <w:tblLook w:val="0000" w:firstRow="0" w:lastRow="0" w:firstColumn="0" w:lastColumn="0" w:noHBand="0" w:noVBand="0"/>
      </w:tblPr>
      <w:tblGrid>
        <w:gridCol w:w="9016"/>
      </w:tblGrid>
      <w:tr w:rsidR="00F002BA" w14:paraId="6059EF2D" w14:textId="77777777" w:rsidTr="004C02D8">
        <w:trPr>
          <w:trHeight w:val="299"/>
        </w:trPr>
        <w:tc>
          <w:tcPr>
            <w:tcW w:w="5000" w:type="pct"/>
            <w:shd w:val="clear" w:color="auto" w:fill="49F1C1" w:themeFill="accent2" w:themeFillTint="99"/>
          </w:tcPr>
          <w:p w14:paraId="6A884A7D" w14:textId="77777777" w:rsidR="00F002BA" w:rsidRPr="003B5A67" w:rsidRDefault="00F002BA" w:rsidP="00F002BA">
            <w:pPr>
              <w:jc w:val="center"/>
              <w:rPr>
                <w:b/>
              </w:rPr>
            </w:pPr>
            <w:r w:rsidRPr="003B5A67">
              <w:rPr>
                <w:b/>
              </w:rPr>
              <w:t xml:space="preserve">Sub-indicator </w:t>
            </w:r>
            <w:r>
              <w:rPr>
                <w:b/>
              </w:rPr>
              <w:t>5(a</w:t>
            </w:r>
            <w:r w:rsidRPr="003B5A67">
              <w:rPr>
                <w:b/>
              </w:rPr>
              <w:t xml:space="preserve">) </w:t>
            </w:r>
          </w:p>
          <w:p w14:paraId="39E6A522" w14:textId="099E8677" w:rsidR="00F002BA" w:rsidRDefault="00F002BA" w:rsidP="00F002BA">
            <w:pPr>
              <w:jc w:val="center"/>
              <w:rPr>
                <w:b/>
              </w:rPr>
            </w:pPr>
            <w:r w:rsidRPr="00324A06">
              <w:rPr>
                <w:b/>
                <w:lang w:val="en-GB"/>
              </w:rPr>
              <w:t>Status and legal basis for the normative functions entrusted to the sector agencies</w:t>
            </w:r>
          </w:p>
        </w:tc>
      </w:tr>
      <w:tr w:rsidR="00113F30" w14:paraId="62907E29" w14:textId="77777777" w:rsidTr="004C02D8">
        <w:trPr>
          <w:trHeight w:val="299"/>
        </w:trPr>
        <w:tc>
          <w:tcPr>
            <w:tcW w:w="5000" w:type="pct"/>
            <w:shd w:val="clear" w:color="auto" w:fill="C2FAEA" w:themeFill="accent2" w:themeFillTint="33"/>
          </w:tcPr>
          <w:p w14:paraId="7FBC39EA" w14:textId="3C1665A3" w:rsidR="00113F30" w:rsidRDefault="00113F30" w:rsidP="00324A06">
            <w:pPr>
              <w:rPr>
                <w:b/>
              </w:rPr>
            </w:pPr>
            <w:r>
              <w:rPr>
                <w:b/>
              </w:rPr>
              <w:t>Assessment criterion 5</w:t>
            </w:r>
            <w:r w:rsidR="007262D1">
              <w:rPr>
                <w:b/>
              </w:rPr>
              <w:t>(a)</w:t>
            </w:r>
            <w:r>
              <w:rPr>
                <w:b/>
              </w:rPr>
              <w:t>(a):</w:t>
            </w:r>
          </w:p>
          <w:p w14:paraId="7306AFBB" w14:textId="22A92DAF" w:rsidR="00113F30" w:rsidRPr="007976C9" w:rsidRDefault="00113F30" w:rsidP="00324A06">
            <w:pPr>
              <w:rPr>
                <w:b/>
              </w:rPr>
            </w:pPr>
            <w:r w:rsidRPr="00324A06">
              <w:t>The legal and regulatory framework specifies the normative function of development and validation of technical standards in the sector</w:t>
            </w:r>
          </w:p>
        </w:tc>
      </w:tr>
      <w:tr w:rsidR="00113F30" w14:paraId="6172322D" w14:textId="77777777" w:rsidTr="004C02D8">
        <w:trPr>
          <w:trHeight w:val="366"/>
        </w:trPr>
        <w:tc>
          <w:tcPr>
            <w:tcW w:w="5000" w:type="pct"/>
          </w:tcPr>
          <w:p w14:paraId="57869796" w14:textId="49A4E869" w:rsidR="00113F30" w:rsidRDefault="00113F30" w:rsidP="00324A06">
            <w:r w:rsidRPr="007D4244">
              <w:rPr>
                <w:b/>
              </w:rPr>
              <w:t>Conclusion</w:t>
            </w:r>
            <w:r>
              <w:t xml:space="preserve">: </w:t>
            </w:r>
            <w:sdt>
              <w:sdtPr>
                <w:rPr>
                  <w:b/>
                </w:rPr>
                <w:id w:val="-1987310766"/>
                <w:placeholder>
                  <w:docPart w:val="E13CAAD77F4C4E9CBDD77BCE27768EA4"/>
                </w:placeholder>
                <w:showingPlcHdr/>
                <w:dropDownList>
                  <w:listItem w:value="Choose an item."/>
                  <w:listItem w:displayText="No gap" w:value="No gap"/>
                  <w:listItem w:displayText="Minor gap" w:value="Minor gap"/>
                  <w:listItem w:displayText="Substantive gap" w:value="Substantive gap"/>
                </w:dropDownList>
              </w:sdtPr>
              <w:sdtEndPr/>
              <w:sdtContent>
                <w:r w:rsidR="00696FCC" w:rsidRPr="0089618F">
                  <w:rPr>
                    <w:rStyle w:val="PlaceholderText"/>
                  </w:rPr>
                  <w:t>Choose an item.</w:t>
                </w:r>
              </w:sdtContent>
            </w:sdt>
          </w:p>
        </w:tc>
      </w:tr>
      <w:tr w:rsidR="00113F30" w14:paraId="6EC5780A" w14:textId="77777777" w:rsidTr="004C02D8">
        <w:trPr>
          <w:trHeight w:val="380"/>
        </w:trPr>
        <w:tc>
          <w:tcPr>
            <w:tcW w:w="5000" w:type="pct"/>
          </w:tcPr>
          <w:p w14:paraId="7D4C2F74" w14:textId="002824B7" w:rsidR="00113F30" w:rsidRDefault="00113F30" w:rsidP="00324A06">
            <w:r w:rsidRPr="007D4244">
              <w:rPr>
                <w:b/>
              </w:rPr>
              <w:t>Red flag</w:t>
            </w:r>
            <w:r>
              <w:t xml:space="preserve">: </w:t>
            </w:r>
            <w:sdt>
              <w:sdtPr>
                <w:id w:val="-1571645424"/>
                <w:placeholder>
                  <w:docPart w:val="85BDFF3A2A984D3E81F27855543353D4"/>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113F30" w:rsidRPr="007D4244" w14:paraId="0041D762" w14:textId="77777777" w:rsidTr="004C02D8">
        <w:trPr>
          <w:trHeight w:val="770"/>
        </w:trPr>
        <w:tc>
          <w:tcPr>
            <w:tcW w:w="5000" w:type="pct"/>
          </w:tcPr>
          <w:p w14:paraId="22C2D15F" w14:textId="77777777" w:rsidR="00113F30" w:rsidRDefault="00113F30" w:rsidP="00324A06">
            <w:pPr>
              <w:rPr>
                <w:b/>
              </w:rPr>
            </w:pPr>
            <w:r w:rsidRPr="005C6C35">
              <w:rPr>
                <w:b/>
              </w:rPr>
              <w:t>Qualitative analysis</w:t>
            </w:r>
          </w:p>
          <w:p w14:paraId="5D116AFA" w14:textId="0F17E542" w:rsidR="00D76246" w:rsidRPr="00D76246" w:rsidRDefault="00D76246" w:rsidP="00324A06">
            <w:pPr>
              <w:rPr>
                <w:bCs/>
              </w:rPr>
            </w:pPr>
          </w:p>
        </w:tc>
      </w:tr>
      <w:tr w:rsidR="00113F30" w:rsidRPr="005C6C35" w14:paraId="0E8E5B7D" w14:textId="77777777" w:rsidTr="004C02D8">
        <w:trPr>
          <w:trHeight w:val="856"/>
        </w:trPr>
        <w:tc>
          <w:tcPr>
            <w:tcW w:w="5000" w:type="pct"/>
          </w:tcPr>
          <w:p w14:paraId="1D44BE50" w14:textId="77777777" w:rsidR="00113F30" w:rsidRDefault="00113F30" w:rsidP="00324A06">
            <w:pPr>
              <w:rPr>
                <w:b/>
              </w:rPr>
            </w:pPr>
            <w:r w:rsidRPr="005C6C35">
              <w:rPr>
                <w:b/>
              </w:rPr>
              <w:t>Gap analysis</w:t>
            </w:r>
          </w:p>
          <w:p w14:paraId="0ED7F994" w14:textId="60AB0DFE" w:rsidR="00D76246" w:rsidRPr="00D76246" w:rsidRDefault="00D76246" w:rsidP="00324A06">
            <w:pPr>
              <w:rPr>
                <w:bCs/>
              </w:rPr>
            </w:pPr>
          </w:p>
        </w:tc>
      </w:tr>
      <w:tr w:rsidR="00113F30" w:rsidRPr="005C6C35" w14:paraId="364D4901" w14:textId="77777777" w:rsidTr="004C02D8">
        <w:trPr>
          <w:trHeight w:val="526"/>
        </w:trPr>
        <w:tc>
          <w:tcPr>
            <w:tcW w:w="5000" w:type="pct"/>
          </w:tcPr>
          <w:p w14:paraId="1EA02DF5" w14:textId="77777777" w:rsidR="00113F30" w:rsidRDefault="00113F30" w:rsidP="00324A06">
            <w:pPr>
              <w:rPr>
                <w:b/>
              </w:rPr>
            </w:pPr>
            <w:r>
              <w:rPr>
                <w:b/>
              </w:rPr>
              <w:t>Recommendation</w:t>
            </w:r>
          </w:p>
          <w:p w14:paraId="0EC4FDE7" w14:textId="7145D242" w:rsidR="00D76246" w:rsidRPr="00D76246" w:rsidRDefault="00D76246" w:rsidP="00324A06">
            <w:pPr>
              <w:rPr>
                <w:bCs/>
              </w:rPr>
            </w:pPr>
          </w:p>
        </w:tc>
      </w:tr>
      <w:tr w:rsidR="00113F30" w14:paraId="0B83AB1D" w14:textId="77777777" w:rsidTr="004C02D8">
        <w:trPr>
          <w:trHeight w:val="526"/>
        </w:trPr>
        <w:tc>
          <w:tcPr>
            <w:tcW w:w="5000" w:type="pct"/>
            <w:shd w:val="clear" w:color="auto" w:fill="C2FAEA" w:themeFill="accent2" w:themeFillTint="33"/>
          </w:tcPr>
          <w:p w14:paraId="06919FDC" w14:textId="4E3AA14A" w:rsidR="00113F30" w:rsidRDefault="00113F30" w:rsidP="00324A06">
            <w:pPr>
              <w:rPr>
                <w:b/>
              </w:rPr>
            </w:pPr>
            <w:r>
              <w:rPr>
                <w:b/>
              </w:rPr>
              <w:t>Assessment criterion 5</w:t>
            </w:r>
            <w:r w:rsidR="007262D1">
              <w:rPr>
                <w:b/>
              </w:rPr>
              <w:t>(a)</w:t>
            </w:r>
            <w:r>
              <w:rPr>
                <w:b/>
              </w:rPr>
              <w:t>(b):</w:t>
            </w:r>
          </w:p>
          <w:p w14:paraId="1BAE5F1D" w14:textId="610B76BF" w:rsidR="00113F30" w:rsidRDefault="00113F30" w:rsidP="00324A06">
            <w:pPr>
              <w:rPr>
                <w:b/>
              </w:rPr>
            </w:pPr>
            <w:r w:rsidRPr="00324A06">
              <w:t>The technical norms respond to the needs of the country</w:t>
            </w:r>
          </w:p>
        </w:tc>
      </w:tr>
      <w:tr w:rsidR="00113F30" w14:paraId="2FBBDAB3" w14:textId="77777777" w:rsidTr="004C02D8">
        <w:trPr>
          <w:trHeight w:val="526"/>
        </w:trPr>
        <w:tc>
          <w:tcPr>
            <w:tcW w:w="5000" w:type="pct"/>
          </w:tcPr>
          <w:p w14:paraId="4C172A3A" w14:textId="24107A61" w:rsidR="00113F30" w:rsidRDefault="00113F30" w:rsidP="00324A06">
            <w:pPr>
              <w:rPr>
                <w:b/>
              </w:rPr>
            </w:pPr>
            <w:r w:rsidRPr="007D4244">
              <w:rPr>
                <w:b/>
              </w:rPr>
              <w:t>Conclusion</w:t>
            </w:r>
            <w:r>
              <w:t xml:space="preserve">: </w:t>
            </w:r>
            <w:sdt>
              <w:sdtPr>
                <w:rPr>
                  <w:b/>
                </w:rPr>
                <w:id w:val="-335992222"/>
                <w:placeholder>
                  <w:docPart w:val="6853B99AB1EA4AC9A108B9DEF950CD1A"/>
                </w:placeholder>
                <w:showingPlcHdr/>
                <w:dropDownList>
                  <w:listItem w:value="Choose an item."/>
                  <w:listItem w:displayText="No gap" w:value="No gap"/>
                  <w:listItem w:displayText="Minor gap" w:value="Minor gap"/>
                  <w:listItem w:displayText="Substantive gap" w:value="Substantive gap"/>
                </w:dropDownList>
              </w:sdtPr>
              <w:sdtEndPr/>
              <w:sdtContent>
                <w:r w:rsidR="00696FCC" w:rsidRPr="0089618F">
                  <w:rPr>
                    <w:rStyle w:val="PlaceholderText"/>
                  </w:rPr>
                  <w:t>Choose an item.</w:t>
                </w:r>
              </w:sdtContent>
            </w:sdt>
          </w:p>
        </w:tc>
      </w:tr>
      <w:tr w:rsidR="00113F30" w14:paraId="2BD2E976" w14:textId="77777777" w:rsidTr="004C02D8">
        <w:trPr>
          <w:trHeight w:val="526"/>
        </w:trPr>
        <w:tc>
          <w:tcPr>
            <w:tcW w:w="5000" w:type="pct"/>
          </w:tcPr>
          <w:p w14:paraId="280390B3" w14:textId="5BFA0004" w:rsidR="00113F30" w:rsidRDefault="00113F30" w:rsidP="00324A06">
            <w:pPr>
              <w:rPr>
                <w:b/>
              </w:rPr>
            </w:pPr>
            <w:r w:rsidRPr="007D4244">
              <w:rPr>
                <w:b/>
              </w:rPr>
              <w:t>Red flag</w:t>
            </w:r>
            <w:r>
              <w:t xml:space="preserve">: </w:t>
            </w:r>
            <w:sdt>
              <w:sdtPr>
                <w:id w:val="-1217425701"/>
                <w:placeholder>
                  <w:docPart w:val="22EAB3FC54104AC69F5C2B907FD65D8F"/>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113F30" w14:paraId="039E776C" w14:textId="77777777" w:rsidTr="004C02D8">
        <w:trPr>
          <w:trHeight w:val="526"/>
        </w:trPr>
        <w:tc>
          <w:tcPr>
            <w:tcW w:w="5000" w:type="pct"/>
          </w:tcPr>
          <w:p w14:paraId="1B4C87DF" w14:textId="77777777" w:rsidR="00113F30" w:rsidRDefault="00113F30" w:rsidP="00324A06">
            <w:pPr>
              <w:rPr>
                <w:b/>
              </w:rPr>
            </w:pPr>
            <w:r w:rsidRPr="005C6C35">
              <w:rPr>
                <w:b/>
              </w:rPr>
              <w:t>Qualitative analysis</w:t>
            </w:r>
          </w:p>
          <w:p w14:paraId="7A68F9D7" w14:textId="77777777" w:rsidR="004969C3" w:rsidRDefault="004969C3" w:rsidP="00324A06">
            <w:pPr>
              <w:rPr>
                <w:bCs/>
              </w:rPr>
            </w:pPr>
          </w:p>
          <w:p w14:paraId="7191DB7E" w14:textId="620524FD" w:rsidR="004969C3" w:rsidRPr="004969C3" w:rsidRDefault="004969C3" w:rsidP="00324A06">
            <w:pPr>
              <w:rPr>
                <w:bCs/>
              </w:rPr>
            </w:pPr>
          </w:p>
        </w:tc>
      </w:tr>
      <w:tr w:rsidR="00113F30" w14:paraId="4D5800D9" w14:textId="77777777" w:rsidTr="004C02D8">
        <w:trPr>
          <w:trHeight w:val="526"/>
        </w:trPr>
        <w:tc>
          <w:tcPr>
            <w:tcW w:w="5000" w:type="pct"/>
          </w:tcPr>
          <w:p w14:paraId="2E9E77A5" w14:textId="77777777" w:rsidR="00113F30" w:rsidRDefault="00113F30" w:rsidP="00324A06">
            <w:pPr>
              <w:rPr>
                <w:b/>
              </w:rPr>
            </w:pPr>
            <w:r w:rsidRPr="005C6C35">
              <w:rPr>
                <w:b/>
              </w:rPr>
              <w:t>Gap analysis</w:t>
            </w:r>
          </w:p>
          <w:p w14:paraId="69F5A257" w14:textId="77777777" w:rsidR="004969C3" w:rsidRDefault="004969C3" w:rsidP="00324A06">
            <w:pPr>
              <w:rPr>
                <w:bCs/>
              </w:rPr>
            </w:pPr>
          </w:p>
          <w:p w14:paraId="2EE975C6" w14:textId="1060BB14" w:rsidR="004969C3" w:rsidRPr="004969C3" w:rsidRDefault="004969C3" w:rsidP="00324A06">
            <w:pPr>
              <w:rPr>
                <w:bCs/>
              </w:rPr>
            </w:pPr>
          </w:p>
        </w:tc>
      </w:tr>
      <w:tr w:rsidR="00113F30" w:rsidRPr="005C6C35" w14:paraId="6A01856D" w14:textId="77777777" w:rsidTr="004C02D8">
        <w:trPr>
          <w:trHeight w:val="526"/>
        </w:trPr>
        <w:tc>
          <w:tcPr>
            <w:tcW w:w="5000" w:type="pct"/>
          </w:tcPr>
          <w:p w14:paraId="6B31A12F" w14:textId="77777777" w:rsidR="00113F30" w:rsidRPr="005C6C35" w:rsidRDefault="00113F30" w:rsidP="00324A06">
            <w:pPr>
              <w:rPr>
                <w:b/>
              </w:rPr>
            </w:pPr>
            <w:r>
              <w:rPr>
                <w:b/>
              </w:rPr>
              <w:t>Recommendation</w:t>
            </w:r>
          </w:p>
        </w:tc>
      </w:tr>
      <w:tr w:rsidR="00113F30" w14:paraId="253579D8" w14:textId="77777777" w:rsidTr="004C02D8">
        <w:trPr>
          <w:trHeight w:val="526"/>
        </w:trPr>
        <w:tc>
          <w:tcPr>
            <w:tcW w:w="5000" w:type="pct"/>
            <w:shd w:val="clear" w:color="auto" w:fill="C2FAEA" w:themeFill="accent2" w:themeFillTint="33"/>
          </w:tcPr>
          <w:p w14:paraId="642D1FA5" w14:textId="20643448" w:rsidR="00113F30" w:rsidRPr="007D4244" w:rsidRDefault="00113F30" w:rsidP="00324A06">
            <w:pPr>
              <w:rPr>
                <w:b/>
              </w:rPr>
            </w:pPr>
            <w:r w:rsidRPr="007D4244">
              <w:rPr>
                <w:b/>
              </w:rPr>
              <w:t xml:space="preserve">Assessment criterion </w:t>
            </w:r>
            <w:r>
              <w:rPr>
                <w:b/>
              </w:rPr>
              <w:t>5</w:t>
            </w:r>
            <w:r w:rsidR="007262D1">
              <w:rPr>
                <w:b/>
              </w:rPr>
              <w:t>(a)</w:t>
            </w:r>
            <w:r>
              <w:rPr>
                <w:b/>
              </w:rPr>
              <w:t>(c):</w:t>
            </w:r>
          </w:p>
          <w:p w14:paraId="3223DF2C" w14:textId="3ADDE86E" w:rsidR="00113F30" w:rsidRDefault="00113F30" w:rsidP="00324A06">
            <w:pPr>
              <w:rPr>
                <w:b/>
              </w:rPr>
            </w:pPr>
            <w:r w:rsidRPr="00324A06">
              <w:t>The use of the technical norm</w:t>
            </w:r>
            <w:r>
              <w:t xml:space="preserve">s does not affect competitiveness </w:t>
            </w:r>
            <w:r w:rsidRPr="00324A06">
              <w:t>and transparency</w:t>
            </w:r>
          </w:p>
        </w:tc>
      </w:tr>
      <w:tr w:rsidR="00113F30" w14:paraId="5E5F594E" w14:textId="77777777" w:rsidTr="004C02D8">
        <w:trPr>
          <w:trHeight w:val="526"/>
        </w:trPr>
        <w:tc>
          <w:tcPr>
            <w:tcW w:w="5000" w:type="pct"/>
          </w:tcPr>
          <w:p w14:paraId="28E7C438" w14:textId="2CE6B865" w:rsidR="00113F30" w:rsidRDefault="00113F30" w:rsidP="00324A06">
            <w:pPr>
              <w:rPr>
                <w:b/>
              </w:rPr>
            </w:pPr>
            <w:r w:rsidRPr="007D4244">
              <w:rPr>
                <w:b/>
              </w:rPr>
              <w:t>Conclusion</w:t>
            </w:r>
            <w:r>
              <w:t xml:space="preserve">: </w:t>
            </w:r>
            <w:sdt>
              <w:sdtPr>
                <w:rPr>
                  <w:b/>
                </w:rPr>
                <w:id w:val="-1601637648"/>
                <w:placeholder>
                  <w:docPart w:val="CF7E3E07B834498FBA95F8A24AA1D097"/>
                </w:placeholder>
                <w:showingPlcHdr/>
                <w:dropDownList>
                  <w:listItem w:value="Choose an item."/>
                  <w:listItem w:displayText="No gap" w:value="No gap"/>
                  <w:listItem w:displayText="Minor gap" w:value="Minor gap"/>
                  <w:listItem w:displayText="Substantive gap" w:value="Substantive gap"/>
                </w:dropDownList>
              </w:sdtPr>
              <w:sdtEndPr/>
              <w:sdtContent>
                <w:r w:rsidR="00696FCC" w:rsidRPr="0089618F">
                  <w:rPr>
                    <w:rStyle w:val="PlaceholderText"/>
                  </w:rPr>
                  <w:t>Choose an item.</w:t>
                </w:r>
              </w:sdtContent>
            </w:sdt>
          </w:p>
        </w:tc>
      </w:tr>
      <w:tr w:rsidR="00113F30" w14:paraId="49042B33" w14:textId="77777777" w:rsidTr="004C02D8">
        <w:trPr>
          <w:trHeight w:val="526"/>
        </w:trPr>
        <w:tc>
          <w:tcPr>
            <w:tcW w:w="5000" w:type="pct"/>
          </w:tcPr>
          <w:p w14:paraId="7ED19313" w14:textId="0DC0C88F" w:rsidR="00113F30" w:rsidRDefault="00113F30" w:rsidP="00324A06">
            <w:pPr>
              <w:rPr>
                <w:b/>
              </w:rPr>
            </w:pPr>
            <w:r w:rsidRPr="007D4244">
              <w:rPr>
                <w:b/>
              </w:rPr>
              <w:lastRenderedPageBreak/>
              <w:t>Red flag</w:t>
            </w:r>
            <w:r>
              <w:t xml:space="preserve">: </w:t>
            </w:r>
            <w:sdt>
              <w:sdtPr>
                <w:id w:val="-2005423990"/>
                <w:placeholder>
                  <w:docPart w:val="7C6352E49B654179AE17F710CC1CC7AA"/>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113F30" w14:paraId="176D2B8F" w14:textId="77777777" w:rsidTr="004C02D8">
        <w:trPr>
          <w:trHeight w:val="526"/>
        </w:trPr>
        <w:tc>
          <w:tcPr>
            <w:tcW w:w="5000" w:type="pct"/>
          </w:tcPr>
          <w:p w14:paraId="350F202E" w14:textId="77777777" w:rsidR="00113F30" w:rsidRDefault="00113F30" w:rsidP="00324A06">
            <w:pPr>
              <w:rPr>
                <w:b/>
              </w:rPr>
            </w:pPr>
            <w:r w:rsidRPr="005C6C35">
              <w:rPr>
                <w:b/>
              </w:rPr>
              <w:t>Qualitative analysis</w:t>
            </w:r>
          </w:p>
          <w:p w14:paraId="11B787C5" w14:textId="77777777" w:rsidR="004969C3" w:rsidRDefault="004969C3" w:rsidP="00324A06">
            <w:pPr>
              <w:rPr>
                <w:bCs/>
              </w:rPr>
            </w:pPr>
          </w:p>
          <w:p w14:paraId="79E66993" w14:textId="205255EF" w:rsidR="004969C3" w:rsidRPr="004969C3" w:rsidRDefault="004969C3" w:rsidP="00324A06">
            <w:pPr>
              <w:rPr>
                <w:bCs/>
              </w:rPr>
            </w:pPr>
          </w:p>
        </w:tc>
      </w:tr>
      <w:tr w:rsidR="00113F30" w14:paraId="67851420" w14:textId="77777777" w:rsidTr="004C02D8">
        <w:trPr>
          <w:trHeight w:val="526"/>
        </w:trPr>
        <w:tc>
          <w:tcPr>
            <w:tcW w:w="5000" w:type="pct"/>
          </w:tcPr>
          <w:p w14:paraId="0F57A3B0" w14:textId="77777777" w:rsidR="00113F30" w:rsidRDefault="00113F30" w:rsidP="00324A06">
            <w:pPr>
              <w:rPr>
                <w:b/>
              </w:rPr>
            </w:pPr>
            <w:r w:rsidRPr="005C6C35">
              <w:rPr>
                <w:b/>
              </w:rPr>
              <w:t>Gap analysis</w:t>
            </w:r>
          </w:p>
          <w:p w14:paraId="24DE6CCC" w14:textId="77777777" w:rsidR="004969C3" w:rsidRDefault="004969C3" w:rsidP="00324A06">
            <w:pPr>
              <w:rPr>
                <w:bCs/>
              </w:rPr>
            </w:pPr>
          </w:p>
          <w:p w14:paraId="7793432D" w14:textId="302F6264" w:rsidR="004969C3" w:rsidRPr="004969C3" w:rsidRDefault="004969C3" w:rsidP="00324A06">
            <w:pPr>
              <w:rPr>
                <w:bCs/>
              </w:rPr>
            </w:pPr>
          </w:p>
        </w:tc>
      </w:tr>
      <w:tr w:rsidR="00113F30" w14:paraId="7529DBA6" w14:textId="77777777" w:rsidTr="004C02D8">
        <w:trPr>
          <w:trHeight w:val="526"/>
        </w:trPr>
        <w:tc>
          <w:tcPr>
            <w:tcW w:w="5000" w:type="pct"/>
          </w:tcPr>
          <w:p w14:paraId="0434B5AA" w14:textId="77777777" w:rsidR="00113F30" w:rsidRDefault="00113F30" w:rsidP="00324A06">
            <w:pPr>
              <w:rPr>
                <w:b/>
              </w:rPr>
            </w:pPr>
            <w:r>
              <w:rPr>
                <w:b/>
              </w:rPr>
              <w:t>Recommendation</w:t>
            </w:r>
          </w:p>
        </w:tc>
      </w:tr>
    </w:tbl>
    <w:p w14:paraId="31A95333" w14:textId="47E99E06" w:rsidR="004969C3" w:rsidRDefault="004969C3"/>
    <w:p w14:paraId="6860257E" w14:textId="70479799" w:rsidR="004969C3" w:rsidRPr="004969C3" w:rsidRDefault="004969C3" w:rsidP="0069292A">
      <w:pPr>
        <w:pStyle w:val="Heading2"/>
      </w:pPr>
      <w:bookmarkStart w:id="9" w:name="_Toc129943926"/>
      <w:r w:rsidRPr="004969C3">
        <w:t>Indicator 6. Definition, responsibilities, and formal powers of procuring entities in the sector</w:t>
      </w:r>
      <w:bookmarkEnd w:id="9"/>
    </w:p>
    <w:tbl>
      <w:tblPr>
        <w:tblStyle w:val="GridTable1Light-Accent2"/>
        <w:tblW w:w="5000" w:type="pct"/>
        <w:tblLook w:val="0000" w:firstRow="0" w:lastRow="0" w:firstColumn="0" w:lastColumn="0" w:noHBand="0" w:noVBand="0"/>
      </w:tblPr>
      <w:tblGrid>
        <w:gridCol w:w="9016"/>
      </w:tblGrid>
      <w:tr w:rsidR="00F002BA" w:rsidRPr="007976C9" w14:paraId="2CAFC0D0" w14:textId="77777777" w:rsidTr="003D7BF5">
        <w:trPr>
          <w:trHeight w:val="299"/>
        </w:trPr>
        <w:tc>
          <w:tcPr>
            <w:tcW w:w="5000" w:type="pct"/>
            <w:shd w:val="clear" w:color="auto" w:fill="49F1C1" w:themeFill="accent2" w:themeFillTint="99"/>
          </w:tcPr>
          <w:p w14:paraId="58392D6D" w14:textId="77777777" w:rsidR="00F002BA" w:rsidRPr="003B5A67" w:rsidRDefault="00F002BA" w:rsidP="00F002BA">
            <w:pPr>
              <w:jc w:val="center"/>
              <w:rPr>
                <w:b/>
              </w:rPr>
            </w:pPr>
            <w:r w:rsidRPr="003B5A67">
              <w:rPr>
                <w:b/>
              </w:rPr>
              <w:t xml:space="preserve">Sub-indicator </w:t>
            </w:r>
            <w:r>
              <w:rPr>
                <w:b/>
              </w:rPr>
              <w:t>6(a</w:t>
            </w:r>
            <w:r w:rsidRPr="003B5A67">
              <w:rPr>
                <w:b/>
              </w:rPr>
              <w:t xml:space="preserve">) </w:t>
            </w:r>
          </w:p>
          <w:p w14:paraId="2490A5BC" w14:textId="77777777" w:rsidR="00F002BA" w:rsidRDefault="00F002BA" w:rsidP="00F002BA">
            <w:pPr>
              <w:tabs>
                <w:tab w:val="left" w:pos="1217"/>
              </w:tabs>
              <w:spacing w:line="0" w:lineRule="atLeast"/>
              <w:jc w:val="center"/>
              <w:rPr>
                <w:b/>
                <w:lang w:val="en-GB"/>
              </w:rPr>
            </w:pPr>
            <w:r w:rsidRPr="00E4293B">
              <w:rPr>
                <w:b/>
                <w:lang w:val="en-GB"/>
              </w:rPr>
              <w:t>Definition, responsibilities, and formal powers of procuring entities in the sector</w:t>
            </w:r>
          </w:p>
          <w:p w14:paraId="49430F53" w14:textId="5C32EFCB" w:rsidR="00F002BA" w:rsidRDefault="00F002BA" w:rsidP="00F002BA">
            <w:pPr>
              <w:jc w:val="center"/>
              <w:rPr>
                <w:b/>
              </w:rPr>
            </w:pPr>
            <w:r w:rsidRPr="00E4293B">
              <w:rPr>
                <w:lang w:val="en-GB"/>
              </w:rPr>
              <w:t>The legal framework applicable to the sector provides for the following:</w:t>
            </w:r>
          </w:p>
        </w:tc>
      </w:tr>
      <w:tr w:rsidR="00113F30" w:rsidRPr="007976C9" w14:paraId="4BAC742B" w14:textId="77777777" w:rsidTr="003D7BF5">
        <w:trPr>
          <w:trHeight w:val="299"/>
        </w:trPr>
        <w:tc>
          <w:tcPr>
            <w:tcW w:w="5000" w:type="pct"/>
            <w:shd w:val="clear" w:color="auto" w:fill="C2FAEA" w:themeFill="accent2" w:themeFillTint="33"/>
          </w:tcPr>
          <w:p w14:paraId="0A622722" w14:textId="3EA2BEBC" w:rsidR="00113F30" w:rsidRDefault="00113F30" w:rsidP="005803E3">
            <w:pPr>
              <w:rPr>
                <w:b/>
              </w:rPr>
            </w:pPr>
            <w:r>
              <w:rPr>
                <w:b/>
              </w:rPr>
              <w:t>Assessment criterion 6</w:t>
            </w:r>
            <w:r w:rsidR="007262D1">
              <w:rPr>
                <w:b/>
              </w:rPr>
              <w:t>(a)</w:t>
            </w:r>
            <w:r>
              <w:rPr>
                <w:b/>
              </w:rPr>
              <w:t>(a):</w:t>
            </w:r>
          </w:p>
          <w:p w14:paraId="7283F720" w14:textId="4FEFCEE1" w:rsidR="00113F30" w:rsidRPr="007976C9" w:rsidRDefault="00113F30" w:rsidP="005803E3">
            <w:pPr>
              <w:rPr>
                <w:b/>
              </w:rPr>
            </w:pPr>
            <w:r w:rsidRPr="00E4293B">
              <w:t>Procuring entities are clearly defined</w:t>
            </w:r>
          </w:p>
        </w:tc>
      </w:tr>
      <w:tr w:rsidR="00113F30" w14:paraId="51F04F08" w14:textId="77777777" w:rsidTr="003D7BF5">
        <w:trPr>
          <w:trHeight w:val="366"/>
        </w:trPr>
        <w:tc>
          <w:tcPr>
            <w:tcW w:w="5000" w:type="pct"/>
          </w:tcPr>
          <w:p w14:paraId="1989AE4C" w14:textId="22A51DC7" w:rsidR="00113F30" w:rsidRDefault="00113F30" w:rsidP="005803E3">
            <w:r w:rsidRPr="007D4244">
              <w:rPr>
                <w:b/>
              </w:rPr>
              <w:t>Conclusion</w:t>
            </w:r>
            <w:r>
              <w:t xml:space="preserve">: </w:t>
            </w:r>
            <w:sdt>
              <w:sdtPr>
                <w:rPr>
                  <w:b/>
                </w:rPr>
                <w:id w:val="-1824645618"/>
                <w:placeholder>
                  <w:docPart w:val="1732D69439CC4592B09E7008DADA4C09"/>
                </w:placeholder>
                <w:showingPlcHdr/>
                <w:dropDownList>
                  <w:listItem w:value="Choose an item."/>
                  <w:listItem w:displayText="No gap" w:value="No gap"/>
                  <w:listItem w:displayText="Minor gap" w:value="Minor gap"/>
                  <w:listItem w:displayText="Substantive gap" w:value="Substantive gap"/>
                </w:dropDownList>
              </w:sdtPr>
              <w:sdtEndPr/>
              <w:sdtContent>
                <w:r w:rsidR="00696FCC" w:rsidRPr="0089618F">
                  <w:rPr>
                    <w:rStyle w:val="PlaceholderText"/>
                  </w:rPr>
                  <w:t>Choose an item.</w:t>
                </w:r>
              </w:sdtContent>
            </w:sdt>
          </w:p>
        </w:tc>
      </w:tr>
      <w:tr w:rsidR="00113F30" w14:paraId="12FA124E" w14:textId="77777777" w:rsidTr="003D7BF5">
        <w:trPr>
          <w:trHeight w:val="380"/>
        </w:trPr>
        <w:tc>
          <w:tcPr>
            <w:tcW w:w="5000" w:type="pct"/>
          </w:tcPr>
          <w:p w14:paraId="38FB124E" w14:textId="379CA247" w:rsidR="00113F30" w:rsidRDefault="00113F30" w:rsidP="005803E3">
            <w:r w:rsidRPr="007D4244">
              <w:rPr>
                <w:b/>
              </w:rPr>
              <w:t>Red flag</w:t>
            </w:r>
            <w:r>
              <w:t xml:space="preserve">: </w:t>
            </w:r>
            <w:sdt>
              <w:sdtPr>
                <w:id w:val="-1428424237"/>
                <w:placeholder>
                  <w:docPart w:val="2BADB1C83D004AE6A939D568F6470155"/>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113F30" w:rsidRPr="007D4244" w14:paraId="7F75F368" w14:textId="77777777" w:rsidTr="003D7BF5">
        <w:trPr>
          <w:trHeight w:val="770"/>
        </w:trPr>
        <w:tc>
          <w:tcPr>
            <w:tcW w:w="5000" w:type="pct"/>
          </w:tcPr>
          <w:p w14:paraId="4A16B8EE" w14:textId="77777777" w:rsidR="00113F30" w:rsidRDefault="00113F30" w:rsidP="005803E3">
            <w:pPr>
              <w:rPr>
                <w:b/>
              </w:rPr>
            </w:pPr>
            <w:r w:rsidRPr="005C6C35">
              <w:rPr>
                <w:b/>
              </w:rPr>
              <w:t>Qualitative analysis</w:t>
            </w:r>
          </w:p>
          <w:p w14:paraId="06C645F1" w14:textId="40885AF8" w:rsidR="003E2616" w:rsidRPr="003E2616" w:rsidRDefault="003E2616" w:rsidP="005803E3">
            <w:pPr>
              <w:rPr>
                <w:bCs/>
              </w:rPr>
            </w:pPr>
          </w:p>
        </w:tc>
      </w:tr>
      <w:tr w:rsidR="00113F30" w:rsidRPr="005C6C35" w14:paraId="02FAEDB5" w14:textId="77777777" w:rsidTr="003D7BF5">
        <w:trPr>
          <w:trHeight w:val="856"/>
        </w:trPr>
        <w:tc>
          <w:tcPr>
            <w:tcW w:w="5000" w:type="pct"/>
          </w:tcPr>
          <w:p w14:paraId="7A6D44EA" w14:textId="77777777" w:rsidR="00113F30" w:rsidRDefault="00113F30" w:rsidP="005803E3">
            <w:pPr>
              <w:rPr>
                <w:b/>
              </w:rPr>
            </w:pPr>
            <w:r w:rsidRPr="005C6C35">
              <w:rPr>
                <w:b/>
              </w:rPr>
              <w:t>Gap analysis</w:t>
            </w:r>
          </w:p>
          <w:p w14:paraId="68C90613" w14:textId="35B1A0A9" w:rsidR="00174D93" w:rsidRPr="00174D93" w:rsidRDefault="00174D93" w:rsidP="005803E3">
            <w:pPr>
              <w:rPr>
                <w:bCs/>
              </w:rPr>
            </w:pPr>
          </w:p>
        </w:tc>
      </w:tr>
      <w:tr w:rsidR="00113F30" w:rsidRPr="005C6C35" w14:paraId="43D45978" w14:textId="77777777" w:rsidTr="003D7BF5">
        <w:trPr>
          <w:trHeight w:val="526"/>
        </w:trPr>
        <w:tc>
          <w:tcPr>
            <w:tcW w:w="5000" w:type="pct"/>
          </w:tcPr>
          <w:p w14:paraId="041E4E45" w14:textId="77777777" w:rsidR="00113F30" w:rsidRDefault="00113F30" w:rsidP="005803E3">
            <w:pPr>
              <w:rPr>
                <w:b/>
              </w:rPr>
            </w:pPr>
            <w:r>
              <w:rPr>
                <w:b/>
              </w:rPr>
              <w:t>Recommendation</w:t>
            </w:r>
          </w:p>
          <w:p w14:paraId="4E12D724" w14:textId="6792C1B6" w:rsidR="001E2105" w:rsidRPr="00AF74B9" w:rsidRDefault="001E2105" w:rsidP="005803E3">
            <w:pPr>
              <w:rPr>
                <w:bCs/>
              </w:rPr>
            </w:pPr>
          </w:p>
        </w:tc>
      </w:tr>
      <w:tr w:rsidR="00113F30" w14:paraId="03FA387E" w14:textId="77777777" w:rsidTr="003D7BF5">
        <w:trPr>
          <w:trHeight w:val="526"/>
        </w:trPr>
        <w:tc>
          <w:tcPr>
            <w:tcW w:w="5000" w:type="pct"/>
            <w:shd w:val="clear" w:color="auto" w:fill="C2FAEA" w:themeFill="accent2" w:themeFillTint="33"/>
          </w:tcPr>
          <w:p w14:paraId="75A02A0A" w14:textId="6ACFEC94" w:rsidR="00113F30" w:rsidRDefault="00113F30" w:rsidP="005803E3">
            <w:pPr>
              <w:rPr>
                <w:b/>
              </w:rPr>
            </w:pPr>
            <w:r>
              <w:rPr>
                <w:b/>
              </w:rPr>
              <w:t>Assessment criterion 6</w:t>
            </w:r>
            <w:r w:rsidR="007262D1">
              <w:rPr>
                <w:b/>
              </w:rPr>
              <w:t>(a)</w:t>
            </w:r>
            <w:r>
              <w:rPr>
                <w:b/>
              </w:rPr>
              <w:t>(b):</w:t>
            </w:r>
          </w:p>
          <w:p w14:paraId="1C79B3FA" w14:textId="79E4958F" w:rsidR="00113F30" w:rsidRDefault="00113F30" w:rsidP="005803E3">
            <w:pPr>
              <w:rPr>
                <w:b/>
              </w:rPr>
            </w:pPr>
            <w:r w:rsidRPr="00E4293B">
              <w:t>Responsibilities and competencies of procuring entities are clearly defined</w:t>
            </w:r>
          </w:p>
        </w:tc>
      </w:tr>
      <w:tr w:rsidR="00113F30" w14:paraId="4ED5A58D" w14:textId="77777777" w:rsidTr="003D7BF5">
        <w:trPr>
          <w:trHeight w:val="526"/>
        </w:trPr>
        <w:tc>
          <w:tcPr>
            <w:tcW w:w="5000" w:type="pct"/>
          </w:tcPr>
          <w:p w14:paraId="49C6130D" w14:textId="226904A6" w:rsidR="00113F30" w:rsidRDefault="00113F30" w:rsidP="005803E3">
            <w:pPr>
              <w:rPr>
                <w:b/>
              </w:rPr>
            </w:pPr>
            <w:r w:rsidRPr="007D4244">
              <w:rPr>
                <w:b/>
              </w:rPr>
              <w:t>Conclusion</w:t>
            </w:r>
            <w:r>
              <w:t xml:space="preserve">: </w:t>
            </w:r>
            <w:sdt>
              <w:sdtPr>
                <w:rPr>
                  <w:b/>
                </w:rPr>
                <w:id w:val="373974687"/>
                <w:placeholder>
                  <w:docPart w:val="4A26C4BA5C514D8A8D99BB5AA4E56797"/>
                </w:placeholder>
                <w:showingPlcHdr/>
                <w:dropDownList>
                  <w:listItem w:value="Choose an item."/>
                  <w:listItem w:displayText="No gap" w:value="No gap"/>
                  <w:listItem w:displayText="Minor gap" w:value="Minor gap"/>
                  <w:listItem w:displayText="Substantive gap" w:value="Substantive gap"/>
                </w:dropDownList>
              </w:sdtPr>
              <w:sdtEndPr/>
              <w:sdtContent>
                <w:r w:rsidR="00696FCC" w:rsidRPr="0089618F">
                  <w:rPr>
                    <w:rStyle w:val="PlaceholderText"/>
                  </w:rPr>
                  <w:t>Choose an item.</w:t>
                </w:r>
              </w:sdtContent>
            </w:sdt>
          </w:p>
        </w:tc>
      </w:tr>
      <w:tr w:rsidR="00113F30" w14:paraId="2B93A7A6" w14:textId="77777777" w:rsidTr="003D7BF5">
        <w:trPr>
          <w:trHeight w:val="526"/>
        </w:trPr>
        <w:tc>
          <w:tcPr>
            <w:tcW w:w="5000" w:type="pct"/>
          </w:tcPr>
          <w:p w14:paraId="3C307F62" w14:textId="5898C362" w:rsidR="00113F30" w:rsidRDefault="00113F30" w:rsidP="005803E3">
            <w:pPr>
              <w:rPr>
                <w:b/>
              </w:rPr>
            </w:pPr>
            <w:r w:rsidRPr="007D4244">
              <w:rPr>
                <w:b/>
              </w:rPr>
              <w:t>Red flag</w:t>
            </w:r>
            <w:r>
              <w:t xml:space="preserve">: </w:t>
            </w:r>
            <w:sdt>
              <w:sdtPr>
                <w:id w:val="485372838"/>
                <w:placeholder>
                  <w:docPart w:val="DB2F956E34F54E2AB38F9EE1151D92A3"/>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113F30" w14:paraId="28D6D4D5" w14:textId="77777777" w:rsidTr="003D7BF5">
        <w:trPr>
          <w:trHeight w:val="526"/>
        </w:trPr>
        <w:tc>
          <w:tcPr>
            <w:tcW w:w="5000" w:type="pct"/>
          </w:tcPr>
          <w:p w14:paraId="2D9F9D1B" w14:textId="77777777" w:rsidR="00113F30" w:rsidRDefault="00113F30" w:rsidP="005803E3">
            <w:pPr>
              <w:rPr>
                <w:b/>
              </w:rPr>
            </w:pPr>
            <w:r w:rsidRPr="005C6C35">
              <w:rPr>
                <w:b/>
              </w:rPr>
              <w:t>Qualitative analysis</w:t>
            </w:r>
          </w:p>
          <w:p w14:paraId="3E03ADAB" w14:textId="77777777" w:rsidR="00042FB5" w:rsidRDefault="00042FB5" w:rsidP="005803E3">
            <w:pPr>
              <w:rPr>
                <w:bCs/>
              </w:rPr>
            </w:pPr>
          </w:p>
          <w:p w14:paraId="5ECAE598" w14:textId="5F5AEB59" w:rsidR="00042FB5" w:rsidRPr="00042FB5" w:rsidRDefault="00042FB5" w:rsidP="005803E3">
            <w:pPr>
              <w:rPr>
                <w:bCs/>
              </w:rPr>
            </w:pPr>
          </w:p>
        </w:tc>
      </w:tr>
      <w:tr w:rsidR="00113F30" w14:paraId="018AEB52" w14:textId="77777777" w:rsidTr="003D7BF5">
        <w:trPr>
          <w:trHeight w:val="526"/>
        </w:trPr>
        <w:tc>
          <w:tcPr>
            <w:tcW w:w="5000" w:type="pct"/>
          </w:tcPr>
          <w:p w14:paraId="3E594268" w14:textId="77777777" w:rsidR="00113F30" w:rsidRDefault="00113F30" w:rsidP="005803E3">
            <w:pPr>
              <w:rPr>
                <w:b/>
              </w:rPr>
            </w:pPr>
            <w:r w:rsidRPr="005C6C35">
              <w:rPr>
                <w:b/>
              </w:rPr>
              <w:t>Gap analysis</w:t>
            </w:r>
          </w:p>
          <w:p w14:paraId="451246D0" w14:textId="77777777" w:rsidR="00042FB5" w:rsidRDefault="00042FB5" w:rsidP="005803E3">
            <w:pPr>
              <w:rPr>
                <w:bCs/>
              </w:rPr>
            </w:pPr>
          </w:p>
          <w:p w14:paraId="7A7BFC4C" w14:textId="01556BB9" w:rsidR="00042FB5" w:rsidRPr="00042FB5" w:rsidRDefault="00042FB5" w:rsidP="005803E3">
            <w:pPr>
              <w:rPr>
                <w:bCs/>
              </w:rPr>
            </w:pPr>
          </w:p>
        </w:tc>
      </w:tr>
      <w:tr w:rsidR="00113F30" w:rsidRPr="005C6C35" w14:paraId="7A1213D9" w14:textId="77777777" w:rsidTr="003D7BF5">
        <w:trPr>
          <w:trHeight w:val="526"/>
        </w:trPr>
        <w:tc>
          <w:tcPr>
            <w:tcW w:w="5000" w:type="pct"/>
          </w:tcPr>
          <w:p w14:paraId="75C254D8" w14:textId="77777777" w:rsidR="00113F30" w:rsidRDefault="00113F30" w:rsidP="005803E3">
            <w:pPr>
              <w:rPr>
                <w:b/>
              </w:rPr>
            </w:pPr>
            <w:r>
              <w:rPr>
                <w:b/>
              </w:rPr>
              <w:t>Recommendation</w:t>
            </w:r>
          </w:p>
          <w:p w14:paraId="42A9759E" w14:textId="693372A7" w:rsidR="00042FB5" w:rsidRPr="00042FB5" w:rsidRDefault="00042FB5" w:rsidP="005803E3">
            <w:pPr>
              <w:rPr>
                <w:bCs/>
              </w:rPr>
            </w:pPr>
          </w:p>
        </w:tc>
      </w:tr>
      <w:tr w:rsidR="00113F30" w14:paraId="5A266395" w14:textId="77777777" w:rsidTr="003D7BF5">
        <w:trPr>
          <w:trHeight w:val="526"/>
        </w:trPr>
        <w:tc>
          <w:tcPr>
            <w:tcW w:w="5000" w:type="pct"/>
            <w:shd w:val="clear" w:color="auto" w:fill="C2FAEA" w:themeFill="accent2" w:themeFillTint="33"/>
          </w:tcPr>
          <w:p w14:paraId="19372AE6" w14:textId="2D6917A1" w:rsidR="00113F30" w:rsidRPr="007D4244" w:rsidRDefault="00113F30" w:rsidP="005803E3">
            <w:pPr>
              <w:rPr>
                <w:b/>
              </w:rPr>
            </w:pPr>
            <w:r w:rsidRPr="007D4244">
              <w:rPr>
                <w:b/>
              </w:rPr>
              <w:lastRenderedPageBreak/>
              <w:t xml:space="preserve">Assessment criterion </w:t>
            </w:r>
            <w:r>
              <w:rPr>
                <w:b/>
              </w:rPr>
              <w:t>6</w:t>
            </w:r>
            <w:r w:rsidR="007262D1">
              <w:rPr>
                <w:b/>
              </w:rPr>
              <w:t>(a)</w:t>
            </w:r>
            <w:r>
              <w:rPr>
                <w:b/>
              </w:rPr>
              <w:t>(c):</w:t>
            </w:r>
          </w:p>
          <w:p w14:paraId="74757C17" w14:textId="25E3FC0B" w:rsidR="00113F30" w:rsidRDefault="00113F30" w:rsidP="005803E3">
            <w:pPr>
              <w:rPr>
                <w:b/>
              </w:rPr>
            </w:pPr>
            <w:r w:rsidRPr="00E4293B">
              <w:t xml:space="preserve">Procuring entities are required to establish a designated, </w:t>
            </w:r>
            <w:proofErr w:type="spellStart"/>
            <w:r w:rsidRPr="00E4293B">
              <w:t>specialised</w:t>
            </w:r>
            <w:proofErr w:type="spellEnd"/>
            <w:r w:rsidRPr="00E4293B">
              <w:t xml:space="preserve"> procurement function with the necessary management structure, capacity, and capability</w:t>
            </w:r>
          </w:p>
        </w:tc>
      </w:tr>
      <w:tr w:rsidR="00113F30" w14:paraId="7AA00D49" w14:textId="77777777" w:rsidTr="003D7BF5">
        <w:trPr>
          <w:trHeight w:val="526"/>
        </w:trPr>
        <w:tc>
          <w:tcPr>
            <w:tcW w:w="5000" w:type="pct"/>
          </w:tcPr>
          <w:p w14:paraId="2E2C7562" w14:textId="5E38FE26" w:rsidR="00113F30" w:rsidRDefault="00113F30" w:rsidP="005803E3">
            <w:pPr>
              <w:rPr>
                <w:b/>
              </w:rPr>
            </w:pPr>
            <w:r w:rsidRPr="007D4244">
              <w:rPr>
                <w:b/>
              </w:rPr>
              <w:t>Conclusion</w:t>
            </w:r>
            <w:r>
              <w:t xml:space="preserve">: </w:t>
            </w:r>
            <w:sdt>
              <w:sdtPr>
                <w:rPr>
                  <w:b/>
                </w:rPr>
                <w:id w:val="180867644"/>
                <w:placeholder>
                  <w:docPart w:val="CB1FFCB4AE894390A014F264E25F3D14"/>
                </w:placeholder>
                <w:showingPlcHdr/>
                <w:dropDownList>
                  <w:listItem w:value="Choose an item."/>
                  <w:listItem w:displayText="No gap" w:value="No gap"/>
                  <w:listItem w:displayText="Minor gap" w:value="Minor gap"/>
                  <w:listItem w:displayText="Substantive gap" w:value="Substantive gap"/>
                </w:dropDownList>
              </w:sdtPr>
              <w:sdtEndPr/>
              <w:sdtContent>
                <w:r w:rsidR="00696FCC" w:rsidRPr="0089618F">
                  <w:rPr>
                    <w:rStyle w:val="PlaceholderText"/>
                  </w:rPr>
                  <w:t>Choose an item.</w:t>
                </w:r>
              </w:sdtContent>
            </w:sdt>
          </w:p>
        </w:tc>
      </w:tr>
      <w:tr w:rsidR="00113F30" w14:paraId="27EC9F84" w14:textId="77777777" w:rsidTr="003D7BF5">
        <w:trPr>
          <w:trHeight w:val="526"/>
        </w:trPr>
        <w:tc>
          <w:tcPr>
            <w:tcW w:w="5000" w:type="pct"/>
          </w:tcPr>
          <w:p w14:paraId="22F4E472" w14:textId="0F56B1B5" w:rsidR="00113F30" w:rsidRDefault="00113F30" w:rsidP="005803E3">
            <w:pPr>
              <w:rPr>
                <w:b/>
              </w:rPr>
            </w:pPr>
            <w:r w:rsidRPr="007D4244">
              <w:rPr>
                <w:b/>
              </w:rPr>
              <w:t>Red flag</w:t>
            </w:r>
            <w:r>
              <w:t xml:space="preserve">: </w:t>
            </w:r>
            <w:sdt>
              <w:sdtPr>
                <w:id w:val="1597209718"/>
                <w:placeholder>
                  <w:docPart w:val="B6A07A7C4B3847998C2EB7E7F4207572"/>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113F30" w14:paraId="6BB96326" w14:textId="77777777" w:rsidTr="003D7BF5">
        <w:trPr>
          <w:trHeight w:val="526"/>
        </w:trPr>
        <w:tc>
          <w:tcPr>
            <w:tcW w:w="5000" w:type="pct"/>
          </w:tcPr>
          <w:p w14:paraId="56FCF591" w14:textId="77777777" w:rsidR="00113F30" w:rsidRDefault="00113F30" w:rsidP="005803E3">
            <w:pPr>
              <w:rPr>
                <w:b/>
              </w:rPr>
            </w:pPr>
            <w:r w:rsidRPr="005C6C35">
              <w:rPr>
                <w:b/>
              </w:rPr>
              <w:t>Qualitative analysis</w:t>
            </w:r>
          </w:p>
          <w:p w14:paraId="721CEF80" w14:textId="77777777" w:rsidR="00CB62EA" w:rsidRDefault="00CB62EA" w:rsidP="005803E3">
            <w:pPr>
              <w:rPr>
                <w:bCs/>
              </w:rPr>
            </w:pPr>
          </w:p>
          <w:p w14:paraId="742C8A0F" w14:textId="41659BF5" w:rsidR="00CB62EA" w:rsidRPr="00CB62EA" w:rsidRDefault="00CB62EA" w:rsidP="005803E3">
            <w:pPr>
              <w:rPr>
                <w:bCs/>
              </w:rPr>
            </w:pPr>
          </w:p>
        </w:tc>
      </w:tr>
      <w:tr w:rsidR="00113F30" w14:paraId="45FB29AE" w14:textId="77777777" w:rsidTr="003D7BF5">
        <w:trPr>
          <w:trHeight w:val="526"/>
        </w:trPr>
        <w:tc>
          <w:tcPr>
            <w:tcW w:w="5000" w:type="pct"/>
            <w:shd w:val="clear" w:color="auto" w:fill="D9D9D9" w:themeFill="background1" w:themeFillShade="D9"/>
          </w:tcPr>
          <w:p w14:paraId="69F3201C" w14:textId="77777777" w:rsidR="00113F30" w:rsidRDefault="00113F30" w:rsidP="005803E3">
            <w:pPr>
              <w:rPr>
                <w:b/>
              </w:rPr>
            </w:pPr>
            <w:r w:rsidRPr="005C6C35">
              <w:rPr>
                <w:b/>
              </w:rPr>
              <w:t xml:space="preserve">Quantitative analysis </w:t>
            </w:r>
          </w:p>
          <w:p w14:paraId="34FEB02B" w14:textId="77777777" w:rsidR="00113F30" w:rsidRPr="00E4293B" w:rsidRDefault="00113F30" w:rsidP="00E4293B">
            <w:pPr>
              <w:rPr>
                <w:b/>
              </w:rPr>
            </w:pPr>
            <w:r w:rsidRPr="00E4293B">
              <w:rPr>
                <w:b/>
              </w:rPr>
              <w:t>Quantitative indicator to substantiate assessment of sub-indicator 6(a) Assessment criterion (c):</w:t>
            </w:r>
          </w:p>
          <w:p w14:paraId="29B930AC" w14:textId="77777777" w:rsidR="00113F30" w:rsidRPr="00E4293B" w:rsidRDefault="00113F30" w:rsidP="00E4293B">
            <w:r w:rsidRPr="00E4293B">
              <w:rPr>
                <w:b/>
              </w:rPr>
              <w:t>•</w:t>
            </w:r>
            <w:r w:rsidRPr="00E4293B">
              <w:rPr>
                <w:b/>
              </w:rPr>
              <w:tab/>
            </w:r>
            <w:r w:rsidRPr="00E4293B">
              <w:t xml:space="preserve">Procuring entities, in the sector, with a designated, </w:t>
            </w:r>
            <w:proofErr w:type="spellStart"/>
            <w:r w:rsidRPr="00E4293B">
              <w:t>specialised</w:t>
            </w:r>
            <w:proofErr w:type="spellEnd"/>
            <w:r w:rsidRPr="00E4293B">
              <w:t xml:space="preserve"> procurement function (in % of total number of procuring entities in the sector). </w:t>
            </w:r>
          </w:p>
          <w:p w14:paraId="0396A9C2" w14:textId="408D022A" w:rsidR="00113F30" w:rsidRDefault="00113F30" w:rsidP="00E4293B">
            <w:pPr>
              <w:rPr>
                <w:b/>
              </w:rPr>
            </w:pPr>
            <w:r w:rsidRPr="00E4293B">
              <w:t>Source: Normative/regulatory function/statute of sector agencies.</w:t>
            </w:r>
          </w:p>
        </w:tc>
      </w:tr>
      <w:tr w:rsidR="00113F30" w14:paraId="0CAE5EEC" w14:textId="77777777" w:rsidTr="003D7BF5">
        <w:trPr>
          <w:trHeight w:val="526"/>
        </w:trPr>
        <w:tc>
          <w:tcPr>
            <w:tcW w:w="5000" w:type="pct"/>
          </w:tcPr>
          <w:p w14:paraId="016738B2" w14:textId="77777777" w:rsidR="00113F30" w:rsidRDefault="00113F30" w:rsidP="005803E3">
            <w:pPr>
              <w:rPr>
                <w:b/>
              </w:rPr>
            </w:pPr>
            <w:r w:rsidRPr="005C6C35">
              <w:rPr>
                <w:b/>
              </w:rPr>
              <w:t>Gap analysis</w:t>
            </w:r>
          </w:p>
          <w:p w14:paraId="668D340D" w14:textId="77777777" w:rsidR="00CB62EA" w:rsidRDefault="00CB62EA" w:rsidP="005803E3">
            <w:pPr>
              <w:rPr>
                <w:bCs/>
              </w:rPr>
            </w:pPr>
          </w:p>
          <w:p w14:paraId="341E6250" w14:textId="6FF6B511" w:rsidR="00CB62EA" w:rsidRPr="00CB62EA" w:rsidRDefault="00CB62EA" w:rsidP="005803E3">
            <w:pPr>
              <w:rPr>
                <w:bCs/>
              </w:rPr>
            </w:pPr>
          </w:p>
        </w:tc>
      </w:tr>
      <w:tr w:rsidR="00113F30" w14:paraId="28A3B773" w14:textId="77777777" w:rsidTr="003D7BF5">
        <w:trPr>
          <w:trHeight w:val="526"/>
        </w:trPr>
        <w:tc>
          <w:tcPr>
            <w:tcW w:w="5000" w:type="pct"/>
          </w:tcPr>
          <w:p w14:paraId="360BA7F2" w14:textId="77777777" w:rsidR="00113F30" w:rsidRDefault="00113F30" w:rsidP="005803E3">
            <w:pPr>
              <w:rPr>
                <w:b/>
              </w:rPr>
            </w:pPr>
            <w:r>
              <w:rPr>
                <w:b/>
              </w:rPr>
              <w:t>Recommendation</w:t>
            </w:r>
          </w:p>
          <w:p w14:paraId="674AB698" w14:textId="77777777" w:rsidR="00CB62EA" w:rsidRDefault="00CB62EA" w:rsidP="005803E3">
            <w:pPr>
              <w:rPr>
                <w:bCs/>
              </w:rPr>
            </w:pPr>
          </w:p>
          <w:p w14:paraId="717B777C" w14:textId="7836BF02" w:rsidR="00CB62EA" w:rsidRPr="00CB62EA" w:rsidRDefault="00CB62EA" w:rsidP="005803E3">
            <w:pPr>
              <w:rPr>
                <w:bCs/>
              </w:rPr>
            </w:pPr>
          </w:p>
        </w:tc>
      </w:tr>
      <w:tr w:rsidR="00113F30" w14:paraId="311D8D65" w14:textId="77777777" w:rsidTr="003D7BF5">
        <w:trPr>
          <w:trHeight w:val="526"/>
        </w:trPr>
        <w:tc>
          <w:tcPr>
            <w:tcW w:w="5000" w:type="pct"/>
            <w:shd w:val="clear" w:color="auto" w:fill="C2FAEA" w:themeFill="accent2" w:themeFillTint="33"/>
          </w:tcPr>
          <w:p w14:paraId="07BA23E4" w14:textId="06F4ABD2" w:rsidR="00113F30" w:rsidRPr="007D4244" w:rsidRDefault="00113F30" w:rsidP="00E4293B">
            <w:pPr>
              <w:rPr>
                <w:b/>
              </w:rPr>
            </w:pPr>
            <w:r w:rsidRPr="007D4244">
              <w:rPr>
                <w:b/>
              </w:rPr>
              <w:t xml:space="preserve">Assessment criterion </w:t>
            </w:r>
            <w:r>
              <w:rPr>
                <w:b/>
              </w:rPr>
              <w:t>6</w:t>
            </w:r>
            <w:r w:rsidR="007262D1">
              <w:rPr>
                <w:b/>
              </w:rPr>
              <w:t>(a)</w:t>
            </w:r>
            <w:r>
              <w:rPr>
                <w:b/>
              </w:rPr>
              <w:t>(d):</w:t>
            </w:r>
          </w:p>
          <w:p w14:paraId="6FB941C8" w14:textId="2A25B0EC" w:rsidR="00113F30" w:rsidRDefault="00113F30" w:rsidP="00E4293B">
            <w:pPr>
              <w:rPr>
                <w:b/>
              </w:rPr>
            </w:pPr>
            <w:r w:rsidRPr="00E4293B">
              <w:t>Decision making authority is delegated to the lowest competent levels consistent with the risks associated and the monetary sums involved</w:t>
            </w:r>
          </w:p>
        </w:tc>
      </w:tr>
      <w:tr w:rsidR="00113F30" w14:paraId="14D70A6D" w14:textId="77777777" w:rsidTr="003D7BF5">
        <w:trPr>
          <w:trHeight w:val="526"/>
        </w:trPr>
        <w:tc>
          <w:tcPr>
            <w:tcW w:w="5000" w:type="pct"/>
          </w:tcPr>
          <w:p w14:paraId="398094BE" w14:textId="72B36B15" w:rsidR="00113F30" w:rsidRDefault="00113F30" w:rsidP="00E4293B">
            <w:pPr>
              <w:rPr>
                <w:b/>
              </w:rPr>
            </w:pPr>
            <w:r w:rsidRPr="007D4244">
              <w:rPr>
                <w:b/>
              </w:rPr>
              <w:t>Conclusion</w:t>
            </w:r>
            <w:r>
              <w:t xml:space="preserve">: </w:t>
            </w:r>
            <w:sdt>
              <w:sdtPr>
                <w:rPr>
                  <w:b/>
                </w:rPr>
                <w:id w:val="1094508591"/>
                <w:placeholder>
                  <w:docPart w:val="F81201B389B64BCE9C4864EACD8ACEEA"/>
                </w:placeholder>
                <w:showingPlcHdr/>
                <w:dropDownList>
                  <w:listItem w:value="Choose an item."/>
                  <w:listItem w:displayText="No gap" w:value="No gap"/>
                  <w:listItem w:displayText="Minor gap" w:value="Minor gap"/>
                  <w:listItem w:displayText="Substantive gap" w:value="Substantive gap"/>
                </w:dropDownList>
              </w:sdtPr>
              <w:sdtEndPr/>
              <w:sdtContent>
                <w:r w:rsidR="00696FCC" w:rsidRPr="0089618F">
                  <w:rPr>
                    <w:rStyle w:val="PlaceholderText"/>
                  </w:rPr>
                  <w:t>Choose an item.</w:t>
                </w:r>
              </w:sdtContent>
            </w:sdt>
          </w:p>
        </w:tc>
      </w:tr>
      <w:tr w:rsidR="00113F30" w14:paraId="7850AA8F" w14:textId="77777777" w:rsidTr="003D7BF5">
        <w:trPr>
          <w:trHeight w:val="526"/>
        </w:trPr>
        <w:tc>
          <w:tcPr>
            <w:tcW w:w="5000" w:type="pct"/>
          </w:tcPr>
          <w:p w14:paraId="25CE599D" w14:textId="02155D39" w:rsidR="00113F30" w:rsidRDefault="00113F30" w:rsidP="00E4293B">
            <w:pPr>
              <w:rPr>
                <w:b/>
              </w:rPr>
            </w:pPr>
            <w:r w:rsidRPr="007D4244">
              <w:rPr>
                <w:b/>
              </w:rPr>
              <w:t>Red flag</w:t>
            </w:r>
            <w:r>
              <w:t xml:space="preserve">: </w:t>
            </w:r>
            <w:sdt>
              <w:sdtPr>
                <w:id w:val="1013109544"/>
                <w:placeholder>
                  <w:docPart w:val="2687564134B640A08895D73AEB988436"/>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113F30" w14:paraId="773C354C" w14:textId="77777777" w:rsidTr="003D7BF5">
        <w:trPr>
          <w:trHeight w:val="526"/>
        </w:trPr>
        <w:tc>
          <w:tcPr>
            <w:tcW w:w="5000" w:type="pct"/>
          </w:tcPr>
          <w:p w14:paraId="52683502" w14:textId="77777777" w:rsidR="00113F30" w:rsidRDefault="00113F30" w:rsidP="00E4293B">
            <w:pPr>
              <w:rPr>
                <w:b/>
              </w:rPr>
            </w:pPr>
            <w:r w:rsidRPr="005C6C35">
              <w:rPr>
                <w:b/>
              </w:rPr>
              <w:t>Qualitative analysis</w:t>
            </w:r>
          </w:p>
          <w:p w14:paraId="13C191D9" w14:textId="77777777" w:rsidR="00CB62EA" w:rsidRDefault="00CB62EA" w:rsidP="00E4293B">
            <w:pPr>
              <w:rPr>
                <w:bCs/>
              </w:rPr>
            </w:pPr>
          </w:p>
          <w:p w14:paraId="4721D02D" w14:textId="02C67D4D" w:rsidR="00CB62EA" w:rsidRPr="00CB62EA" w:rsidRDefault="00CB62EA" w:rsidP="00E4293B">
            <w:pPr>
              <w:rPr>
                <w:bCs/>
              </w:rPr>
            </w:pPr>
          </w:p>
        </w:tc>
      </w:tr>
      <w:tr w:rsidR="00113F30" w14:paraId="05C13D87" w14:textId="77777777" w:rsidTr="003D7BF5">
        <w:trPr>
          <w:trHeight w:val="526"/>
        </w:trPr>
        <w:tc>
          <w:tcPr>
            <w:tcW w:w="5000" w:type="pct"/>
          </w:tcPr>
          <w:p w14:paraId="4A509548" w14:textId="77777777" w:rsidR="00113F30" w:rsidRDefault="00113F30" w:rsidP="00E4293B">
            <w:pPr>
              <w:rPr>
                <w:b/>
              </w:rPr>
            </w:pPr>
            <w:r w:rsidRPr="005C6C35">
              <w:rPr>
                <w:b/>
              </w:rPr>
              <w:t>Gap analysis</w:t>
            </w:r>
          </w:p>
          <w:p w14:paraId="78580FC3" w14:textId="77777777" w:rsidR="00CB62EA" w:rsidRDefault="00CB62EA" w:rsidP="00E4293B">
            <w:pPr>
              <w:rPr>
                <w:bCs/>
              </w:rPr>
            </w:pPr>
          </w:p>
          <w:p w14:paraId="3691784F" w14:textId="107BCC44" w:rsidR="00CB62EA" w:rsidRPr="00CB62EA" w:rsidRDefault="00CB62EA" w:rsidP="00E4293B">
            <w:pPr>
              <w:rPr>
                <w:bCs/>
              </w:rPr>
            </w:pPr>
          </w:p>
        </w:tc>
      </w:tr>
      <w:tr w:rsidR="00113F30" w14:paraId="7F075184" w14:textId="77777777" w:rsidTr="003D7BF5">
        <w:trPr>
          <w:trHeight w:val="526"/>
        </w:trPr>
        <w:tc>
          <w:tcPr>
            <w:tcW w:w="5000" w:type="pct"/>
          </w:tcPr>
          <w:p w14:paraId="17359E51" w14:textId="32E3E5DC" w:rsidR="00113F30" w:rsidRDefault="00113F30" w:rsidP="00E4293B">
            <w:pPr>
              <w:rPr>
                <w:b/>
              </w:rPr>
            </w:pPr>
            <w:r>
              <w:rPr>
                <w:b/>
              </w:rPr>
              <w:t>Recommendation</w:t>
            </w:r>
          </w:p>
        </w:tc>
      </w:tr>
      <w:tr w:rsidR="00F002BA" w:rsidRPr="007976C9" w14:paraId="0778FBA2" w14:textId="77777777" w:rsidTr="003D7BF5">
        <w:trPr>
          <w:trHeight w:val="299"/>
        </w:trPr>
        <w:tc>
          <w:tcPr>
            <w:tcW w:w="5000" w:type="pct"/>
            <w:shd w:val="clear" w:color="auto" w:fill="49F1C1" w:themeFill="accent2" w:themeFillTint="99"/>
          </w:tcPr>
          <w:p w14:paraId="475A3797" w14:textId="77777777" w:rsidR="00F002BA" w:rsidRPr="003B5A67" w:rsidRDefault="00F002BA" w:rsidP="00F002BA">
            <w:pPr>
              <w:jc w:val="center"/>
              <w:rPr>
                <w:b/>
              </w:rPr>
            </w:pPr>
            <w:r w:rsidRPr="003B5A67">
              <w:rPr>
                <w:b/>
              </w:rPr>
              <w:t xml:space="preserve">Sub-indicator </w:t>
            </w:r>
            <w:r>
              <w:rPr>
                <w:b/>
              </w:rPr>
              <w:t>6(b</w:t>
            </w:r>
            <w:r w:rsidRPr="003B5A67">
              <w:rPr>
                <w:b/>
              </w:rPr>
              <w:t xml:space="preserve">) </w:t>
            </w:r>
          </w:p>
          <w:p w14:paraId="0C5DD9CB" w14:textId="6B138891" w:rsidR="00F002BA" w:rsidRDefault="00F002BA" w:rsidP="00F002BA">
            <w:pPr>
              <w:jc w:val="center"/>
              <w:rPr>
                <w:b/>
              </w:rPr>
            </w:pPr>
            <w:r w:rsidRPr="00E4293B">
              <w:rPr>
                <w:b/>
                <w:lang w:val="en-GB"/>
              </w:rPr>
              <w:t>Centralized procurement body</w:t>
            </w:r>
          </w:p>
        </w:tc>
      </w:tr>
      <w:tr w:rsidR="00113F30" w:rsidRPr="007976C9" w14:paraId="2AA039BA" w14:textId="77777777" w:rsidTr="003D7BF5">
        <w:trPr>
          <w:trHeight w:val="299"/>
        </w:trPr>
        <w:tc>
          <w:tcPr>
            <w:tcW w:w="5000" w:type="pct"/>
            <w:shd w:val="clear" w:color="auto" w:fill="C2FAEA" w:themeFill="accent2" w:themeFillTint="33"/>
          </w:tcPr>
          <w:p w14:paraId="3ECF512E" w14:textId="7E35BBCB" w:rsidR="00113F30" w:rsidRDefault="00113F30" w:rsidP="005803E3">
            <w:pPr>
              <w:rPr>
                <w:b/>
              </w:rPr>
            </w:pPr>
            <w:r>
              <w:rPr>
                <w:b/>
              </w:rPr>
              <w:t>Assessment criterion 6</w:t>
            </w:r>
            <w:r w:rsidR="007262D1">
              <w:rPr>
                <w:b/>
              </w:rPr>
              <w:t>(b)</w:t>
            </w:r>
            <w:r>
              <w:rPr>
                <w:b/>
              </w:rPr>
              <w:t>(a):</w:t>
            </w:r>
          </w:p>
          <w:p w14:paraId="326A1479" w14:textId="5B906927" w:rsidR="00113F30" w:rsidRPr="007976C9" w:rsidRDefault="00113F30" w:rsidP="005803E3">
            <w:pPr>
              <w:rPr>
                <w:b/>
              </w:rPr>
            </w:pPr>
            <w:r w:rsidRPr="00E4293B">
              <w:t xml:space="preserve">The country/sector has considered the benefits of establishing a </w:t>
            </w:r>
            <w:proofErr w:type="spellStart"/>
            <w:r w:rsidRPr="00E4293B">
              <w:t>centralised</w:t>
            </w:r>
            <w:proofErr w:type="spellEnd"/>
            <w:r w:rsidRPr="00E4293B">
              <w:t xml:space="preserve"> procurement function in charge of consolidated procurement, framework agreements, or specialized procurement for the sector</w:t>
            </w:r>
          </w:p>
        </w:tc>
      </w:tr>
      <w:tr w:rsidR="00113F30" w14:paraId="77247A28" w14:textId="77777777" w:rsidTr="003D7BF5">
        <w:trPr>
          <w:trHeight w:val="366"/>
        </w:trPr>
        <w:tc>
          <w:tcPr>
            <w:tcW w:w="5000" w:type="pct"/>
          </w:tcPr>
          <w:p w14:paraId="4DACBEE7" w14:textId="0EDEE988" w:rsidR="00113F30" w:rsidRDefault="00113F30" w:rsidP="005803E3">
            <w:r w:rsidRPr="007D4244">
              <w:rPr>
                <w:b/>
              </w:rPr>
              <w:t>Conclusion</w:t>
            </w:r>
            <w:r>
              <w:t xml:space="preserve">: </w:t>
            </w:r>
            <w:sdt>
              <w:sdtPr>
                <w:rPr>
                  <w:b/>
                </w:rPr>
                <w:id w:val="-749728625"/>
                <w:placeholder>
                  <w:docPart w:val="3D13521503A645D4AF0AE89A1DC1B801"/>
                </w:placeholder>
                <w:showingPlcHdr/>
                <w:dropDownList>
                  <w:listItem w:value="Choose an item."/>
                  <w:listItem w:displayText="No gap" w:value="No gap"/>
                  <w:listItem w:displayText="Minor gap" w:value="Minor gap"/>
                  <w:listItem w:displayText="Substantive gap" w:value="Substantive gap"/>
                </w:dropDownList>
              </w:sdtPr>
              <w:sdtEndPr/>
              <w:sdtContent>
                <w:r w:rsidR="00696FCC" w:rsidRPr="0089618F">
                  <w:rPr>
                    <w:rStyle w:val="PlaceholderText"/>
                  </w:rPr>
                  <w:t>Choose an item.</w:t>
                </w:r>
              </w:sdtContent>
            </w:sdt>
          </w:p>
        </w:tc>
      </w:tr>
      <w:tr w:rsidR="00113F30" w14:paraId="4CBFF666" w14:textId="77777777" w:rsidTr="003D7BF5">
        <w:trPr>
          <w:trHeight w:val="380"/>
        </w:trPr>
        <w:tc>
          <w:tcPr>
            <w:tcW w:w="5000" w:type="pct"/>
          </w:tcPr>
          <w:p w14:paraId="42DDA998" w14:textId="4A92C877" w:rsidR="00113F30" w:rsidRDefault="00113F30" w:rsidP="005803E3">
            <w:r w:rsidRPr="007D4244">
              <w:rPr>
                <w:b/>
              </w:rPr>
              <w:t>Red flag</w:t>
            </w:r>
            <w:r>
              <w:t xml:space="preserve">: </w:t>
            </w:r>
            <w:sdt>
              <w:sdtPr>
                <w:id w:val="2491578"/>
                <w:placeholder>
                  <w:docPart w:val="E386849DCA564B5092D3C09E06011E47"/>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113F30" w:rsidRPr="007D4244" w14:paraId="5BB89783" w14:textId="77777777" w:rsidTr="003D7BF5">
        <w:trPr>
          <w:trHeight w:val="770"/>
        </w:trPr>
        <w:tc>
          <w:tcPr>
            <w:tcW w:w="5000" w:type="pct"/>
          </w:tcPr>
          <w:p w14:paraId="6C96B065" w14:textId="77777777" w:rsidR="00113F30" w:rsidRDefault="00113F30" w:rsidP="005803E3">
            <w:pPr>
              <w:rPr>
                <w:b/>
              </w:rPr>
            </w:pPr>
            <w:r w:rsidRPr="005C6C35">
              <w:rPr>
                <w:b/>
              </w:rPr>
              <w:lastRenderedPageBreak/>
              <w:t>Qualitative analysis</w:t>
            </w:r>
          </w:p>
          <w:p w14:paraId="25C6EE81" w14:textId="65619B7B" w:rsidR="00CB62EA" w:rsidRPr="00CB62EA" w:rsidRDefault="00CB62EA" w:rsidP="005803E3">
            <w:pPr>
              <w:rPr>
                <w:bCs/>
              </w:rPr>
            </w:pPr>
          </w:p>
        </w:tc>
      </w:tr>
      <w:tr w:rsidR="00113F30" w:rsidRPr="005C6C35" w14:paraId="09ED42A5" w14:textId="77777777" w:rsidTr="003D7BF5">
        <w:trPr>
          <w:trHeight w:val="856"/>
        </w:trPr>
        <w:tc>
          <w:tcPr>
            <w:tcW w:w="5000" w:type="pct"/>
          </w:tcPr>
          <w:p w14:paraId="1723EF55" w14:textId="77777777" w:rsidR="00113F30" w:rsidRDefault="00113F30" w:rsidP="005803E3">
            <w:pPr>
              <w:rPr>
                <w:b/>
              </w:rPr>
            </w:pPr>
            <w:r w:rsidRPr="005C6C35">
              <w:rPr>
                <w:b/>
              </w:rPr>
              <w:t>Gap analysis</w:t>
            </w:r>
          </w:p>
          <w:p w14:paraId="404AA01D" w14:textId="0DEEA45B" w:rsidR="00CB62EA" w:rsidRPr="00CB62EA" w:rsidRDefault="00CB62EA" w:rsidP="005803E3">
            <w:pPr>
              <w:rPr>
                <w:bCs/>
              </w:rPr>
            </w:pPr>
          </w:p>
        </w:tc>
      </w:tr>
      <w:tr w:rsidR="00113F30" w:rsidRPr="005C6C35" w14:paraId="20B10CF9" w14:textId="77777777" w:rsidTr="003D7BF5">
        <w:trPr>
          <w:trHeight w:val="526"/>
        </w:trPr>
        <w:tc>
          <w:tcPr>
            <w:tcW w:w="5000" w:type="pct"/>
          </w:tcPr>
          <w:p w14:paraId="36D83D36" w14:textId="77777777" w:rsidR="00113F30" w:rsidRPr="005C6C35" w:rsidRDefault="00113F30" w:rsidP="005803E3">
            <w:pPr>
              <w:rPr>
                <w:b/>
              </w:rPr>
            </w:pPr>
            <w:r>
              <w:rPr>
                <w:b/>
              </w:rPr>
              <w:t>Recommendation</w:t>
            </w:r>
          </w:p>
        </w:tc>
      </w:tr>
      <w:tr w:rsidR="00113F30" w14:paraId="6A988CCC" w14:textId="77777777" w:rsidTr="003D7BF5">
        <w:trPr>
          <w:trHeight w:val="526"/>
        </w:trPr>
        <w:tc>
          <w:tcPr>
            <w:tcW w:w="5000" w:type="pct"/>
            <w:shd w:val="clear" w:color="auto" w:fill="C2FAEA" w:themeFill="accent2" w:themeFillTint="33"/>
          </w:tcPr>
          <w:p w14:paraId="3E333F6B" w14:textId="5C1B9207" w:rsidR="00113F30" w:rsidRDefault="00113F30" w:rsidP="005803E3">
            <w:pPr>
              <w:rPr>
                <w:b/>
              </w:rPr>
            </w:pPr>
            <w:r>
              <w:rPr>
                <w:b/>
              </w:rPr>
              <w:t>Assessment criterion 6</w:t>
            </w:r>
            <w:r w:rsidR="007262D1">
              <w:rPr>
                <w:b/>
              </w:rPr>
              <w:t>(b)</w:t>
            </w:r>
            <w:r>
              <w:rPr>
                <w:b/>
              </w:rPr>
              <w:t>(b):</w:t>
            </w:r>
          </w:p>
          <w:p w14:paraId="57EF9FF1" w14:textId="37263141" w:rsidR="00113F30" w:rsidRDefault="00113F30" w:rsidP="00E4293B">
            <w:r>
              <w:t xml:space="preserve">In case a </w:t>
            </w:r>
            <w:proofErr w:type="spellStart"/>
            <w:r>
              <w:t>centralised</w:t>
            </w:r>
            <w:proofErr w:type="spellEnd"/>
            <w:r>
              <w:t xml:space="preserve"> procurement body exists, the legal and regulatory framework provides for the following:</w:t>
            </w:r>
          </w:p>
          <w:p w14:paraId="1ED7CB1A" w14:textId="77777777" w:rsidR="00113F30" w:rsidRDefault="00113F30" w:rsidP="00E4293B">
            <w:r>
              <w:t>•</w:t>
            </w:r>
            <w:r>
              <w:tab/>
              <w:t>Legal status, funding, responsibilities, and decision-making powers are clearly defined.</w:t>
            </w:r>
          </w:p>
          <w:p w14:paraId="57976329" w14:textId="77777777" w:rsidR="00113F30" w:rsidRDefault="00113F30" w:rsidP="00E4293B">
            <w:r>
              <w:t>•</w:t>
            </w:r>
            <w:r>
              <w:tab/>
              <w:t>Accountability for decisions is precisely defined.</w:t>
            </w:r>
          </w:p>
          <w:p w14:paraId="4F14C363" w14:textId="65C3F701" w:rsidR="00113F30" w:rsidRDefault="00113F30" w:rsidP="00E4293B">
            <w:pPr>
              <w:rPr>
                <w:b/>
              </w:rPr>
            </w:pPr>
            <w:r>
              <w:t>•</w:t>
            </w:r>
            <w:r>
              <w:tab/>
              <w:t>The body and the head of the body have a high level and authoritative standing in government</w:t>
            </w:r>
          </w:p>
        </w:tc>
      </w:tr>
      <w:tr w:rsidR="00113F30" w14:paraId="601BDDEB" w14:textId="77777777" w:rsidTr="003D7BF5">
        <w:trPr>
          <w:trHeight w:val="526"/>
        </w:trPr>
        <w:tc>
          <w:tcPr>
            <w:tcW w:w="5000" w:type="pct"/>
          </w:tcPr>
          <w:p w14:paraId="32CF91DF" w14:textId="54EFB3BA" w:rsidR="00113F30" w:rsidRDefault="00113F30" w:rsidP="005803E3">
            <w:pPr>
              <w:rPr>
                <w:b/>
              </w:rPr>
            </w:pPr>
            <w:r w:rsidRPr="007D4244">
              <w:rPr>
                <w:b/>
              </w:rPr>
              <w:t>Conclusion</w:t>
            </w:r>
            <w:r>
              <w:t xml:space="preserve">: </w:t>
            </w:r>
            <w:sdt>
              <w:sdtPr>
                <w:rPr>
                  <w:b/>
                </w:rPr>
                <w:id w:val="775834522"/>
                <w:placeholder>
                  <w:docPart w:val="25407FF619544D80BACDB943B9F6B65B"/>
                </w:placeholder>
                <w:showingPlcHdr/>
                <w:dropDownList>
                  <w:listItem w:value="Choose an item."/>
                  <w:listItem w:displayText="No gap" w:value="No gap"/>
                  <w:listItem w:displayText="Minor gap" w:value="Minor gap"/>
                  <w:listItem w:displayText="Substantive gap" w:value="Substantive gap"/>
                </w:dropDownList>
              </w:sdtPr>
              <w:sdtEndPr/>
              <w:sdtContent>
                <w:r w:rsidR="00696FCC" w:rsidRPr="0089618F">
                  <w:rPr>
                    <w:rStyle w:val="PlaceholderText"/>
                  </w:rPr>
                  <w:t>Choose an item.</w:t>
                </w:r>
              </w:sdtContent>
            </w:sdt>
          </w:p>
        </w:tc>
      </w:tr>
      <w:tr w:rsidR="00113F30" w14:paraId="2D0DEEEC" w14:textId="77777777" w:rsidTr="003D7BF5">
        <w:trPr>
          <w:trHeight w:val="526"/>
        </w:trPr>
        <w:tc>
          <w:tcPr>
            <w:tcW w:w="5000" w:type="pct"/>
          </w:tcPr>
          <w:p w14:paraId="0BCF5C20" w14:textId="08589B6B" w:rsidR="00113F30" w:rsidRDefault="00113F30" w:rsidP="005803E3">
            <w:pPr>
              <w:rPr>
                <w:b/>
              </w:rPr>
            </w:pPr>
            <w:r w:rsidRPr="007D4244">
              <w:rPr>
                <w:b/>
              </w:rPr>
              <w:t>Red flag</w:t>
            </w:r>
            <w:r>
              <w:t xml:space="preserve">: </w:t>
            </w:r>
            <w:sdt>
              <w:sdtPr>
                <w:id w:val="1907104985"/>
                <w:placeholder>
                  <w:docPart w:val="BEB05A2B651240E187CE2C7D1021EAF7"/>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113F30" w14:paraId="3DC11D73" w14:textId="77777777" w:rsidTr="003D7BF5">
        <w:trPr>
          <w:trHeight w:val="526"/>
        </w:trPr>
        <w:tc>
          <w:tcPr>
            <w:tcW w:w="5000" w:type="pct"/>
          </w:tcPr>
          <w:p w14:paraId="40005071" w14:textId="77777777" w:rsidR="00113F30" w:rsidRDefault="00113F30" w:rsidP="005803E3">
            <w:pPr>
              <w:rPr>
                <w:b/>
              </w:rPr>
            </w:pPr>
            <w:r w:rsidRPr="005C6C35">
              <w:rPr>
                <w:b/>
              </w:rPr>
              <w:t>Qualitative analysis</w:t>
            </w:r>
          </w:p>
          <w:p w14:paraId="0DD9BF2A" w14:textId="77777777" w:rsidR="00CB62EA" w:rsidRDefault="00CB62EA" w:rsidP="005803E3">
            <w:pPr>
              <w:rPr>
                <w:bCs/>
              </w:rPr>
            </w:pPr>
          </w:p>
          <w:p w14:paraId="5EC16EB6" w14:textId="671AE540" w:rsidR="00CB62EA" w:rsidRPr="00CB62EA" w:rsidRDefault="00CB62EA" w:rsidP="005803E3">
            <w:pPr>
              <w:rPr>
                <w:bCs/>
              </w:rPr>
            </w:pPr>
          </w:p>
        </w:tc>
      </w:tr>
      <w:tr w:rsidR="00113F30" w14:paraId="4DE94C9E" w14:textId="77777777" w:rsidTr="003D7BF5">
        <w:trPr>
          <w:trHeight w:val="526"/>
        </w:trPr>
        <w:tc>
          <w:tcPr>
            <w:tcW w:w="5000" w:type="pct"/>
          </w:tcPr>
          <w:p w14:paraId="2AB28B54" w14:textId="77777777" w:rsidR="00113F30" w:rsidRDefault="00113F30" w:rsidP="005803E3">
            <w:pPr>
              <w:rPr>
                <w:b/>
              </w:rPr>
            </w:pPr>
            <w:r w:rsidRPr="005C6C35">
              <w:rPr>
                <w:b/>
              </w:rPr>
              <w:t>Gap analysis</w:t>
            </w:r>
          </w:p>
          <w:p w14:paraId="4450988B" w14:textId="77777777" w:rsidR="00CB62EA" w:rsidRDefault="00CB62EA" w:rsidP="005803E3">
            <w:pPr>
              <w:rPr>
                <w:bCs/>
              </w:rPr>
            </w:pPr>
          </w:p>
          <w:p w14:paraId="3EB55777" w14:textId="1E97E59E" w:rsidR="00CB62EA" w:rsidRPr="00CB62EA" w:rsidRDefault="00CB62EA" w:rsidP="005803E3">
            <w:pPr>
              <w:rPr>
                <w:bCs/>
              </w:rPr>
            </w:pPr>
          </w:p>
        </w:tc>
      </w:tr>
      <w:tr w:rsidR="00113F30" w:rsidRPr="005C6C35" w14:paraId="31036148" w14:textId="77777777" w:rsidTr="003D7BF5">
        <w:trPr>
          <w:trHeight w:val="526"/>
        </w:trPr>
        <w:tc>
          <w:tcPr>
            <w:tcW w:w="5000" w:type="pct"/>
          </w:tcPr>
          <w:p w14:paraId="03E98797" w14:textId="77777777" w:rsidR="00113F30" w:rsidRPr="005C6C35" w:rsidRDefault="00113F30" w:rsidP="005803E3">
            <w:pPr>
              <w:rPr>
                <w:b/>
              </w:rPr>
            </w:pPr>
            <w:r>
              <w:rPr>
                <w:b/>
              </w:rPr>
              <w:t>Recommendation</w:t>
            </w:r>
          </w:p>
        </w:tc>
      </w:tr>
      <w:tr w:rsidR="00113F30" w14:paraId="38E635B0" w14:textId="77777777" w:rsidTr="003D7BF5">
        <w:trPr>
          <w:trHeight w:val="526"/>
        </w:trPr>
        <w:tc>
          <w:tcPr>
            <w:tcW w:w="5000" w:type="pct"/>
            <w:shd w:val="clear" w:color="auto" w:fill="C2FAEA" w:themeFill="accent2" w:themeFillTint="33"/>
          </w:tcPr>
          <w:p w14:paraId="4B6DE8C5" w14:textId="292C925E" w:rsidR="00113F30" w:rsidRPr="007D4244" w:rsidRDefault="00113F30" w:rsidP="005803E3">
            <w:pPr>
              <w:rPr>
                <w:b/>
              </w:rPr>
            </w:pPr>
            <w:r w:rsidRPr="007D4244">
              <w:rPr>
                <w:b/>
              </w:rPr>
              <w:t xml:space="preserve">Assessment criterion </w:t>
            </w:r>
            <w:r>
              <w:rPr>
                <w:b/>
              </w:rPr>
              <w:t>6</w:t>
            </w:r>
            <w:r w:rsidR="007262D1">
              <w:rPr>
                <w:b/>
              </w:rPr>
              <w:t>(b)</w:t>
            </w:r>
            <w:r>
              <w:rPr>
                <w:b/>
              </w:rPr>
              <w:t>(c):</w:t>
            </w:r>
          </w:p>
          <w:p w14:paraId="5287A588" w14:textId="2DCFA586" w:rsidR="00113F30" w:rsidRDefault="00113F30" w:rsidP="005803E3">
            <w:pPr>
              <w:rPr>
                <w:b/>
              </w:rPr>
            </w:pPr>
            <w:r w:rsidRPr="00E4293B">
              <w:t xml:space="preserve">The </w:t>
            </w:r>
            <w:proofErr w:type="spellStart"/>
            <w:r w:rsidRPr="00E4293B">
              <w:t>centralised</w:t>
            </w:r>
            <w:proofErr w:type="spellEnd"/>
            <w:r w:rsidRPr="00E4293B">
              <w:t xml:space="preserve"> procurement body’s internal organization and staffing are sufficient and consistent with its responsibilities</w:t>
            </w:r>
          </w:p>
        </w:tc>
      </w:tr>
      <w:tr w:rsidR="00113F30" w14:paraId="50B9CA74" w14:textId="77777777" w:rsidTr="003D7BF5">
        <w:trPr>
          <w:trHeight w:val="526"/>
        </w:trPr>
        <w:tc>
          <w:tcPr>
            <w:tcW w:w="5000" w:type="pct"/>
          </w:tcPr>
          <w:p w14:paraId="75E0EB8F" w14:textId="53CEE1C3" w:rsidR="00113F30" w:rsidRDefault="00113F30" w:rsidP="005803E3">
            <w:pPr>
              <w:rPr>
                <w:b/>
              </w:rPr>
            </w:pPr>
            <w:r w:rsidRPr="007D4244">
              <w:rPr>
                <w:b/>
              </w:rPr>
              <w:t>Conclusion</w:t>
            </w:r>
            <w:r>
              <w:t xml:space="preserve">: </w:t>
            </w:r>
            <w:sdt>
              <w:sdtPr>
                <w:rPr>
                  <w:b/>
                </w:rPr>
                <w:id w:val="791012775"/>
                <w:placeholder>
                  <w:docPart w:val="DBAB5D4EF49242D0914D0B14F22140DF"/>
                </w:placeholder>
                <w:showingPlcHdr/>
                <w:dropDownList>
                  <w:listItem w:value="Choose an item."/>
                  <w:listItem w:displayText="No gap" w:value="No gap"/>
                  <w:listItem w:displayText="Minor gap" w:value="Minor gap"/>
                  <w:listItem w:displayText="Substantive gap" w:value="Substantive gap"/>
                </w:dropDownList>
              </w:sdtPr>
              <w:sdtEndPr/>
              <w:sdtContent>
                <w:r w:rsidR="00696FCC" w:rsidRPr="0089618F">
                  <w:rPr>
                    <w:rStyle w:val="PlaceholderText"/>
                  </w:rPr>
                  <w:t>Choose an item.</w:t>
                </w:r>
              </w:sdtContent>
            </w:sdt>
          </w:p>
        </w:tc>
      </w:tr>
      <w:tr w:rsidR="00113F30" w14:paraId="74C4D7F4" w14:textId="77777777" w:rsidTr="003D7BF5">
        <w:trPr>
          <w:trHeight w:val="526"/>
        </w:trPr>
        <w:tc>
          <w:tcPr>
            <w:tcW w:w="5000" w:type="pct"/>
          </w:tcPr>
          <w:p w14:paraId="3561674D" w14:textId="10DBAE60" w:rsidR="00113F30" w:rsidRDefault="00113F30" w:rsidP="005803E3">
            <w:pPr>
              <w:rPr>
                <w:b/>
              </w:rPr>
            </w:pPr>
            <w:r w:rsidRPr="007D4244">
              <w:rPr>
                <w:b/>
              </w:rPr>
              <w:t>Red flag</w:t>
            </w:r>
            <w:r>
              <w:t xml:space="preserve">: </w:t>
            </w:r>
            <w:sdt>
              <w:sdtPr>
                <w:id w:val="-692074489"/>
                <w:placeholder>
                  <w:docPart w:val="2FAFEA25F21C40D28F5CF8E7EDE2A8CE"/>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113F30" w14:paraId="65D9DAB4" w14:textId="77777777" w:rsidTr="003D7BF5">
        <w:trPr>
          <w:trHeight w:val="526"/>
        </w:trPr>
        <w:tc>
          <w:tcPr>
            <w:tcW w:w="5000" w:type="pct"/>
          </w:tcPr>
          <w:p w14:paraId="01644606" w14:textId="77777777" w:rsidR="00113F30" w:rsidRDefault="00113F30" w:rsidP="005803E3">
            <w:pPr>
              <w:rPr>
                <w:b/>
              </w:rPr>
            </w:pPr>
            <w:r w:rsidRPr="005C6C35">
              <w:rPr>
                <w:b/>
              </w:rPr>
              <w:t>Qualitative analysis</w:t>
            </w:r>
          </w:p>
          <w:p w14:paraId="4AB7666A" w14:textId="77777777" w:rsidR="00CB62EA" w:rsidRDefault="00CB62EA" w:rsidP="005803E3">
            <w:pPr>
              <w:rPr>
                <w:bCs/>
              </w:rPr>
            </w:pPr>
          </w:p>
          <w:p w14:paraId="3F3B6D38" w14:textId="7EDEF705" w:rsidR="00CB62EA" w:rsidRPr="00CB62EA" w:rsidRDefault="00CB62EA" w:rsidP="005803E3">
            <w:pPr>
              <w:rPr>
                <w:bCs/>
              </w:rPr>
            </w:pPr>
          </w:p>
        </w:tc>
      </w:tr>
      <w:tr w:rsidR="00113F30" w14:paraId="6FE2B8D6" w14:textId="77777777" w:rsidTr="003D7BF5">
        <w:trPr>
          <w:trHeight w:val="526"/>
        </w:trPr>
        <w:tc>
          <w:tcPr>
            <w:tcW w:w="5000" w:type="pct"/>
          </w:tcPr>
          <w:p w14:paraId="4784F0DA" w14:textId="77777777" w:rsidR="00113F30" w:rsidRDefault="00113F30" w:rsidP="005803E3">
            <w:pPr>
              <w:rPr>
                <w:b/>
              </w:rPr>
            </w:pPr>
            <w:r w:rsidRPr="005C6C35">
              <w:rPr>
                <w:b/>
              </w:rPr>
              <w:t>Gap analysis</w:t>
            </w:r>
          </w:p>
          <w:p w14:paraId="169B8654" w14:textId="77777777" w:rsidR="00CB62EA" w:rsidRDefault="00CB62EA" w:rsidP="005803E3">
            <w:pPr>
              <w:rPr>
                <w:bCs/>
              </w:rPr>
            </w:pPr>
          </w:p>
          <w:p w14:paraId="42FFF18E" w14:textId="5218A5C0" w:rsidR="00CB62EA" w:rsidRPr="00CB62EA" w:rsidRDefault="00CB62EA" w:rsidP="005803E3">
            <w:pPr>
              <w:rPr>
                <w:bCs/>
              </w:rPr>
            </w:pPr>
          </w:p>
        </w:tc>
      </w:tr>
      <w:tr w:rsidR="00113F30" w14:paraId="482937C9" w14:textId="77777777" w:rsidTr="003D7BF5">
        <w:trPr>
          <w:trHeight w:val="526"/>
        </w:trPr>
        <w:tc>
          <w:tcPr>
            <w:tcW w:w="5000" w:type="pct"/>
          </w:tcPr>
          <w:p w14:paraId="3FB2E369" w14:textId="77777777" w:rsidR="00113F30" w:rsidRDefault="00113F30" w:rsidP="005803E3">
            <w:pPr>
              <w:rPr>
                <w:b/>
              </w:rPr>
            </w:pPr>
            <w:r>
              <w:rPr>
                <w:b/>
              </w:rPr>
              <w:t>Recommendation</w:t>
            </w:r>
          </w:p>
          <w:p w14:paraId="2E247856" w14:textId="677CF43E" w:rsidR="00CB62EA" w:rsidRPr="00CB62EA" w:rsidRDefault="00CB62EA" w:rsidP="005803E3">
            <w:pPr>
              <w:rPr>
                <w:bCs/>
              </w:rPr>
            </w:pPr>
          </w:p>
        </w:tc>
      </w:tr>
    </w:tbl>
    <w:p w14:paraId="4AAD2477" w14:textId="77777777" w:rsidR="00CB62EA" w:rsidRDefault="00CB62EA" w:rsidP="00CB62EA">
      <w:pPr>
        <w:rPr>
          <w:b/>
          <w:sz w:val="26"/>
          <w:szCs w:val="26"/>
        </w:rPr>
      </w:pPr>
    </w:p>
    <w:p w14:paraId="056E1855" w14:textId="53CB85AF" w:rsidR="00CB62EA" w:rsidRPr="00CB62EA" w:rsidRDefault="00CB62EA" w:rsidP="0069292A">
      <w:pPr>
        <w:pStyle w:val="Heading2"/>
      </w:pPr>
      <w:bookmarkStart w:id="10" w:name="_Toc129943927"/>
      <w:r w:rsidRPr="00CB62EA">
        <w:lastRenderedPageBreak/>
        <w:t>Indicator 7. Publication of public procurement information in the sector supported by information technology</w:t>
      </w:r>
      <w:bookmarkEnd w:id="10"/>
    </w:p>
    <w:tbl>
      <w:tblPr>
        <w:tblStyle w:val="GridTable1Light-Accent2"/>
        <w:tblW w:w="5000" w:type="pct"/>
        <w:tblLook w:val="0000" w:firstRow="0" w:lastRow="0" w:firstColumn="0" w:lastColumn="0" w:noHBand="0" w:noVBand="0"/>
      </w:tblPr>
      <w:tblGrid>
        <w:gridCol w:w="9016"/>
      </w:tblGrid>
      <w:tr w:rsidR="00F002BA" w:rsidRPr="007976C9" w14:paraId="4AA00094" w14:textId="77777777" w:rsidTr="003D7BF5">
        <w:trPr>
          <w:trHeight w:val="299"/>
        </w:trPr>
        <w:tc>
          <w:tcPr>
            <w:tcW w:w="5000" w:type="pct"/>
            <w:shd w:val="clear" w:color="auto" w:fill="49F1C1" w:themeFill="accent2" w:themeFillTint="99"/>
          </w:tcPr>
          <w:p w14:paraId="5F16CCAE" w14:textId="1D3179FA" w:rsidR="00F002BA" w:rsidRPr="003B5A67" w:rsidRDefault="00F002BA" w:rsidP="00F002BA">
            <w:pPr>
              <w:jc w:val="center"/>
              <w:rPr>
                <w:b/>
              </w:rPr>
            </w:pPr>
            <w:r w:rsidRPr="003B5A67">
              <w:rPr>
                <w:b/>
              </w:rPr>
              <w:t xml:space="preserve">Sub-indicator </w:t>
            </w:r>
            <w:r>
              <w:rPr>
                <w:b/>
              </w:rPr>
              <w:t>7(a</w:t>
            </w:r>
            <w:r w:rsidRPr="003B5A67">
              <w:rPr>
                <w:b/>
              </w:rPr>
              <w:t>)</w:t>
            </w:r>
          </w:p>
          <w:p w14:paraId="08B706E1" w14:textId="77777777" w:rsidR="00F002BA" w:rsidRDefault="00F002BA" w:rsidP="00F002BA">
            <w:pPr>
              <w:tabs>
                <w:tab w:val="left" w:pos="1217"/>
              </w:tabs>
              <w:spacing w:line="0" w:lineRule="atLeast"/>
              <w:jc w:val="center"/>
              <w:rPr>
                <w:b/>
                <w:lang w:val="en-GB"/>
              </w:rPr>
            </w:pPr>
            <w:r w:rsidRPr="00E4293B">
              <w:rPr>
                <w:b/>
                <w:lang w:val="en-GB"/>
              </w:rPr>
              <w:t>Definition, responsibilities, and formal powers of procuring entities in the sector</w:t>
            </w:r>
          </w:p>
          <w:p w14:paraId="49B54835" w14:textId="708FAD24" w:rsidR="00F002BA" w:rsidRDefault="00F002BA" w:rsidP="00F002BA">
            <w:pPr>
              <w:jc w:val="center"/>
              <w:rPr>
                <w:b/>
              </w:rPr>
            </w:pPr>
            <w:r w:rsidRPr="00E4293B">
              <w:rPr>
                <w:lang w:val="en-GB"/>
              </w:rPr>
              <w:t>The sector uses an information system that meets the following requirements:</w:t>
            </w:r>
          </w:p>
        </w:tc>
      </w:tr>
      <w:tr w:rsidR="00F002BA" w:rsidRPr="007976C9" w14:paraId="6AE48551" w14:textId="77777777" w:rsidTr="003D7BF5">
        <w:trPr>
          <w:trHeight w:val="299"/>
        </w:trPr>
        <w:tc>
          <w:tcPr>
            <w:tcW w:w="5000" w:type="pct"/>
            <w:shd w:val="clear" w:color="auto" w:fill="C2FAEA" w:themeFill="accent2" w:themeFillTint="33"/>
          </w:tcPr>
          <w:p w14:paraId="55E29ADC" w14:textId="6C582932" w:rsidR="00F002BA" w:rsidRDefault="00F002BA" w:rsidP="00F002BA">
            <w:pPr>
              <w:rPr>
                <w:b/>
              </w:rPr>
            </w:pPr>
            <w:r>
              <w:rPr>
                <w:b/>
              </w:rPr>
              <w:t>Assessment criterion 7</w:t>
            </w:r>
            <w:r w:rsidR="007262D1">
              <w:rPr>
                <w:b/>
              </w:rPr>
              <w:t>(a)</w:t>
            </w:r>
            <w:r>
              <w:rPr>
                <w:b/>
              </w:rPr>
              <w:t>(a):</w:t>
            </w:r>
          </w:p>
          <w:p w14:paraId="715BD418" w14:textId="4DCD378D" w:rsidR="00F002BA" w:rsidRPr="007976C9" w:rsidRDefault="00F002BA" w:rsidP="00F002BA">
            <w:pPr>
              <w:rPr>
                <w:b/>
              </w:rPr>
            </w:pPr>
            <w:r w:rsidRPr="00E4293B">
              <w:t xml:space="preserve">Information on procurement, in the sector, is easily accessible in media of wide circulation and availability. Information is relevant, timely and complete and helpful to interested parties to understand the procurement processes and requirements and to monitor outcomes, </w:t>
            </w:r>
            <w:proofErr w:type="gramStart"/>
            <w:r w:rsidRPr="00E4293B">
              <w:t>results</w:t>
            </w:r>
            <w:proofErr w:type="gramEnd"/>
            <w:r w:rsidRPr="00E4293B">
              <w:t xml:space="preserve"> and performance</w:t>
            </w:r>
          </w:p>
        </w:tc>
      </w:tr>
      <w:tr w:rsidR="00F002BA" w14:paraId="5EDCDC35" w14:textId="77777777" w:rsidTr="003D7BF5">
        <w:trPr>
          <w:trHeight w:val="366"/>
        </w:trPr>
        <w:tc>
          <w:tcPr>
            <w:tcW w:w="5000" w:type="pct"/>
          </w:tcPr>
          <w:p w14:paraId="0A9DB2B1" w14:textId="48AC3F2E" w:rsidR="00F002BA" w:rsidRDefault="00F002BA" w:rsidP="00F002BA">
            <w:r w:rsidRPr="007D4244">
              <w:rPr>
                <w:b/>
              </w:rPr>
              <w:t>Conclusion</w:t>
            </w:r>
            <w:r>
              <w:t xml:space="preserve">: </w:t>
            </w:r>
            <w:sdt>
              <w:sdtPr>
                <w:rPr>
                  <w:b/>
                </w:rPr>
                <w:id w:val="-1110276751"/>
                <w:placeholder>
                  <w:docPart w:val="48CE6F35E1AF442EBBA0A398248E6E55"/>
                </w:placeholder>
                <w:showingPlcHdr/>
                <w:dropDownList>
                  <w:listItem w:value="Choose an item."/>
                  <w:listItem w:displayText="No gap" w:value="No gap"/>
                  <w:listItem w:displayText="Minor gap" w:value="Minor gap"/>
                  <w:listItem w:displayText="Substantive gap" w:value="Substantive gap"/>
                </w:dropDownList>
              </w:sdtPr>
              <w:sdtEndPr/>
              <w:sdtContent>
                <w:r w:rsidR="00696FCC" w:rsidRPr="0089618F">
                  <w:rPr>
                    <w:rStyle w:val="PlaceholderText"/>
                  </w:rPr>
                  <w:t>Choose an item.</w:t>
                </w:r>
              </w:sdtContent>
            </w:sdt>
          </w:p>
        </w:tc>
      </w:tr>
      <w:tr w:rsidR="00F002BA" w14:paraId="065A8203" w14:textId="77777777" w:rsidTr="003D7BF5">
        <w:trPr>
          <w:trHeight w:val="380"/>
        </w:trPr>
        <w:tc>
          <w:tcPr>
            <w:tcW w:w="5000" w:type="pct"/>
          </w:tcPr>
          <w:p w14:paraId="381E882A" w14:textId="52397B58" w:rsidR="00F002BA" w:rsidRDefault="00F002BA" w:rsidP="00F002BA">
            <w:r w:rsidRPr="007D4244">
              <w:rPr>
                <w:b/>
              </w:rPr>
              <w:t>Red flag</w:t>
            </w:r>
            <w:r>
              <w:t xml:space="preserve">: </w:t>
            </w:r>
            <w:sdt>
              <w:sdtPr>
                <w:id w:val="-476845800"/>
                <w:placeholder>
                  <w:docPart w:val="1930DB3DE75B470FAF7E344B20AE5833"/>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F002BA" w:rsidRPr="007D4244" w14:paraId="43AA2714" w14:textId="77777777" w:rsidTr="003D7BF5">
        <w:trPr>
          <w:trHeight w:val="770"/>
        </w:trPr>
        <w:tc>
          <w:tcPr>
            <w:tcW w:w="5000" w:type="pct"/>
          </w:tcPr>
          <w:p w14:paraId="5FA64D9F" w14:textId="77777777" w:rsidR="00F002BA" w:rsidRDefault="00F002BA" w:rsidP="00F002BA">
            <w:pPr>
              <w:rPr>
                <w:b/>
              </w:rPr>
            </w:pPr>
            <w:r w:rsidRPr="005C6C35">
              <w:rPr>
                <w:b/>
              </w:rPr>
              <w:t>Qualitative analysis</w:t>
            </w:r>
          </w:p>
          <w:p w14:paraId="3CFA8ED5" w14:textId="77777777" w:rsidR="00CB62EA" w:rsidRDefault="00CB62EA" w:rsidP="00F002BA">
            <w:pPr>
              <w:rPr>
                <w:bCs/>
              </w:rPr>
            </w:pPr>
          </w:p>
          <w:p w14:paraId="2F0A92B0" w14:textId="09FCA960" w:rsidR="00CB62EA" w:rsidRPr="00CB62EA" w:rsidRDefault="00CB62EA" w:rsidP="00F002BA">
            <w:pPr>
              <w:rPr>
                <w:bCs/>
              </w:rPr>
            </w:pPr>
          </w:p>
        </w:tc>
      </w:tr>
      <w:tr w:rsidR="00F002BA" w:rsidRPr="005C6C35" w14:paraId="4B7B3BBE" w14:textId="77777777" w:rsidTr="003D7BF5">
        <w:trPr>
          <w:trHeight w:val="856"/>
        </w:trPr>
        <w:tc>
          <w:tcPr>
            <w:tcW w:w="5000" w:type="pct"/>
          </w:tcPr>
          <w:p w14:paraId="64ECF63B" w14:textId="77777777" w:rsidR="00F002BA" w:rsidRDefault="00F002BA" w:rsidP="00F002BA">
            <w:pPr>
              <w:rPr>
                <w:b/>
              </w:rPr>
            </w:pPr>
            <w:r w:rsidRPr="005C6C35">
              <w:rPr>
                <w:b/>
              </w:rPr>
              <w:t>Gap analysis</w:t>
            </w:r>
          </w:p>
          <w:p w14:paraId="66E65FB3" w14:textId="77777777" w:rsidR="00CB62EA" w:rsidRDefault="00CB62EA" w:rsidP="00F002BA">
            <w:pPr>
              <w:rPr>
                <w:bCs/>
              </w:rPr>
            </w:pPr>
          </w:p>
          <w:p w14:paraId="2F939300" w14:textId="71AF2333" w:rsidR="00CB62EA" w:rsidRPr="00CB62EA" w:rsidRDefault="00CB62EA" w:rsidP="00F002BA">
            <w:pPr>
              <w:rPr>
                <w:bCs/>
              </w:rPr>
            </w:pPr>
          </w:p>
        </w:tc>
      </w:tr>
      <w:tr w:rsidR="00F002BA" w:rsidRPr="005C6C35" w14:paraId="3F2D2A03" w14:textId="77777777" w:rsidTr="003D7BF5">
        <w:trPr>
          <w:trHeight w:val="526"/>
        </w:trPr>
        <w:tc>
          <w:tcPr>
            <w:tcW w:w="5000" w:type="pct"/>
          </w:tcPr>
          <w:p w14:paraId="1E848DE8" w14:textId="77777777" w:rsidR="00F002BA" w:rsidRDefault="00F002BA" w:rsidP="00F002BA">
            <w:pPr>
              <w:rPr>
                <w:b/>
              </w:rPr>
            </w:pPr>
            <w:r>
              <w:rPr>
                <w:b/>
              </w:rPr>
              <w:t>Recommendation</w:t>
            </w:r>
          </w:p>
          <w:p w14:paraId="612E101E" w14:textId="2EF23FC1" w:rsidR="00CB62EA" w:rsidRPr="00CB62EA" w:rsidRDefault="00CB62EA" w:rsidP="00F002BA">
            <w:pPr>
              <w:rPr>
                <w:bCs/>
              </w:rPr>
            </w:pPr>
          </w:p>
        </w:tc>
      </w:tr>
      <w:tr w:rsidR="00F002BA" w14:paraId="7E64E945" w14:textId="77777777" w:rsidTr="003D7BF5">
        <w:trPr>
          <w:trHeight w:val="526"/>
        </w:trPr>
        <w:tc>
          <w:tcPr>
            <w:tcW w:w="5000" w:type="pct"/>
            <w:shd w:val="clear" w:color="auto" w:fill="C2FAEA" w:themeFill="accent2" w:themeFillTint="33"/>
          </w:tcPr>
          <w:p w14:paraId="300D1A69" w14:textId="46932511" w:rsidR="00F002BA" w:rsidRDefault="00F002BA" w:rsidP="00F002BA">
            <w:pPr>
              <w:rPr>
                <w:b/>
              </w:rPr>
            </w:pPr>
            <w:r>
              <w:rPr>
                <w:b/>
              </w:rPr>
              <w:t>Assessment criterion 7</w:t>
            </w:r>
            <w:r w:rsidR="007262D1">
              <w:rPr>
                <w:b/>
              </w:rPr>
              <w:t>(a)</w:t>
            </w:r>
            <w:r>
              <w:rPr>
                <w:b/>
              </w:rPr>
              <w:t>(b):</w:t>
            </w:r>
          </w:p>
          <w:p w14:paraId="01BB02BE" w14:textId="48700A1A" w:rsidR="00F002BA" w:rsidRDefault="00F002BA" w:rsidP="00F002BA">
            <w:pPr>
              <w:rPr>
                <w:b/>
              </w:rPr>
            </w:pPr>
            <w:r w:rsidRPr="00E4293B">
              <w:t>The country’s (or sector’s) information system is fully utilized by sector entities, provides up-to-date information and is easily accessible to all interested parties at no cost</w:t>
            </w:r>
          </w:p>
        </w:tc>
      </w:tr>
      <w:tr w:rsidR="00F002BA" w14:paraId="1B33CBE7" w14:textId="77777777" w:rsidTr="003D7BF5">
        <w:trPr>
          <w:trHeight w:val="526"/>
        </w:trPr>
        <w:tc>
          <w:tcPr>
            <w:tcW w:w="5000" w:type="pct"/>
          </w:tcPr>
          <w:p w14:paraId="7AE76C54" w14:textId="729F08A1" w:rsidR="00F002BA" w:rsidRDefault="00F002BA" w:rsidP="00F002BA">
            <w:pPr>
              <w:rPr>
                <w:b/>
              </w:rPr>
            </w:pPr>
            <w:r w:rsidRPr="007D4244">
              <w:rPr>
                <w:b/>
              </w:rPr>
              <w:t>Conclusion</w:t>
            </w:r>
            <w:r>
              <w:t xml:space="preserve">: </w:t>
            </w:r>
            <w:sdt>
              <w:sdtPr>
                <w:rPr>
                  <w:b/>
                </w:rPr>
                <w:id w:val="-740254714"/>
                <w:placeholder>
                  <w:docPart w:val="EE678C34EA214BDBB306D79934BF8C35"/>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F002BA" w14:paraId="312701C0" w14:textId="77777777" w:rsidTr="003D7BF5">
        <w:trPr>
          <w:trHeight w:val="526"/>
        </w:trPr>
        <w:tc>
          <w:tcPr>
            <w:tcW w:w="5000" w:type="pct"/>
          </w:tcPr>
          <w:p w14:paraId="127F1A77" w14:textId="6C899626" w:rsidR="00F002BA" w:rsidRDefault="00F002BA" w:rsidP="00F002BA">
            <w:pPr>
              <w:rPr>
                <w:b/>
              </w:rPr>
            </w:pPr>
            <w:r w:rsidRPr="007D4244">
              <w:rPr>
                <w:b/>
              </w:rPr>
              <w:t>Red flag</w:t>
            </w:r>
            <w:r>
              <w:t xml:space="preserve">: </w:t>
            </w:r>
            <w:sdt>
              <w:sdtPr>
                <w:id w:val="-1840849470"/>
                <w:placeholder>
                  <w:docPart w:val="0D3BA9F331CD4852A7E476E2B3D145A4"/>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F002BA" w14:paraId="1501FC33" w14:textId="77777777" w:rsidTr="003D7BF5">
        <w:trPr>
          <w:trHeight w:val="526"/>
        </w:trPr>
        <w:tc>
          <w:tcPr>
            <w:tcW w:w="5000" w:type="pct"/>
          </w:tcPr>
          <w:p w14:paraId="7C722095" w14:textId="77777777" w:rsidR="00F002BA" w:rsidRDefault="00F002BA" w:rsidP="00F002BA">
            <w:pPr>
              <w:rPr>
                <w:b/>
              </w:rPr>
            </w:pPr>
            <w:r w:rsidRPr="005C6C35">
              <w:rPr>
                <w:b/>
              </w:rPr>
              <w:t>Qualitative analysis</w:t>
            </w:r>
          </w:p>
          <w:p w14:paraId="0BED1AB4" w14:textId="77777777" w:rsidR="00BE42E8" w:rsidRDefault="00BE42E8" w:rsidP="00F002BA">
            <w:pPr>
              <w:rPr>
                <w:bCs/>
              </w:rPr>
            </w:pPr>
          </w:p>
          <w:p w14:paraId="486CE7B6" w14:textId="4158EF9C" w:rsidR="00BE42E8" w:rsidRPr="00BE42E8" w:rsidRDefault="00BE42E8" w:rsidP="00F002BA">
            <w:pPr>
              <w:rPr>
                <w:bCs/>
              </w:rPr>
            </w:pPr>
          </w:p>
        </w:tc>
      </w:tr>
      <w:tr w:rsidR="00F002BA" w14:paraId="0684B5A3" w14:textId="77777777" w:rsidTr="003D7BF5">
        <w:trPr>
          <w:trHeight w:val="526"/>
        </w:trPr>
        <w:tc>
          <w:tcPr>
            <w:tcW w:w="5000" w:type="pct"/>
          </w:tcPr>
          <w:p w14:paraId="7846E538" w14:textId="77777777" w:rsidR="00F002BA" w:rsidRDefault="00F002BA" w:rsidP="00F002BA">
            <w:pPr>
              <w:rPr>
                <w:b/>
              </w:rPr>
            </w:pPr>
            <w:r w:rsidRPr="005C6C35">
              <w:rPr>
                <w:b/>
              </w:rPr>
              <w:t>Gap analysis</w:t>
            </w:r>
          </w:p>
          <w:p w14:paraId="40EFC83B" w14:textId="77777777" w:rsidR="00BE42E8" w:rsidRDefault="00BE42E8" w:rsidP="00F002BA">
            <w:pPr>
              <w:rPr>
                <w:bCs/>
              </w:rPr>
            </w:pPr>
          </w:p>
          <w:p w14:paraId="41236920" w14:textId="52D4989E" w:rsidR="00BE42E8" w:rsidRPr="00BE42E8" w:rsidRDefault="00BE42E8" w:rsidP="00F002BA">
            <w:pPr>
              <w:rPr>
                <w:bCs/>
              </w:rPr>
            </w:pPr>
          </w:p>
        </w:tc>
      </w:tr>
      <w:tr w:rsidR="00F002BA" w:rsidRPr="005C6C35" w14:paraId="14280F8F" w14:textId="77777777" w:rsidTr="003D7BF5">
        <w:trPr>
          <w:trHeight w:val="526"/>
        </w:trPr>
        <w:tc>
          <w:tcPr>
            <w:tcW w:w="5000" w:type="pct"/>
          </w:tcPr>
          <w:p w14:paraId="62C65FA5" w14:textId="77777777" w:rsidR="00F002BA" w:rsidRDefault="00F002BA" w:rsidP="00F002BA">
            <w:pPr>
              <w:rPr>
                <w:b/>
              </w:rPr>
            </w:pPr>
            <w:r>
              <w:rPr>
                <w:b/>
              </w:rPr>
              <w:t>Recommendation</w:t>
            </w:r>
          </w:p>
          <w:p w14:paraId="7385EEC6" w14:textId="77777777" w:rsidR="00BE42E8" w:rsidRDefault="00BE42E8" w:rsidP="00F002BA">
            <w:pPr>
              <w:rPr>
                <w:bCs/>
              </w:rPr>
            </w:pPr>
          </w:p>
          <w:p w14:paraId="1EE361B5" w14:textId="6F50381F" w:rsidR="00BE42E8" w:rsidRPr="00BE42E8" w:rsidRDefault="00BE42E8" w:rsidP="00F002BA">
            <w:pPr>
              <w:rPr>
                <w:bCs/>
              </w:rPr>
            </w:pPr>
          </w:p>
        </w:tc>
      </w:tr>
      <w:tr w:rsidR="00F002BA" w14:paraId="24C9B98C" w14:textId="77777777" w:rsidTr="003D7BF5">
        <w:trPr>
          <w:trHeight w:val="526"/>
        </w:trPr>
        <w:tc>
          <w:tcPr>
            <w:tcW w:w="5000" w:type="pct"/>
            <w:shd w:val="clear" w:color="auto" w:fill="C2FAEA" w:themeFill="accent2" w:themeFillTint="33"/>
          </w:tcPr>
          <w:p w14:paraId="1FD0212F" w14:textId="7C8FE0ED" w:rsidR="00F002BA" w:rsidRPr="007D4244" w:rsidRDefault="00F002BA" w:rsidP="00F002BA">
            <w:pPr>
              <w:rPr>
                <w:b/>
              </w:rPr>
            </w:pPr>
            <w:r w:rsidRPr="007D4244">
              <w:rPr>
                <w:b/>
              </w:rPr>
              <w:t xml:space="preserve">Assessment criterion </w:t>
            </w:r>
            <w:r>
              <w:rPr>
                <w:b/>
              </w:rPr>
              <w:t>7</w:t>
            </w:r>
            <w:r w:rsidR="007262D1">
              <w:rPr>
                <w:b/>
              </w:rPr>
              <w:t>(a)</w:t>
            </w:r>
            <w:r>
              <w:rPr>
                <w:b/>
              </w:rPr>
              <w:t>(c):</w:t>
            </w:r>
          </w:p>
          <w:p w14:paraId="0E95D2EE" w14:textId="0A4255C3" w:rsidR="00F002BA" w:rsidRDefault="00F002BA" w:rsidP="00F002BA">
            <w:pPr>
              <w:rPr>
                <w:b/>
              </w:rPr>
            </w:pPr>
            <w:r w:rsidRPr="00E4293B">
              <w:t>There is an integrated information system (</w:t>
            </w:r>
            <w:proofErr w:type="spellStart"/>
            <w:r w:rsidRPr="00E4293B">
              <w:t>centralised</w:t>
            </w:r>
            <w:proofErr w:type="spellEnd"/>
            <w:r w:rsidRPr="00E4293B">
              <w:t xml:space="preserve"> online portal) that provides up-to-date information and is easily accessible to all interested parties at no cost</w:t>
            </w:r>
          </w:p>
        </w:tc>
      </w:tr>
      <w:tr w:rsidR="00F002BA" w14:paraId="4B2EA2F0" w14:textId="77777777" w:rsidTr="003D7BF5">
        <w:trPr>
          <w:trHeight w:val="526"/>
        </w:trPr>
        <w:tc>
          <w:tcPr>
            <w:tcW w:w="5000" w:type="pct"/>
          </w:tcPr>
          <w:p w14:paraId="4FD8CC9E" w14:textId="68E68BB5" w:rsidR="00F002BA" w:rsidRDefault="00F002BA" w:rsidP="00F002BA">
            <w:pPr>
              <w:rPr>
                <w:b/>
              </w:rPr>
            </w:pPr>
            <w:r w:rsidRPr="007D4244">
              <w:rPr>
                <w:b/>
              </w:rPr>
              <w:t>Conclusion</w:t>
            </w:r>
            <w:r>
              <w:t xml:space="preserve">: </w:t>
            </w:r>
            <w:sdt>
              <w:sdtPr>
                <w:rPr>
                  <w:b/>
                </w:rPr>
                <w:id w:val="-1189369133"/>
                <w:placeholder>
                  <w:docPart w:val="C85A2E549BF04B24A58F1D2AE9385051"/>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F002BA" w14:paraId="17B3D2FC" w14:textId="77777777" w:rsidTr="003D7BF5">
        <w:trPr>
          <w:trHeight w:val="526"/>
        </w:trPr>
        <w:tc>
          <w:tcPr>
            <w:tcW w:w="5000" w:type="pct"/>
          </w:tcPr>
          <w:p w14:paraId="0E601936" w14:textId="0FF580D6" w:rsidR="00F002BA" w:rsidRDefault="00F002BA" w:rsidP="00F002BA">
            <w:pPr>
              <w:rPr>
                <w:b/>
              </w:rPr>
            </w:pPr>
            <w:r w:rsidRPr="007D4244">
              <w:rPr>
                <w:b/>
              </w:rPr>
              <w:t>Red flag</w:t>
            </w:r>
            <w:r>
              <w:t xml:space="preserve">: </w:t>
            </w:r>
            <w:sdt>
              <w:sdtPr>
                <w:id w:val="-1451621140"/>
                <w:placeholder>
                  <w:docPart w:val="4C0BE806FE78425A9E429E4F02DF2CE5"/>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F002BA" w14:paraId="66608895" w14:textId="77777777" w:rsidTr="003D7BF5">
        <w:trPr>
          <w:trHeight w:val="526"/>
        </w:trPr>
        <w:tc>
          <w:tcPr>
            <w:tcW w:w="5000" w:type="pct"/>
          </w:tcPr>
          <w:p w14:paraId="770C37AE" w14:textId="77777777" w:rsidR="00F002BA" w:rsidRDefault="00F002BA" w:rsidP="00F002BA">
            <w:pPr>
              <w:rPr>
                <w:b/>
              </w:rPr>
            </w:pPr>
            <w:r w:rsidRPr="005C6C35">
              <w:rPr>
                <w:b/>
              </w:rPr>
              <w:lastRenderedPageBreak/>
              <w:t>Qualitative analysis</w:t>
            </w:r>
          </w:p>
          <w:p w14:paraId="4A83D391" w14:textId="77777777" w:rsidR="00BE42E8" w:rsidRDefault="00BE42E8" w:rsidP="00F002BA">
            <w:pPr>
              <w:rPr>
                <w:bCs/>
              </w:rPr>
            </w:pPr>
          </w:p>
          <w:p w14:paraId="0646D4DB" w14:textId="2AC10905" w:rsidR="00BE42E8" w:rsidRPr="00BE42E8" w:rsidRDefault="00BE42E8" w:rsidP="00F002BA">
            <w:pPr>
              <w:rPr>
                <w:bCs/>
              </w:rPr>
            </w:pPr>
          </w:p>
        </w:tc>
      </w:tr>
      <w:tr w:rsidR="00F002BA" w14:paraId="15C83933" w14:textId="77777777" w:rsidTr="003D7BF5">
        <w:trPr>
          <w:trHeight w:val="526"/>
        </w:trPr>
        <w:tc>
          <w:tcPr>
            <w:tcW w:w="5000" w:type="pct"/>
            <w:shd w:val="clear" w:color="auto" w:fill="D9D9D9" w:themeFill="background1" w:themeFillShade="D9"/>
          </w:tcPr>
          <w:p w14:paraId="51DC4E98" w14:textId="4844C718" w:rsidR="00F002BA" w:rsidRDefault="00F002BA" w:rsidP="00F002BA">
            <w:pPr>
              <w:rPr>
                <w:b/>
              </w:rPr>
            </w:pPr>
            <w:r w:rsidRPr="005C6C35">
              <w:rPr>
                <w:b/>
              </w:rPr>
              <w:t xml:space="preserve">Quantitative analysis </w:t>
            </w:r>
          </w:p>
          <w:p w14:paraId="1196C847" w14:textId="77777777" w:rsidR="00F002BA" w:rsidRDefault="00F002BA" w:rsidP="00F002BA">
            <w:pPr>
              <w:rPr>
                <w:b/>
              </w:rPr>
            </w:pPr>
          </w:p>
          <w:p w14:paraId="5C18F866" w14:textId="77777777" w:rsidR="00F002BA" w:rsidRPr="00071821" w:rsidRDefault="00F002BA" w:rsidP="00F002BA">
            <w:pPr>
              <w:rPr>
                <w:b/>
              </w:rPr>
            </w:pPr>
            <w:r w:rsidRPr="00071821">
              <w:rPr>
                <w:b/>
              </w:rPr>
              <w:t>Quantitative indicators to substantiate assessment of sub-indicator 7(a) Assessment criterion (c):</w:t>
            </w:r>
          </w:p>
          <w:p w14:paraId="44FE4755" w14:textId="77777777" w:rsidR="00F002BA" w:rsidRPr="00071821" w:rsidRDefault="00F002BA" w:rsidP="00F002BA">
            <w:r w:rsidRPr="00071821">
              <w:rPr>
                <w:b/>
              </w:rPr>
              <w:t>•</w:t>
            </w:r>
            <w:r w:rsidRPr="00071821">
              <w:rPr>
                <w:b/>
              </w:rPr>
              <w:tab/>
            </w:r>
            <w:r w:rsidRPr="00071821">
              <w:t xml:space="preserve">Sector procurement plans published (in % of total number of required procurement plans) </w:t>
            </w:r>
          </w:p>
          <w:p w14:paraId="6A035F65" w14:textId="77777777" w:rsidR="00F002BA" w:rsidRPr="00071821" w:rsidRDefault="00F002BA" w:rsidP="00F002BA">
            <w:r w:rsidRPr="00071821">
              <w:t>•</w:t>
            </w:r>
            <w:r w:rsidRPr="00071821">
              <w:tab/>
              <w:t>Key procurement information published along the procurement cycle (in % of total number of contracts</w:t>
            </w:r>
            <w:proofErr w:type="gramStart"/>
            <w:r w:rsidRPr="00071821">
              <w:t>) :</w:t>
            </w:r>
            <w:proofErr w:type="gramEnd"/>
          </w:p>
          <w:p w14:paraId="1E6F8587" w14:textId="77777777" w:rsidR="00F002BA" w:rsidRPr="00071821" w:rsidRDefault="00F002BA" w:rsidP="00F002BA">
            <w:r w:rsidRPr="00071821">
              <w:t>o</w:t>
            </w:r>
            <w:r w:rsidRPr="00071821">
              <w:tab/>
              <w:t>Invitation to bid/Request for proposal (in % of total number of contracts</w:t>
            </w:r>
            <w:proofErr w:type="gramStart"/>
            <w:r w:rsidRPr="00071821">
              <w:t>);</w:t>
            </w:r>
            <w:proofErr w:type="gramEnd"/>
          </w:p>
          <w:p w14:paraId="37624BBC" w14:textId="77777777" w:rsidR="00F002BA" w:rsidRPr="00071821" w:rsidRDefault="00F002BA" w:rsidP="00F002BA">
            <w:r w:rsidRPr="00071821">
              <w:t>o</w:t>
            </w:r>
            <w:r w:rsidRPr="00071821">
              <w:tab/>
              <w:t>Contract awards (purpose, supplier, value, variations/amendments</w:t>
            </w:r>
            <w:proofErr w:type="gramStart"/>
            <w:r w:rsidRPr="00071821">
              <w:t>);</w:t>
            </w:r>
            <w:proofErr w:type="gramEnd"/>
          </w:p>
          <w:p w14:paraId="51002DE8" w14:textId="77777777" w:rsidR="00F002BA" w:rsidRPr="00071821" w:rsidRDefault="00F002BA" w:rsidP="00F002BA">
            <w:r w:rsidRPr="00071821">
              <w:t>o</w:t>
            </w:r>
            <w:r w:rsidRPr="00071821">
              <w:tab/>
              <w:t>Details related to contract implementation (milestones, completion, and payment</w:t>
            </w:r>
            <w:proofErr w:type="gramStart"/>
            <w:r w:rsidRPr="00071821">
              <w:t>);</w:t>
            </w:r>
            <w:proofErr w:type="gramEnd"/>
          </w:p>
          <w:p w14:paraId="0EEE097B" w14:textId="77777777" w:rsidR="00F002BA" w:rsidRPr="00071821" w:rsidRDefault="00F002BA" w:rsidP="00F002BA">
            <w:r w:rsidRPr="00071821">
              <w:t>o</w:t>
            </w:r>
            <w:r w:rsidRPr="00071821">
              <w:tab/>
              <w:t>Annual procurement statistics.</w:t>
            </w:r>
          </w:p>
          <w:p w14:paraId="5CEE723F" w14:textId="77777777" w:rsidR="00F002BA" w:rsidRPr="00071821" w:rsidRDefault="00F002BA" w:rsidP="00F002BA">
            <w:r w:rsidRPr="00071821">
              <w:t>•</w:t>
            </w:r>
            <w:r w:rsidRPr="00071821">
              <w:tab/>
              <w:t xml:space="preserve">Appeals decisions related to the </w:t>
            </w:r>
            <w:proofErr w:type="gramStart"/>
            <w:r w:rsidRPr="00071821">
              <w:t>sector  posted</w:t>
            </w:r>
            <w:proofErr w:type="gramEnd"/>
            <w:r w:rsidRPr="00071821">
              <w:t xml:space="preserve"> within the timeframes specified in the law (in %).</w:t>
            </w:r>
          </w:p>
          <w:p w14:paraId="2321F57C" w14:textId="42A1CE6D" w:rsidR="00F002BA" w:rsidRPr="00071821" w:rsidRDefault="00F002BA" w:rsidP="00F002BA">
            <w:r w:rsidRPr="00071821">
              <w:t>Source: Centralized online portal.</w:t>
            </w:r>
          </w:p>
          <w:p w14:paraId="4415DCE6" w14:textId="6F65009F" w:rsidR="00F002BA" w:rsidRDefault="00F002BA" w:rsidP="00F002BA">
            <w:pPr>
              <w:rPr>
                <w:b/>
              </w:rPr>
            </w:pPr>
          </w:p>
        </w:tc>
      </w:tr>
      <w:tr w:rsidR="00F002BA" w14:paraId="509ACB38" w14:textId="77777777" w:rsidTr="003D7BF5">
        <w:trPr>
          <w:trHeight w:val="526"/>
        </w:trPr>
        <w:tc>
          <w:tcPr>
            <w:tcW w:w="5000" w:type="pct"/>
          </w:tcPr>
          <w:p w14:paraId="59632EF6" w14:textId="77777777" w:rsidR="00F002BA" w:rsidRDefault="00F002BA" w:rsidP="00F002BA">
            <w:pPr>
              <w:rPr>
                <w:b/>
              </w:rPr>
            </w:pPr>
            <w:r w:rsidRPr="005C6C35">
              <w:rPr>
                <w:b/>
              </w:rPr>
              <w:t>Gap analysis</w:t>
            </w:r>
          </w:p>
          <w:p w14:paraId="18962B3F" w14:textId="77777777" w:rsidR="00BE42E8" w:rsidRDefault="00BE42E8" w:rsidP="00F002BA">
            <w:pPr>
              <w:rPr>
                <w:bCs/>
              </w:rPr>
            </w:pPr>
          </w:p>
          <w:p w14:paraId="6D54284C" w14:textId="4D0D76DF" w:rsidR="00BE42E8" w:rsidRPr="00BE42E8" w:rsidRDefault="00BE42E8" w:rsidP="00F002BA">
            <w:pPr>
              <w:rPr>
                <w:bCs/>
              </w:rPr>
            </w:pPr>
          </w:p>
        </w:tc>
      </w:tr>
      <w:tr w:rsidR="00F002BA" w14:paraId="73320E75" w14:textId="77777777" w:rsidTr="003D7BF5">
        <w:trPr>
          <w:trHeight w:val="526"/>
        </w:trPr>
        <w:tc>
          <w:tcPr>
            <w:tcW w:w="5000" w:type="pct"/>
          </w:tcPr>
          <w:p w14:paraId="7CE52FCA" w14:textId="77777777" w:rsidR="00F002BA" w:rsidRDefault="00F002BA" w:rsidP="00F002BA">
            <w:pPr>
              <w:rPr>
                <w:b/>
              </w:rPr>
            </w:pPr>
            <w:r>
              <w:rPr>
                <w:b/>
              </w:rPr>
              <w:t>Recommendation</w:t>
            </w:r>
          </w:p>
          <w:p w14:paraId="1E1A54C0" w14:textId="5405C862" w:rsidR="00BE42E8" w:rsidRPr="00BE42E8" w:rsidRDefault="00BE42E8" w:rsidP="00F002BA">
            <w:pPr>
              <w:rPr>
                <w:bCs/>
              </w:rPr>
            </w:pPr>
          </w:p>
        </w:tc>
      </w:tr>
      <w:tr w:rsidR="00F002BA" w14:paraId="71C7DFEA" w14:textId="77777777" w:rsidTr="003D7BF5">
        <w:trPr>
          <w:trHeight w:val="526"/>
        </w:trPr>
        <w:tc>
          <w:tcPr>
            <w:tcW w:w="5000" w:type="pct"/>
            <w:shd w:val="clear" w:color="auto" w:fill="C2FAEA" w:themeFill="accent2" w:themeFillTint="33"/>
          </w:tcPr>
          <w:p w14:paraId="53915444" w14:textId="60657E8C" w:rsidR="00F002BA" w:rsidRPr="007D4244" w:rsidRDefault="00F002BA" w:rsidP="00F002BA">
            <w:pPr>
              <w:rPr>
                <w:b/>
              </w:rPr>
            </w:pPr>
            <w:r w:rsidRPr="007D4244">
              <w:rPr>
                <w:b/>
              </w:rPr>
              <w:t xml:space="preserve">Assessment criterion </w:t>
            </w:r>
            <w:r>
              <w:rPr>
                <w:b/>
              </w:rPr>
              <w:t>7</w:t>
            </w:r>
            <w:r w:rsidR="007262D1">
              <w:rPr>
                <w:b/>
              </w:rPr>
              <w:t>(a)</w:t>
            </w:r>
            <w:r>
              <w:rPr>
                <w:b/>
              </w:rPr>
              <w:t>(d):</w:t>
            </w:r>
          </w:p>
          <w:p w14:paraId="037100A5" w14:textId="5D70516D" w:rsidR="00F002BA" w:rsidRDefault="00F002BA" w:rsidP="00F002BA">
            <w:r>
              <w:t>The information system provides for the publication of:</w:t>
            </w:r>
          </w:p>
          <w:p w14:paraId="21326866" w14:textId="77777777" w:rsidR="00F002BA" w:rsidRDefault="00F002BA" w:rsidP="00F002BA">
            <w:r>
              <w:t>•</w:t>
            </w:r>
            <w:r>
              <w:tab/>
              <w:t xml:space="preserve">Procurement </w:t>
            </w:r>
            <w:proofErr w:type="gramStart"/>
            <w:r>
              <w:t>plans;</w:t>
            </w:r>
            <w:proofErr w:type="gramEnd"/>
          </w:p>
          <w:p w14:paraId="25DBDC36" w14:textId="77777777" w:rsidR="00F002BA" w:rsidRDefault="00F002BA" w:rsidP="00F002BA">
            <w:r>
              <w:t>•</w:t>
            </w:r>
            <w:r>
              <w:tab/>
              <w:t xml:space="preserve">Information related to specific procurements, as a minimum: Advertisements or notices of procurement opportunities, contract awards including procurement method and amendments, information on contract implementation including payments, appeals </w:t>
            </w:r>
            <w:proofErr w:type="gramStart"/>
            <w:r>
              <w:t>decisions;</w:t>
            </w:r>
            <w:proofErr w:type="gramEnd"/>
          </w:p>
          <w:p w14:paraId="095A8C5F" w14:textId="7E9BBE35" w:rsidR="00F002BA" w:rsidRDefault="00F002BA" w:rsidP="00F002BA">
            <w:pPr>
              <w:rPr>
                <w:b/>
              </w:rPr>
            </w:pPr>
            <w:r>
              <w:t>•</w:t>
            </w:r>
            <w:r>
              <w:tab/>
              <w:t>Linkages to rules and regulations and other information that is relevant to promote competition and transparency</w:t>
            </w:r>
          </w:p>
        </w:tc>
      </w:tr>
      <w:tr w:rsidR="00F002BA" w14:paraId="1144357B" w14:textId="77777777" w:rsidTr="003D7BF5">
        <w:trPr>
          <w:trHeight w:val="526"/>
        </w:trPr>
        <w:tc>
          <w:tcPr>
            <w:tcW w:w="5000" w:type="pct"/>
          </w:tcPr>
          <w:p w14:paraId="653A866F" w14:textId="7DD2BAF3" w:rsidR="00F002BA" w:rsidRDefault="00F002BA" w:rsidP="00F002BA">
            <w:pPr>
              <w:rPr>
                <w:b/>
              </w:rPr>
            </w:pPr>
            <w:r w:rsidRPr="007D4244">
              <w:rPr>
                <w:b/>
              </w:rPr>
              <w:t>Conclusion</w:t>
            </w:r>
            <w:r>
              <w:t xml:space="preserve">: </w:t>
            </w:r>
            <w:sdt>
              <w:sdtPr>
                <w:rPr>
                  <w:b/>
                </w:rPr>
                <w:id w:val="-1018463969"/>
                <w:placeholder>
                  <w:docPart w:val="5D780BF8586D4F8DAA8BA4B08E5F1F76"/>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F002BA" w14:paraId="18142D0B" w14:textId="77777777" w:rsidTr="003D7BF5">
        <w:trPr>
          <w:trHeight w:val="526"/>
        </w:trPr>
        <w:tc>
          <w:tcPr>
            <w:tcW w:w="5000" w:type="pct"/>
          </w:tcPr>
          <w:p w14:paraId="0A591F58" w14:textId="20F1ED38" w:rsidR="00F002BA" w:rsidRDefault="00F002BA" w:rsidP="00F002BA">
            <w:pPr>
              <w:rPr>
                <w:b/>
              </w:rPr>
            </w:pPr>
            <w:r w:rsidRPr="007D4244">
              <w:rPr>
                <w:b/>
              </w:rPr>
              <w:t>Red flag</w:t>
            </w:r>
            <w:r>
              <w:t xml:space="preserve">: </w:t>
            </w:r>
            <w:sdt>
              <w:sdtPr>
                <w:id w:val="-1331908148"/>
                <w:placeholder>
                  <w:docPart w:val="AF3F19E661454AE79A10E20BFC46B9A9"/>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F002BA" w14:paraId="56051BEC" w14:textId="77777777" w:rsidTr="003D7BF5">
        <w:trPr>
          <w:trHeight w:val="526"/>
        </w:trPr>
        <w:tc>
          <w:tcPr>
            <w:tcW w:w="5000" w:type="pct"/>
          </w:tcPr>
          <w:p w14:paraId="398AB201" w14:textId="77777777" w:rsidR="00F002BA" w:rsidRDefault="00F002BA" w:rsidP="00F002BA">
            <w:pPr>
              <w:rPr>
                <w:b/>
              </w:rPr>
            </w:pPr>
            <w:r w:rsidRPr="005C6C35">
              <w:rPr>
                <w:b/>
              </w:rPr>
              <w:t>Qualitative analysis</w:t>
            </w:r>
          </w:p>
          <w:p w14:paraId="3B2680B5" w14:textId="77777777" w:rsidR="00BE42E8" w:rsidRDefault="00BE42E8" w:rsidP="00F002BA">
            <w:pPr>
              <w:rPr>
                <w:bCs/>
              </w:rPr>
            </w:pPr>
          </w:p>
          <w:p w14:paraId="710488E8" w14:textId="18DB966D" w:rsidR="00BE42E8" w:rsidRPr="00BE42E8" w:rsidRDefault="00BE42E8" w:rsidP="00F002BA">
            <w:pPr>
              <w:rPr>
                <w:bCs/>
              </w:rPr>
            </w:pPr>
          </w:p>
        </w:tc>
      </w:tr>
      <w:tr w:rsidR="00F002BA" w14:paraId="02C7C409" w14:textId="77777777" w:rsidTr="003D7BF5">
        <w:trPr>
          <w:trHeight w:val="526"/>
        </w:trPr>
        <w:tc>
          <w:tcPr>
            <w:tcW w:w="5000" w:type="pct"/>
          </w:tcPr>
          <w:p w14:paraId="3350DC0C" w14:textId="77777777" w:rsidR="00F002BA" w:rsidRDefault="00F002BA" w:rsidP="00F002BA">
            <w:pPr>
              <w:rPr>
                <w:b/>
              </w:rPr>
            </w:pPr>
            <w:r w:rsidRPr="005C6C35">
              <w:rPr>
                <w:b/>
              </w:rPr>
              <w:t>Gap analysis</w:t>
            </w:r>
          </w:p>
          <w:p w14:paraId="3D46F374" w14:textId="77777777" w:rsidR="00BE42E8" w:rsidRDefault="00BE42E8" w:rsidP="00F002BA">
            <w:pPr>
              <w:rPr>
                <w:bCs/>
              </w:rPr>
            </w:pPr>
          </w:p>
          <w:p w14:paraId="12132038" w14:textId="40169460" w:rsidR="00BE42E8" w:rsidRPr="00BE42E8" w:rsidRDefault="00BE42E8" w:rsidP="00F002BA">
            <w:pPr>
              <w:rPr>
                <w:bCs/>
              </w:rPr>
            </w:pPr>
          </w:p>
        </w:tc>
      </w:tr>
      <w:tr w:rsidR="00F002BA" w14:paraId="5F5D0AC1" w14:textId="77777777" w:rsidTr="003D7BF5">
        <w:trPr>
          <w:trHeight w:val="526"/>
        </w:trPr>
        <w:tc>
          <w:tcPr>
            <w:tcW w:w="5000" w:type="pct"/>
          </w:tcPr>
          <w:p w14:paraId="3AF500E9" w14:textId="77777777" w:rsidR="00F002BA" w:rsidRDefault="00F002BA" w:rsidP="00F002BA">
            <w:pPr>
              <w:rPr>
                <w:b/>
              </w:rPr>
            </w:pPr>
            <w:r>
              <w:rPr>
                <w:b/>
              </w:rPr>
              <w:t>Recommendation</w:t>
            </w:r>
          </w:p>
          <w:p w14:paraId="3DC09CCA" w14:textId="77777777" w:rsidR="00BE42E8" w:rsidRDefault="00BE42E8" w:rsidP="00F002BA">
            <w:pPr>
              <w:rPr>
                <w:bCs/>
              </w:rPr>
            </w:pPr>
          </w:p>
          <w:p w14:paraId="6DDD56EF" w14:textId="6430C348" w:rsidR="00BE42E8" w:rsidRPr="00BE42E8" w:rsidRDefault="00BE42E8" w:rsidP="00F002BA">
            <w:pPr>
              <w:rPr>
                <w:bCs/>
              </w:rPr>
            </w:pPr>
          </w:p>
        </w:tc>
      </w:tr>
      <w:tr w:rsidR="00F002BA" w:rsidRPr="007976C9" w14:paraId="70BFCC5C" w14:textId="77777777" w:rsidTr="003D7BF5">
        <w:trPr>
          <w:trHeight w:val="299"/>
        </w:trPr>
        <w:tc>
          <w:tcPr>
            <w:tcW w:w="5000" w:type="pct"/>
            <w:shd w:val="clear" w:color="auto" w:fill="C2FAEA" w:themeFill="accent2" w:themeFillTint="33"/>
          </w:tcPr>
          <w:p w14:paraId="7D3215FB" w14:textId="55915FD7" w:rsidR="00F002BA" w:rsidRDefault="00F002BA" w:rsidP="00F002BA">
            <w:pPr>
              <w:rPr>
                <w:b/>
              </w:rPr>
            </w:pPr>
            <w:r>
              <w:rPr>
                <w:b/>
              </w:rPr>
              <w:t>Assessment criterion 7</w:t>
            </w:r>
            <w:r w:rsidR="007262D1">
              <w:rPr>
                <w:b/>
              </w:rPr>
              <w:t>(a)</w:t>
            </w:r>
            <w:r>
              <w:rPr>
                <w:b/>
              </w:rPr>
              <w:t>(e):</w:t>
            </w:r>
          </w:p>
          <w:p w14:paraId="05823F37" w14:textId="6CFF26E1" w:rsidR="00F002BA" w:rsidRPr="007976C9" w:rsidRDefault="00F002BA" w:rsidP="00F002BA">
            <w:pPr>
              <w:rPr>
                <w:b/>
              </w:rPr>
            </w:pPr>
            <w:r w:rsidRPr="00E4293B">
              <w:t xml:space="preserve">In support of the concept of open contracting, in the sector, more comprehensive information is published on the centralized online portal, in each phase of the procurement process including the </w:t>
            </w:r>
            <w:r w:rsidRPr="00E4293B">
              <w:lastRenderedPageBreak/>
              <w:t>full set of procurement documents, evaluation reports, full contract documents including technical specification and implementation details (in accordance with legal and regulatory framework)</w:t>
            </w:r>
          </w:p>
        </w:tc>
      </w:tr>
      <w:tr w:rsidR="00F002BA" w14:paraId="1C2AB3BB" w14:textId="77777777" w:rsidTr="003D7BF5">
        <w:trPr>
          <w:trHeight w:val="366"/>
        </w:trPr>
        <w:tc>
          <w:tcPr>
            <w:tcW w:w="5000" w:type="pct"/>
          </w:tcPr>
          <w:p w14:paraId="42E311B2" w14:textId="592CFE71" w:rsidR="00F002BA" w:rsidRDefault="00F002BA" w:rsidP="00F002BA">
            <w:r w:rsidRPr="007D4244">
              <w:rPr>
                <w:b/>
              </w:rPr>
              <w:lastRenderedPageBreak/>
              <w:t>Conclusion</w:t>
            </w:r>
            <w:r>
              <w:t xml:space="preserve">: </w:t>
            </w:r>
            <w:sdt>
              <w:sdtPr>
                <w:rPr>
                  <w:b/>
                </w:rPr>
                <w:id w:val="-614991878"/>
                <w:placeholder>
                  <w:docPart w:val="3E8A5B74216F44D7B934B4A994C1C85C"/>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F002BA" w14:paraId="487775BA" w14:textId="77777777" w:rsidTr="003D7BF5">
        <w:trPr>
          <w:trHeight w:val="380"/>
        </w:trPr>
        <w:tc>
          <w:tcPr>
            <w:tcW w:w="5000" w:type="pct"/>
          </w:tcPr>
          <w:p w14:paraId="36F3F7D5" w14:textId="4ACA7B84" w:rsidR="00F002BA" w:rsidRDefault="00F002BA" w:rsidP="00F002BA">
            <w:r w:rsidRPr="007D4244">
              <w:rPr>
                <w:b/>
              </w:rPr>
              <w:t>Red flag</w:t>
            </w:r>
            <w:r>
              <w:t xml:space="preserve">: </w:t>
            </w:r>
            <w:sdt>
              <w:sdtPr>
                <w:id w:val="-1138875978"/>
                <w:placeholder>
                  <w:docPart w:val="271CEC269A7649A3BCF837B5A6919377"/>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F002BA" w:rsidRPr="007D4244" w14:paraId="1D1AA04F" w14:textId="77777777" w:rsidTr="003D7BF5">
        <w:trPr>
          <w:trHeight w:val="770"/>
        </w:trPr>
        <w:tc>
          <w:tcPr>
            <w:tcW w:w="5000" w:type="pct"/>
          </w:tcPr>
          <w:p w14:paraId="7210EEC6" w14:textId="77777777" w:rsidR="00F002BA" w:rsidRDefault="00F002BA" w:rsidP="00F002BA">
            <w:pPr>
              <w:rPr>
                <w:b/>
              </w:rPr>
            </w:pPr>
            <w:r w:rsidRPr="005C6C35">
              <w:rPr>
                <w:b/>
              </w:rPr>
              <w:t>Qualitative analysis</w:t>
            </w:r>
          </w:p>
          <w:p w14:paraId="70B0BD5F" w14:textId="77777777" w:rsidR="00BE42E8" w:rsidRDefault="00BE42E8" w:rsidP="00F002BA">
            <w:pPr>
              <w:rPr>
                <w:bCs/>
              </w:rPr>
            </w:pPr>
          </w:p>
          <w:p w14:paraId="6897A826" w14:textId="0EA52608" w:rsidR="00BE42E8" w:rsidRPr="00BE42E8" w:rsidRDefault="00BE42E8" w:rsidP="00F002BA">
            <w:pPr>
              <w:rPr>
                <w:bCs/>
              </w:rPr>
            </w:pPr>
          </w:p>
        </w:tc>
      </w:tr>
      <w:tr w:rsidR="00F002BA" w:rsidRPr="007D4244" w14:paraId="456AF817" w14:textId="77777777" w:rsidTr="003D7BF5">
        <w:trPr>
          <w:trHeight w:val="869"/>
        </w:trPr>
        <w:tc>
          <w:tcPr>
            <w:tcW w:w="5000" w:type="pct"/>
            <w:shd w:val="clear" w:color="auto" w:fill="D9D9D9" w:themeFill="background1" w:themeFillShade="D9"/>
          </w:tcPr>
          <w:p w14:paraId="0D7B91E4" w14:textId="366D3D22" w:rsidR="00F002BA" w:rsidRDefault="00F002BA" w:rsidP="00F002BA">
            <w:pPr>
              <w:rPr>
                <w:b/>
              </w:rPr>
            </w:pPr>
            <w:r w:rsidRPr="005C6C35">
              <w:rPr>
                <w:b/>
              </w:rPr>
              <w:t xml:space="preserve">Quantitative analysis </w:t>
            </w:r>
          </w:p>
          <w:p w14:paraId="17CF23BC" w14:textId="77777777" w:rsidR="00F002BA" w:rsidRDefault="00F002BA" w:rsidP="00F002BA">
            <w:pPr>
              <w:rPr>
                <w:b/>
              </w:rPr>
            </w:pPr>
          </w:p>
          <w:p w14:paraId="6CDB325F" w14:textId="77777777" w:rsidR="00F002BA" w:rsidRPr="00071821" w:rsidRDefault="00F002BA" w:rsidP="00F002BA">
            <w:pPr>
              <w:rPr>
                <w:b/>
              </w:rPr>
            </w:pPr>
            <w:r w:rsidRPr="00071821">
              <w:rPr>
                <w:b/>
              </w:rPr>
              <w:t xml:space="preserve">Recommended quantitative indicator to substantiate assessment of sub-indicator 7(a) Assessment criterion (e): </w:t>
            </w:r>
          </w:p>
          <w:p w14:paraId="302857CE" w14:textId="77777777" w:rsidR="00F002BA" w:rsidRPr="00071821" w:rsidRDefault="00F002BA" w:rsidP="00F002BA">
            <w:r w:rsidRPr="00071821">
              <w:t>•</w:t>
            </w:r>
            <w:r w:rsidRPr="00071821">
              <w:tab/>
              <w:t xml:space="preserve">Share of procurement information and data published in open data formats (in %). </w:t>
            </w:r>
          </w:p>
          <w:p w14:paraId="7C4A31F1" w14:textId="16BD45E4" w:rsidR="00F002BA" w:rsidRPr="007D4244" w:rsidRDefault="00F002BA" w:rsidP="00F002BA">
            <w:pPr>
              <w:rPr>
                <w:b/>
              </w:rPr>
            </w:pPr>
            <w:r w:rsidRPr="00071821">
              <w:t>Source: Centralized online portal.</w:t>
            </w:r>
          </w:p>
        </w:tc>
      </w:tr>
      <w:tr w:rsidR="00F002BA" w:rsidRPr="005C6C35" w14:paraId="7B13C759" w14:textId="77777777" w:rsidTr="003D7BF5">
        <w:trPr>
          <w:trHeight w:val="856"/>
        </w:trPr>
        <w:tc>
          <w:tcPr>
            <w:tcW w:w="5000" w:type="pct"/>
          </w:tcPr>
          <w:p w14:paraId="75DE2AD8" w14:textId="77777777" w:rsidR="00F002BA" w:rsidRDefault="00F002BA" w:rsidP="00F002BA">
            <w:pPr>
              <w:rPr>
                <w:b/>
              </w:rPr>
            </w:pPr>
            <w:r w:rsidRPr="005C6C35">
              <w:rPr>
                <w:b/>
              </w:rPr>
              <w:t>Gap analysis</w:t>
            </w:r>
          </w:p>
          <w:p w14:paraId="5E0EDBD1" w14:textId="475DD5C1" w:rsidR="00BE42E8" w:rsidRPr="00BE42E8" w:rsidRDefault="00BE42E8" w:rsidP="00F002BA">
            <w:pPr>
              <w:rPr>
                <w:bCs/>
              </w:rPr>
            </w:pPr>
          </w:p>
        </w:tc>
      </w:tr>
      <w:tr w:rsidR="00F002BA" w:rsidRPr="005C6C35" w14:paraId="711F633B" w14:textId="77777777" w:rsidTr="003D7BF5">
        <w:trPr>
          <w:trHeight w:val="526"/>
        </w:trPr>
        <w:tc>
          <w:tcPr>
            <w:tcW w:w="5000" w:type="pct"/>
          </w:tcPr>
          <w:p w14:paraId="1E5CC8EB" w14:textId="77777777" w:rsidR="00F002BA" w:rsidRDefault="00F002BA" w:rsidP="00F002BA">
            <w:pPr>
              <w:rPr>
                <w:b/>
              </w:rPr>
            </w:pPr>
            <w:r>
              <w:rPr>
                <w:b/>
              </w:rPr>
              <w:t>Recommendation</w:t>
            </w:r>
          </w:p>
          <w:p w14:paraId="13A6628C" w14:textId="671EA996" w:rsidR="00BE42E8" w:rsidRPr="00BE42E8" w:rsidRDefault="00BE42E8" w:rsidP="00F002BA">
            <w:pPr>
              <w:rPr>
                <w:bCs/>
              </w:rPr>
            </w:pPr>
          </w:p>
        </w:tc>
      </w:tr>
      <w:tr w:rsidR="00F002BA" w14:paraId="453568C3" w14:textId="77777777" w:rsidTr="003D7BF5">
        <w:trPr>
          <w:trHeight w:val="526"/>
        </w:trPr>
        <w:tc>
          <w:tcPr>
            <w:tcW w:w="5000" w:type="pct"/>
            <w:shd w:val="clear" w:color="auto" w:fill="C2FAEA" w:themeFill="accent2" w:themeFillTint="33"/>
          </w:tcPr>
          <w:p w14:paraId="0AB45539" w14:textId="28FFF6DD" w:rsidR="00F002BA" w:rsidRDefault="00F002BA" w:rsidP="00F002BA">
            <w:pPr>
              <w:rPr>
                <w:b/>
              </w:rPr>
            </w:pPr>
            <w:r>
              <w:rPr>
                <w:b/>
              </w:rPr>
              <w:t>Assessment criterion 7</w:t>
            </w:r>
            <w:r w:rsidR="007262D1">
              <w:rPr>
                <w:b/>
              </w:rPr>
              <w:t>(a)</w:t>
            </w:r>
            <w:r>
              <w:rPr>
                <w:b/>
              </w:rPr>
              <w:t>(f):</w:t>
            </w:r>
          </w:p>
          <w:p w14:paraId="600F4776" w14:textId="64CA72E8" w:rsidR="00F002BA" w:rsidRDefault="00F002BA" w:rsidP="00F002BA">
            <w:pPr>
              <w:rPr>
                <w:b/>
              </w:rPr>
            </w:pPr>
            <w:r w:rsidRPr="00305C23">
              <w:t>Information, from the sector, is published in an open and structured machine-readable format, using identifiers and classifications (open data format).</w:t>
            </w:r>
          </w:p>
        </w:tc>
      </w:tr>
      <w:tr w:rsidR="00F002BA" w14:paraId="72904F1C" w14:textId="77777777" w:rsidTr="003D7BF5">
        <w:trPr>
          <w:trHeight w:val="526"/>
        </w:trPr>
        <w:tc>
          <w:tcPr>
            <w:tcW w:w="5000" w:type="pct"/>
          </w:tcPr>
          <w:p w14:paraId="13D52244" w14:textId="240271D7" w:rsidR="00F002BA" w:rsidRDefault="00F002BA" w:rsidP="00F002BA">
            <w:pPr>
              <w:rPr>
                <w:b/>
              </w:rPr>
            </w:pPr>
            <w:r w:rsidRPr="007D4244">
              <w:rPr>
                <w:b/>
              </w:rPr>
              <w:t>Conclusion</w:t>
            </w:r>
            <w:r>
              <w:t xml:space="preserve">: </w:t>
            </w:r>
            <w:sdt>
              <w:sdtPr>
                <w:rPr>
                  <w:b/>
                </w:rPr>
                <w:id w:val="-744872187"/>
                <w:placeholder>
                  <w:docPart w:val="6B02B807652A4DA5B3528D1D349D81CD"/>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F002BA" w14:paraId="14DB3054" w14:textId="77777777" w:rsidTr="003D7BF5">
        <w:trPr>
          <w:trHeight w:val="526"/>
        </w:trPr>
        <w:tc>
          <w:tcPr>
            <w:tcW w:w="5000" w:type="pct"/>
          </w:tcPr>
          <w:p w14:paraId="6B78D047" w14:textId="3286E34E" w:rsidR="00F002BA" w:rsidRDefault="00F002BA" w:rsidP="00F002BA">
            <w:pPr>
              <w:rPr>
                <w:b/>
              </w:rPr>
            </w:pPr>
            <w:r w:rsidRPr="007D4244">
              <w:rPr>
                <w:b/>
              </w:rPr>
              <w:t>Red flag</w:t>
            </w:r>
            <w:r>
              <w:t xml:space="preserve">: </w:t>
            </w:r>
            <w:sdt>
              <w:sdtPr>
                <w:id w:val="-785661230"/>
                <w:placeholder>
                  <w:docPart w:val="DD1E243127614D45930B4CE02D3C107B"/>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F002BA" w14:paraId="0932F16E" w14:textId="77777777" w:rsidTr="003D7BF5">
        <w:trPr>
          <w:trHeight w:val="526"/>
        </w:trPr>
        <w:tc>
          <w:tcPr>
            <w:tcW w:w="5000" w:type="pct"/>
          </w:tcPr>
          <w:p w14:paraId="4A71E177" w14:textId="77777777" w:rsidR="00F002BA" w:rsidRDefault="00F002BA" w:rsidP="00F002BA">
            <w:pPr>
              <w:rPr>
                <w:b/>
              </w:rPr>
            </w:pPr>
            <w:r w:rsidRPr="005C6C35">
              <w:rPr>
                <w:b/>
              </w:rPr>
              <w:t>Qualitative analysis</w:t>
            </w:r>
          </w:p>
          <w:p w14:paraId="67FAE89D" w14:textId="77777777" w:rsidR="00B56D59" w:rsidRDefault="00B56D59" w:rsidP="00F002BA">
            <w:pPr>
              <w:rPr>
                <w:bCs/>
              </w:rPr>
            </w:pPr>
          </w:p>
          <w:p w14:paraId="36201E30" w14:textId="0DE36734" w:rsidR="00B56D59" w:rsidRPr="00B56D59" w:rsidRDefault="00B56D59" w:rsidP="00F002BA">
            <w:pPr>
              <w:rPr>
                <w:bCs/>
              </w:rPr>
            </w:pPr>
          </w:p>
        </w:tc>
      </w:tr>
      <w:tr w:rsidR="00F002BA" w14:paraId="069A2ED1" w14:textId="77777777" w:rsidTr="003D7BF5">
        <w:trPr>
          <w:trHeight w:val="526"/>
        </w:trPr>
        <w:tc>
          <w:tcPr>
            <w:tcW w:w="5000" w:type="pct"/>
          </w:tcPr>
          <w:p w14:paraId="07F6B0E2" w14:textId="77777777" w:rsidR="00F002BA" w:rsidRDefault="00F002BA" w:rsidP="00F002BA">
            <w:pPr>
              <w:rPr>
                <w:b/>
              </w:rPr>
            </w:pPr>
            <w:r w:rsidRPr="005C6C35">
              <w:rPr>
                <w:b/>
              </w:rPr>
              <w:t>Gap analysis</w:t>
            </w:r>
          </w:p>
          <w:p w14:paraId="17CBDE91" w14:textId="77777777" w:rsidR="00B56D59" w:rsidRDefault="00B56D59" w:rsidP="00F002BA">
            <w:pPr>
              <w:rPr>
                <w:bCs/>
              </w:rPr>
            </w:pPr>
          </w:p>
          <w:p w14:paraId="643955B7" w14:textId="1DEC92E3" w:rsidR="00B56D59" w:rsidRPr="00B56D59" w:rsidRDefault="00B56D59" w:rsidP="00F002BA">
            <w:pPr>
              <w:rPr>
                <w:bCs/>
              </w:rPr>
            </w:pPr>
          </w:p>
        </w:tc>
      </w:tr>
      <w:tr w:rsidR="00F002BA" w:rsidRPr="005C6C35" w14:paraId="704D647A" w14:textId="77777777" w:rsidTr="003D7BF5">
        <w:trPr>
          <w:trHeight w:val="526"/>
        </w:trPr>
        <w:tc>
          <w:tcPr>
            <w:tcW w:w="5000" w:type="pct"/>
          </w:tcPr>
          <w:p w14:paraId="67DFC254" w14:textId="77777777" w:rsidR="00F002BA" w:rsidRDefault="00F002BA" w:rsidP="00F002BA">
            <w:pPr>
              <w:rPr>
                <w:b/>
              </w:rPr>
            </w:pPr>
            <w:r>
              <w:rPr>
                <w:b/>
              </w:rPr>
              <w:t>Recommendation</w:t>
            </w:r>
          </w:p>
          <w:p w14:paraId="00761857" w14:textId="77777777" w:rsidR="00B56D59" w:rsidRDefault="00B56D59" w:rsidP="00F002BA">
            <w:pPr>
              <w:rPr>
                <w:bCs/>
              </w:rPr>
            </w:pPr>
          </w:p>
          <w:p w14:paraId="57945352" w14:textId="7D6AACDA" w:rsidR="00E04266" w:rsidRPr="00B56D59" w:rsidRDefault="00E04266" w:rsidP="00F002BA">
            <w:pPr>
              <w:rPr>
                <w:bCs/>
              </w:rPr>
            </w:pPr>
          </w:p>
        </w:tc>
      </w:tr>
      <w:tr w:rsidR="00F002BA" w14:paraId="021DAB57" w14:textId="77777777" w:rsidTr="003D7BF5">
        <w:trPr>
          <w:trHeight w:val="526"/>
        </w:trPr>
        <w:tc>
          <w:tcPr>
            <w:tcW w:w="5000" w:type="pct"/>
            <w:shd w:val="clear" w:color="auto" w:fill="C2FAEA" w:themeFill="accent2" w:themeFillTint="33"/>
          </w:tcPr>
          <w:p w14:paraId="02A0B6A4" w14:textId="71F87D05" w:rsidR="00F002BA" w:rsidRPr="007D4244" w:rsidRDefault="00F002BA" w:rsidP="00F002BA">
            <w:pPr>
              <w:rPr>
                <w:b/>
              </w:rPr>
            </w:pPr>
            <w:r w:rsidRPr="007D4244">
              <w:rPr>
                <w:b/>
              </w:rPr>
              <w:t xml:space="preserve">Assessment criterion </w:t>
            </w:r>
            <w:r>
              <w:rPr>
                <w:b/>
              </w:rPr>
              <w:t>7</w:t>
            </w:r>
            <w:r w:rsidR="007262D1">
              <w:rPr>
                <w:b/>
              </w:rPr>
              <w:t>(a)</w:t>
            </w:r>
            <w:r>
              <w:rPr>
                <w:b/>
              </w:rPr>
              <w:t>(g):</w:t>
            </w:r>
          </w:p>
          <w:p w14:paraId="6A8B6E91" w14:textId="5F234F78" w:rsidR="00F002BA" w:rsidRDefault="00F002BA" w:rsidP="00F002BA">
            <w:pPr>
              <w:rPr>
                <w:b/>
              </w:rPr>
            </w:pPr>
            <w:r w:rsidRPr="00071821">
              <w:t>Responsibility for the management and operation of the sector information system is clearly defined</w:t>
            </w:r>
          </w:p>
        </w:tc>
      </w:tr>
      <w:tr w:rsidR="00F002BA" w14:paraId="32C65C6D" w14:textId="77777777" w:rsidTr="003D7BF5">
        <w:trPr>
          <w:trHeight w:val="526"/>
        </w:trPr>
        <w:tc>
          <w:tcPr>
            <w:tcW w:w="5000" w:type="pct"/>
          </w:tcPr>
          <w:p w14:paraId="6AB166EC" w14:textId="66D982F1" w:rsidR="00F002BA" w:rsidRDefault="00F002BA" w:rsidP="00F002BA">
            <w:pPr>
              <w:rPr>
                <w:b/>
              </w:rPr>
            </w:pPr>
            <w:r w:rsidRPr="007D4244">
              <w:rPr>
                <w:b/>
              </w:rPr>
              <w:t>Conclusion</w:t>
            </w:r>
            <w:r>
              <w:t xml:space="preserve">: </w:t>
            </w:r>
            <w:sdt>
              <w:sdtPr>
                <w:rPr>
                  <w:b/>
                </w:rPr>
                <w:id w:val="-791663352"/>
                <w:placeholder>
                  <w:docPart w:val="FBE2FEAA943F4348B93200CEF6944816"/>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F002BA" w14:paraId="647BFD77" w14:textId="77777777" w:rsidTr="003D7BF5">
        <w:trPr>
          <w:trHeight w:val="526"/>
        </w:trPr>
        <w:tc>
          <w:tcPr>
            <w:tcW w:w="5000" w:type="pct"/>
          </w:tcPr>
          <w:p w14:paraId="3E6FDCF2" w14:textId="14B3B9E2" w:rsidR="00F002BA" w:rsidRDefault="00F002BA" w:rsidP="00F002BA">
            <w:pPr>
              <w:rPr>
                <w:b/>
              </w:rPr>
            </w:pPr>
            <w:r w:rsidRPr="007D4244">
              <w:rPr>
                <w:b/>
              </w:rPr>
              <w:t>Red flag</w:t>
            </w:r>
            <w:r>
              <w:t xml:space="preserve">: </w:t>
            </w:r>
            <w:sdt>
              <w:sdtPr>
                <w:id w:val="-202641104"/>
                <w:placeholder>
                  <w:docPart w:val="A899B57CDB9E43BA8E3D22B7759B9696"/>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F002BA" w14:paraId="2D67D31E" w14:textId="77777777" w:rsidTr="003D7BF5">
        <w:trPr>
          <w:trHeight w:val="526"/>
        </w:trPr>
        <w:tc>
          <w:tcPr>
            <w:tcW w:w="5000" w:type="pct"/>
          </w:tcPr>
          <w:p w14:paraId="3B8665AE" w14:textId="77777777" w:rsidR="00F002BA" w:rsidRDefault="00F002BA" w:rsidP="00F002BA">
            <w:pPr>
              <w:rPr>
                <w:b/>
              </w:rPr>
            </w:pPr>
            <w:r w:rsidRPr="005C6C35">
              <w:rPr>
                <w:b/>
              </w:rPr>
              <w:t>Qualitative analysis</w:t>
            </w:r>
          </w:p>
          <w:p w14:paraId="0E6BD66D" w14:textId="77777777" w:rsidR="00E04266" w:rsidRDefault="00E04266" w:rsidP="00F002BA">
            <w:pPr>
              <w:rPr>
                <w:bCs/>
              </w:rPr>
            </w:pPr>
          </w:p>
          <w:p w14:paraId="354EDC57" w14:textId="2DF79715" w:rsidR="00E04266" w:rsidRPr="00E04266" w:rsidRDefault="00E04266" w:rsidP="00F002BA">
            <w:pPr>
              <w:rPr>
                <w:bCs/>
              </w:rPr>
            </w:pPr>
          </w:p>
        </w:tc>
      </w:tr>
      <w:tr w:rsidR="00F002BA" w14:paraId="69FCA750" w14:textId="77777777" w:rsidTr="003D7BF5">
        <w:trPr>
          <w:trHeight w:val="526"/>
        </w:trPr>
        <w:tc>
          <w:tcPr>
            <w:tcW w:w="5000" w:type="pct"/>
          </w:tcPr>
          <w:p w14:paraId="5FD4559F" w14:textId="77777777" w:rsidR="00F002BA" w:rsidRDefault="00F002BA" w:rsidP="00F002BA">
            <w:pPr>
              <w:rPr>
                <w:b/>
              </w:rPr>
            </w:pPr>
            <w:r w:rsidRPr="005C6C35">
              <w:rPr>
                <w:b/>
              </w:rPr>
              <w:t>Gap analysis</w:t>
            </w:r>
          </w:p>
          <w:p w14:paraId="5853F0CF" w14:textId="77777777" w:rsidR="00E04266" w:rsidRDefault="00E04266" w:rsidP="00F002BA">
            <w:pPr>
              <w:rPr>
                <w:bCs/>
              </w:rPr>
            </w:pPr>
          </w:p>
          <w:p w14:paraId="5F26AE61" w14:textId="6FE5A766" w:rsidR="00E04266" w:rsidRPr="00E04266" w:rsidRDefault="00E04266" w:rsidP="00F002BA">
            <w:pPr>
              <w:rPr>
                <w:bCs/>
              </w:rPr>
            </w:pPr>
          </w:p>
        </w:tc>
      </w:tr>
      <w:tr w:rsidR="00F002BA" w14:paraId="4DD35F84" w14:textId="77777777" w:rsidTr="003D7BF5">
        <w:trPr>
          <w:trHeight w:val="526"/>
        </w:trPr>
        <w:tc>
          <w:tcPr>
            <w:tcW w:w="5000" w:type="pct"/>
          </w:tcPr>
          <w:p w14:paraId="61ADE798" w14:textId="77777777" w:rsidR="00F002BA" w:rsidRDefault="00F002BA" w:rsidP="00F002BA">
            <w:pPr>
              <w:rPr>
                <w:b/>
              </w:rPr>
            </w:pPr>
            <w:r>
              <w:rPr>
                <w:b/>
              </w:rPr>
              <w:lastRenderedPageBreak/>
              <w:t>Recommendation</w:t>
            </w:r>
          </w:p>
          <w:p w14:paraId="2FCAE3D0" w14:textId="77777777" w:rsidR="00E04266" w:rsidRDefault="00E04266" w:rsidP="00F002BA">
            <w:pPr>
              <w:rPr>
                <w:bCs/>
              </w:rPr>
            </w:pPr>
          </w:p>
          <w:p w14:paraId="7C5B18CD" w14:textId="679A9173" w:rsidR="00E04266" w:rsidRPr="00E04266" w:rsidRDefault="00E04266" w:rsidP="00F002BA">
            <w:pPr>
              <w:rPr>
                <w:bCs/>
              </w:rPr>
            </w:pPr>
          </w:p>
        </w:tc>
      </w:tr>
      <w:tr w:rsidR="00F002BA" w:rsidRPr="007976C9" w14:paraId="3C2D8D0A" w14:textId="77777777" w:rsidTr="003D7BF5">
        <w:trPr>
          <w:trHeight w:val="299"/>
        </w:trPr>
        <w:tc>
          <w:tcPr>
            <w:tcW w:w="5000" w:type="pct"/>
            <w:shd w:val="clear" w:color="auto" w:fill="49F1C1" w:themeFill="accent2" w:themeFillTint="99"/>
          </w:tcPr>
          <w:p w14:paraId="3A887FBE" w14:textId="77777777" w:rsidR="00F002BA" w:rsidRPr="003B5A67" w:rsidRDefault="00F002BA" w:rsidP="00F002BA">
            <w:pPr>
              <w:jc w:val="center"/>
              <w:rPr>
                <w:b/>
              </w:rPr>
            </w:pPr>
            <w:r w:rsidRPr="003B5A67">
              <w:rPr>
                <w:b/>
              </w:rPr>
              <w:t xml:space="preserve">Sub-indicator </w:t>
            </w:r>
            <w:r>
              <w:rPr>
                <w:b/>
              </w:rPr>
              <w:t>7(b</w:t>
            </w:r>
            <w:r w:rsidRPr="003B5A67">
              <w:rPr>
                <w:b/>
              </w:rPr>
              <w:t xml:space="preserve">) </w:t>
            </w:r>
          </w:p>
          <w:p w14:paraId="19B7D330" w14:textId="21995DF6" w:rsidR="00F002BA" w:rsidRDefault="00F002BA" w:rsidP="00F002BA">
            <w:pPr>
              <w:jc w:val="center"/>
              <w:rPr>
                <w:b/>
              </w:rPr>
            </w:pPr>
            <w:r w:rsidRPr="005803E3">
              <w:rPr>
                <w:b/>
                <w:lang w:val="en-GB"/>
              </w:rPr>
              <w:t>Use of e-Procurement in the sector</w:t>
            </w:r>
          </w:p>
        </w:tc>
      </w:tr>
      <w:tr w:rsidR="00F002BA" w:rsidRPr="007976C9" w14:paraId="38FDB619" w14:textId="77777777" w:rsidTr="003D7BF5">
        <w:trPr>
          <w:trHeight w:val="299"/>
        </w:trPr>
        <w:tc>
          <w:tcPr>
            <w:tcW w:w="5000" w:type="pct"/>
            <w:shd w:val="clear" w:color="auto" w:fill="C2FAEA" w:themeFill="accent2" w:themeFillTint="33"/>
          </w:tcPr>
          <w:p w14:paraId="06BECA5B" w14:textId="1AE265DF" w:rsidR="00F002BA" w:rsidRDefault="00F002BA" w:rsidP="00F002BA">
            <w:pPr>
              <w:rPr>
                <w:b/>
              </w:rPr>
            </w:pPr>
            <w:r>
              <w:rPr>
                <w:b/>
              </w:rPr>
              <w:t>Assessment criterion 7</w:t>
            </w:r>
            <w:r w:rsidR="007262D1">
              <w:rPr>
                <w:b/>
              </w:rPr>
              <w:t>(b)</w:t>
            </w:r>
            <w:r>
              <w:rPr>
                <w:b/>
              </w:rPr>
              <w:t>(a):</w:t>
            </w:r>
          </w:p>
          <w:p w14:paraId="6065B5D6" w14:textId="1A7DC434" w:rsidR="00F002BA" w:rsidRPr="007976C9" w:rsidRDefault="00F002BA" w:rsidP="00F002BA">
            <w:pPr>
              <w:rPr>
                <w:b/>
              </w:rPr>
            </w:pPr>
            <w:r w:rsidRPr="005803E3">
              <w:t>E-procurement is widely used or progressively implemented in the sector at all levels of government</w:t>
            </w:r>
          </w:p>
        </w:tc>
      </w:tr>
      <w:tr w:rsidR="00F002BA" w14:paraId="7FA0CC42" w14:textId="77777777" w:rsidTr="003D7BF5">
        <w:trPr>
          <w:trHeight w:val="366"/>
        </w:trPr>
        <w:tc>
          <w:tcPr>
            <w:tcW w:w="5000" w:type="pct"/>
          </w:tcPr>
          <w:p w14:paraId="3E8496FA" w14:textId="74076462" w:rsidR="00F002BA" w:rsidRDefault="00F002BA" w:rsidP="00F002BA">
            <w:r w:rsidRPr="007D4244">
              <w:rPr>
                <w:b/>
              </w:rPr>
              <w:t>Conclusion</w:t>
            </w:r>
            <w:r>
              <w:t xml:space="preserve">: </w:t>
            </w:r>
            <w:sdt>
              <w:sdtPr>
                <w:rPr>
                  <w:b/>
                </w:rPr>
                <w:id w:val="1759945968"/>
                <w:placeholder>
                  <w:docPart w:val="A9BD0EF6B72F446FBB679D6F5574E735"/>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F002BA" w14:paraId="4D8C0627" w14:textId="77777777" w:rsidTr="003D7BF5">
        <w:trPr>
          <w:trHeight w:val="380"/>
        </w:trPr>
        <w:tc>
          <w:tcPr>
            <w:tcW w:w="5000" w:type="pct"/>
          </w:tcPr>
          <w:p w14:paraId="77F35836" w14:textId="69FE2873" w:rsidR="00F002BA" w:rsidRDefault="00F002BA" w:rsidP="00F002BA">
            <w:r w:rsidRPr="007D4244">
              <w:rPr>
                <w:b/>
              </w:rPr>
              <w:t>Red flag</w:t>
            </w:r>
            <w:r>
              <w:t xml:space="preserve">: </w:t>
            </w:r>
            <w:sdt>
              <w:sdtPr>
                <w:id w:val="-223449690"/>
                <w:placeholder>
                  <w:docPart w:val="EB3C5F25FDBC4FA5B5ECAAFABAF3D284"/>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F002BA" w:rsidRPr="007D4244" w14:paraId="5B740453" w14:textId="77777777" w:rsidTr="003D7BF5">
        <w:trPr>
          <w:trHeight w:val="770"/>
        </w:trPr>
        <w:tc>
          <w:tcPr>
            <w:tcW w:w="5000" w:type="pct"/>
          </w:tcPr>
          <w:p w14:paraId="4C1B2C0A" w14:textId="77777777" w:rsidR="00F002BA" w:rsidRDefault="00F002BA" w:rsidP="00F002BA">
            <w:pPr>
              <w:rPr>
                <w:b/>
              </w:rPr>
            </w:pPr>
            <w:r w:rsidRPr="005C6C35">
              <w:rPr>
                <w:b/>
              </w:rPr>
              <w:t>Qualitative analysis</w:t>
            </w:r>
          </w:p>
          <w:p w14:paraId="76B36699" w14:textId="415745BD" w:rsidR="00514333" w:rsidRPr="00514333" w:rsidRDefault="00514333" w:rsidP="00F002BA">
            <w:pPr>
              <w:rPr>
                <w:bCs/>
              </w:rPr>
            </w:pPr>
          </w:p>
        </w:tc>
      </w:tr>
      <w:tr w:rsidR="00F002BA" w:rsidRPr="007D4244" w14:paraId="15134F89" w14:textId="77777777" w:rsidTr="003D7BF5">
        <w:trPr>
          <w:trHeight w:val="869"/>
        </w:trPr>
        <w:tc>
          <w:tcPr>
            <w:tcW w:w="5000" w:type="pct"/>
            <w:shd w:val="clear" w:color="auto" w:fill="D9D9D9" w:themeFill="background1" w:themeFillShade="D9"/>
          </w:tcPr>
          <w:p w14:paraId="6D1A45D7" w14:textId="77777777" w:rsidR="00F002BA" w:rsidRDefault="00F002BA" w:rsidP="00F002BA">
            <w:pPr>
              <w:rPr>
                <w:b/>
              </w:rPr>
            </w:pPr>
            <w:r w:rsidRPr="005C6C35">
              <w:rPr>
                <w:b/>
              </w:rPr>
              <w:t xml:space="preserve">Quantitative analysis </w:t>
            </w:r>
          </w:p>
          <w:p w14:paraId="7EACB9A1" w14:textId="77777777" w:rsidR="00F002BA" w:rsidRDefault="00F002BA" w:rsidP="00F002BA">
            <w:pPr>
              <w:rPr>
                <w:b/>
              </w:rPr>
            </w:pPr>
          </w:p>
          <w:p w14:paraId="4864C2AF" w14:textId="77777777" w:rsidR="00F002BA" w:rsidRPr="005803E3" w:rsidRDefault="00F002BA" w:rsidP="00F002BA">
            <w:pPr>
              <w:rPr>
                <w:b/>
              </w:rPr>
            </w:pPr>
            <w:r w:rsidRPr="005803E3">
              <w:rPr>
                <w:b/>
              </w:rPr>
              <w:t xml:space="preserve">Quantitative indicators to substantiate assessment of sub-indicator 7(b) Assessment criterion (a): </w:t>
            </w:r>
          </w:p>
          <w:p w14:paraId="5C8D8385" w14:textId="77777777" w:rsidR="00F002BA" w:rsidRPr="005803E3" w:rsidRDefault="00F002BA" w:rsidP="00F002BA">
            <w:r w:rsidRPr="005803E3">
              <w:t>Uptake of e-Procurement in the sector:</w:t>
            </w:r>
          </w:p>
          <w:p w14:paraId="3BFB7E40" w14:textId="77777777" w:rsidR="00F002BA" w:rsidRPr="005803E3" w:rsidRDefault="00F002BA" w:rsidP="00F002BA">
            <w:r w:rsidRPr="005803E3">
              <w:t>•</w:t>
            </w:r>
            <w:r w:rsidRPr="005803E3">
              <w:tab/>
              <w:t xml:space="preserve">Number of e-Procurement procedures in % of total number of procedures in the </w:t>
            </w:r>
            <w:proofErr w:type="gramStart"/>
            <w:r w:rsidRPr="005803E3">
              <w:t>sector;</w:t>
            </w:r>
            <w:proofErr w:type="gramEnd"/>
          </w:p>
          <w:p w14:paraId="3A273D89" w14:textId="77777777" w:rsidR="00F002BA" w:rsidRPr="005803E3" w:rsidRDefault="00F002BA" w:rsidP="00F002BA">
            <w:r w:rsidRPr="005803E3">
              <w:t>•</w:t>
            </w:r>
            <w:r w:rsidRPr="005803E3">
              <w:tab/>
              <w:t>Value of e-Procurement procedures in % of total value of procedures in the sector.</w:t>
            </w:r>
          </w:p>
          <w:p w14:paraId="281DAA19" w14:textId="0E7073E9" w:rsidR="00F002BA" w:rsidRPr="007D4244" w:rsidRDefault="00F002BA" w:rsidP="00F002BA">
            <w:pPr>
              <w:rPr>
                <w:b/>
              </w:rPr>
            </w:pPr>
            <w:r w:rsidRPr="005803E3">
              <w:t>Source: e-Procurement system.</w:t>
            </w:r>
          </w:p>
        </w:tc>
      </w:tr>
      <w:tr w:rsidR="00F002BA" w:rsidRPr="005C6C35" w14:paraId="69CAC363" w14:textId="77777777" w:rsidTr="003D7BF5">
        <w:trPr>
          <w:trHeight w:val="856"/>
        </w:trPr>
        <w:tc>
          <w:tcPr>
            <w:tcW w:w="5000" w:type="pct"/>
          </w:tcPr>
          <w:p w14:paraId="3808F5DA" w14:textId="77777777" w:rsidR="00F002BA" w:rsidRDefault="00F002BA" w:rsidP="00F002BA">
            <w:pPr>
              <w:rPr>
                <w:b/>
              </w:rPr>
            </w:pPr>
            <w:r w:rsidRPr="005C6C35">
              <w:rPr>
                <w:b/>
              </w:rPr>
              <w:t>Gap analysis</w:t>
            </w:r>
          </w:p>
          <w:p w14:paraId="246C4CCB" w14:textId="4975674E" w:rsidR="00514333" w:rsidRPr="00514333" w:rsidRDefault="00514333" w:rsidP="00F002BA">
            <w:pPr>
              <w:rPr>
                <w:bCs/>
              </w:rPr>
            </w:pPr>
          </w:p>
        </w:tc>
      </w:tr>
      <w:tr w:rsidR="00F002BA" w:rsidRPr="005C6C35" w14:paraId="2CE091D1" w14:textId="77777777" w:rsidTr="003D7BF5">
        <w:trPr>
          <w:trHeight w:val="526"/>
        </w:trPr>
        <w:tc>
          <w:tcPr>
            <w:tcW w:w="5000" w:type="pct"/>
          </w:tcPr>
          <w:p w14:paraId="341E84DE" w14:textId="77777777" w:rsidR="00F002BA" w:rsidRDefault="00F002BA" w:rsidP="00F002BA">
            <w:pPr>
              <w:rPr>
                <w:b/>
              </w:rPr>
            </w:pPr>
            <w:r>
              <w:rPr>
                <w:b/>
              </w:rPr>
              <w:t>Recommendation</w:t>
            </w:r>
          </w:p>
          <w:p w14:paraId="52BCB7B6" w14:textId="6F47E4B9" w:rsidR="00086C6D" w:rsidRPr="00086C6D" w:rsidRDefault="00086C6D" w:rsidP="00F002BA">
            <w:pPr>
              <w:rPr>
                <w:bCs/>
              </w:rPr>
            </w:pPr>
          </w:p>
        </w:tc>
      </w:tr>
      <w:tr w:rsidR="00F002BA" w14:paraId="4A84C0B3" w14:textId="77777777" w:rsidTr="003D7BF5">
        <w:trPr>
          <w:trHeight w:val="526"/>
        </w:trPr>
        <w:tc>
          <w:tcPr>
            <w:tcW w:w="5000" w:type="pct"/>
            <w:shd w:val="clear" w:color="auto" w:fill="C2FAEA" w:themeFill="accent2" w:themeFillTint="33"/>
          </w:tcPr>
          <w:p w14:paraId="3CD1A194" w14:textId="337DCF4D" w:rsidR="00F002BA" w:rsidRDefault="00F002BA" w:rsidP="00F002BA">
            <w:pPr>
              <w:rPr>
                <w:b/>
              </w:rPr>
            </w:pPr>
            <w:r>
              <w:rPr>
                <w:b/>
              </w:rPr>
              <w:t>Assessment criterion 7</w:t>
            </w:r>
            <w:r w:rsidR="007262D1">
              <w:rPr>
                <w:b/>
              </w:rPr>
              <w:t>(b)</w:t>
            </w:r>
            <w:r>
              <w:rPr>
                <w:b/>
              </w:rPr>
              <w:t>(b):</w:t>
            </w:r>
          </w:p>
          <w:p w14:paraId="513071A6" w14:textId="692759C2" w:rsidR="00F002BA" w:rsidRDefault="00F002BA" w:rsidP="00F002BA">
            <w:pPr>
              <w:rPr>
                <w:b/>
              </w:rPr>
            </w:pPr>
            <w:r w:rsidRPr="005803E3">
              <w:t>Sector officials have the capacity to plan, develop and manage e-Procurement systems, as required (e.g., by a national road map or general framework)</w:t>
            </w:r>
          </w:p>
        </w:tc>
      </w:tr>
      <w:tr w:rsidR="00F002BA" w14:paraId="4A3615E2" w14:textId="77777777" w:rsidTr="003D7BF5">
        <w:trPr>
          <w:trHeight w:val="526"/>
        </w:trPr>
        <w:tc>
          <w:tcPr>
            <w:tcW w:w="5000" w:type="pct"/>
          </w:tcPr>
          <w:p w14:paraId="210EA754" w14:textId="116794F7" w:rsidR="00F002BA" w:rsidRDefault="00F002BA" w:rsidP="00F002BA">
            <w:pPr>
              <w:rPr>
                <w:b/>
              </w:rPr>
            </w:pPr>
            <w:r w:rsidRPr="007D4244">
              <w:rPr>
                <w:b/>
              </w:rPr>
              <w:t>Conclusion</w:t>
            </w:r>
            <w:r>
              <w:t xml:space="preserve">: </w:t>
            </w:r>
            <w:sdt>
              <w:sdtPr>
                <w:rPr>
                  <w:b/>
                </w:rPr>
                <w:id w:val="-912936267"/>
                <w:placeholder>
                  <w:docPart w:val="AC8B89B68447458482ED4A408DDAB72C"/>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F002BA" w14:paraId="6DD8FD93" w14:textId="77777777" w:rsidTr="003D7BF5">
        <w:trPr>
          <w:trHeight w:val="526"/>
        </w:trPr>
        <w:tc>
          <w:tcPr>
            <w:tcW w:w="5000" w:type="pct"/>
          </w:tcPr>
          <w:p w14:paraId="4A53044E" w14:textId="6FDD7431" w:rsidR="00F002BA" w:rsidRDefault="00F002BA" w:rsidP="00F002BA">
            <w:pPr>
              <w:rPr>
                <w:b/>
              </w:rPr>
            </w:pPr>
            <w:r w:rsidRPr="007D4244">
              <w:rPr>
                <w:b/>
              </w:rPr>
              <w:t>Red flag</w:t>
            </w:r>
            <w:r>
              <w:t xml:space="preserve">: </w:t>
            </w:r>
            <w:sdt>
              <w:sdtPr>
                <w:id w:val="-128314519"/>
                <w:placeholder>
                  <w:docPart w:val="A7FED32326FC4ED7A42DCDFA573F29BB"/>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F002BA" w14:paraId="02B7989A" w14:textId="77777777" w:rsidTr="003D7BF5">
        <w:trPr>
          <w:trHeight w:val="526"/>
        </w:trPr>
        <w:tc>
          <w:tcPr>
            <w:tcW w:w="5000" w:type="pct"/>
          </w:tcPr>
          <w:p w14:paraId="0DC4CDD2" w14:textId="77777777" w:rsidR="00F002BA" w:rsidRDefault="00F002BA" w:rsidP="00F002BA">
            <w:pPr>
              <w:rPr>
                <w:b/>
              </w:rPr>
            </w:pPr>
            <w:r w:rsidRPr="005C6C35">
              <w:rPr>
                <w:b/>
              </w:rPr>
              <w:t>Qualitative analysis</w:t>
            </w:r>
          </w:p>
          <w:p w14:paraId="34002669" w14:textId="77777777" w:rsidR="00BD71BB" w:rsidRDefault="00BD71BB" w:rsidP="00F002BA">
            <w:pPr>
              <w:rPr>
                <w:bCs/>
              </w:rPr>
            </w:pPr>
          </w:p>
          <w:p w14:paraId="5B3B083B" w14:textId="70562617" w:rsidR="006E4D23" w:rsidRPr="00BD71BB" w:rsidRDefault="006E4D23" w:rsidP="00F002BA">
            <w:pPr>
              <w:rPr>
                <w:bCs/>
              </w:rPr>
            </w:pPr>
          </w:p>
        </w:tc>
      </w:tr>
      <w:tr w:rsidR="00F002BA" w14:paraId="26714CF1" w14:textId="77777777" w:rsidTr="003D7BF5">
        <w:trPr>
          <w:trHeight w:val="526"/>
        </w:trPr>
        <w:tc>
          <w:tcPr>
            <w:tcW w:w="5000" w:type="pct"/>
          </w:tcPr>
          <w:p w14:paraId="6D359124" w14:textId="77777777" w:rsidR="00F002BA" w:rsidRDefault="00F002BA" w:rsidP="00F002BA">
            <w:pPr>
              <w:rPr>
                <w:b/>
              </w:rPr>
            </w:pPr>
            <w:r w:rsidRPr="005C6C35">
              <w:rPr>
                <w:b/>
              </w:rPr>
              <w:t>Gap analysis</w:t>
            </w:r>
          </w:p>
          <w:p w14:paraId="26618003" w14:textId="77777777" w:rsidR="006E4D23" w:rsidRDefault="006E4D23" w:rsidP="00F002BA">
            <w:pPr>
              <w:rPr>
                <w:bCs/>
              </w:rPr>
            </w:pPr>
          </w:p>
          <w:p w14:paraId="5C50E515" w14:textId="3B0E15A7" w:rsidR="006E4D23" w:rsidRPr="006E4D23" w:rsidRDefault="006E4D23" w:rsidP="00F002BA">
            <w:pPr>
              <w:rPr>
                <w:bCs/>
              </w:rPr>
            </w:pPr>
          </w:p>
        </w:tc>
      </w:tr>
      <w:tr w:rsidR="00F002BA" w:rsidRPr="005C6C35" w14:paraId="7C6FFAFE" w14:textId="77777777" w:rsidTr="003D7BF5">
        <w:trPr>
          <w:trHeight w:val="526"/>
        </w:trPr>
        <w:tc>
          <w:tcPr>
            <w:tcW w:w="5000" w:type="pct"/>
          </w:tcPr>
          <w:p w14:paraId="017DF023" w14:textId="77777777" w:rsidR="00F002BA" w:rsidRDefault="00F002BA" w:rsidP="00F002BA">
            <w:pPr>
              <w:rPr>
                <w:b/>
              </w:rPr>
            </w:pPr>
            <w:r>
              <w:rPr>
                <w:b/>
              </w:rPr>
              <w:t>Recommendation</w:t>
            </w:r>
          </w:p>
          <w:p w14:paraId="4789618B" w14:textId="0578AC7D" w:rsidR="006E4D23" w:rsidRPr="006E4D23" w:rsidRDefault="006E4D23" w:rsidP="00F002BA">
            <w:pPr>
              <w:rPr>
                <w:bCs/>
              </w:rPr>
            </w:pPr>
          </w:p>
        </w:tc>
      </w:tr>
      <w:tr w:rsidR="00F002BA" w14:paraId="3CBC27DE" w14:textId="77777777" w:rsidTr="003D7BF5">
        <w:trPr>
          <w:trHeight w:val="526"/>
        </w:trPr>
        <w:tc>
          <w:tcPr>
            <w:tcW w:w="5000" w:type="pct"/>
            <w:shd w:val="clear" w:color="auto" w:fill="C2FAEA" w:themeFill="accent2" w:themeFillTint="33"/>
          </w:tcPr>
          <w:p w14:paraId="7519449E" w14:textId="726F2496" w:rsidR="00F002BA" w:rsidRPr="007D4244" w:rsidRDefault="00F002BA" w:rsidP="00F002BA">
            <w:pPr>
              <w:rPr>
                <w:b/>
              </w:rPr>
            </w:pPr>
            <w:r w:rsidRPr="007D4244">
              <w:rPr>
                <w:b/>
              </w:rPr>
              <w:t xml:space="preserve">Assessment criterion </w:t>
            </w:r>
            <w:r>
              <w:rPr>
                <w:b/>
              </w:rPr>
              <w:t>7</w:t>
            </w:r>
            <w:r w:rsidR="007262D1">
              <w:rPr>
                <w:b/>
              </w:rPr>
              <w:t>(b)</w:t>
            </w:r>
            <w:r>
              <w:rPr>
                <w:b/>
              </w:rPr>
              <w:t>(c):</w:t>
            </w:r>
          </w:p>
          <w:p w14:paraId="656A5E9A" w14:textId="34F3F27E" w:rsidR="00F002BA" w:rsidRDefault="00F002BA" w:rsidP="00F002BA">
            <w:pPr>
              <w:rPr>
                <w:b/>
              </w:rPr>
            </w:pPr>
            <w:r w:rsidRPr="005803E3">
              <w:t>Procurement staff in the sector is adequately skilled and equipped to reliably and efficiently use e-Procurement systems</w:t>
            </w:r>
          </w:p>
        </w:tc>
      </w:tr>
      <w:tr w:rsidR="00F002BA" w14:paraId="23DD9CDF" w14:textId="77777777" w:rsidTr="003D7BF5">
        <w:trPr>
          <w:trHeight w:val="526"/>
        </w:trPr>
        <w:tc>
          <w:tcPr>
            <w:tcW w:w="5000" w:type="pct"/>
          </w:tcPr>
          <w:p w14:paraId="01C95564" w14:textId="36AC29E9" w:rsidR="00F002BA" w:rsidRDefault="00F002BA" w:rsidP="00F002BA">
            <w:pPr>
              <w:rPr>
                <w:b/>
              </w:rPr>
            </w:pPr>
            <w:r w:rsidRPr="007D4244">
              <w:rPr>
                <w:b/>
              </w:rPr>
              <w:t>Conclusion</w:t>
            </w:r>
            <w:r>
              <w:t xml:space="preserve">: </w:t>
            </w:r>
            <w:sdt>
              <w:sdtPr>
                <w:rPr>
                  <w:b/>
                </w:rPr>
                <w:id w:val="-2112810646"/>
                <w:placeholder>
                  <w:docPart w:val="E09A692D8B214C229D10BA9ECA9EA7DF"/>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F002BA" w14:paraId="3ADCE891" w14:textId="77777777" w:rsidTr="003D7BF5">
        <w:trPr>
          <w:trHeight w:val="526"/>
        </w:trPr>
        <w:tc>
          <w:tcPr>
            <w:tcW w:w="5000" w:type="pct"/>
          </w:tcPr>
          <w:p w14:paraId="7CAE0403" w14:textId="732DABFB" w:rsidR="00F002BA" w:rsidRDefault="00F002BA" w:rsidP="00F002BA">
            <w:pPr>
              <w:rPr>
                <w:b/>
              </w:rPr>
            </w:pPr>
            <w:r w:rsidRPr="007D4244">
              <w:rPr>
                <w:b/>
              </w:rPr>
              <w:lastRenderedPageBreak/>
              <w:t>Red flag</w:t>
            </w:r>
            <w:r>
              <w:t xml:space="preserve">: </w:t>
            </w:r>
            <w:sdt>
              <w:sdtPr>
                <w:id w:val="804667007"/>
                <w:placeholder>
                  <w:docPart w:val="2F62E500E7B345F18A6F220207E01F50"/>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F002BA" w14:paraId="7012AB82" w14:textId="77777777" w:rsidTr="003D7BF5">
        <w:trPr>
          <w:trHeight w:val="526"/>
        </w:trPr>
        <w:tc>
          <w:tcPr>
            <w:tcW w:w="5000" w:type="pct"/>
          </w:tcPr>
          <w:p w14:paraId="4DB98474" w14:textId="77777777" w:rsidR="00F002BA" w:rsidRDefault="00F002BA" w:rsidP="00F002BA">
            <w:pPr>
              <w:rPr>
                <w:b/>
              </w:rPr>
            </w:pPr>
            <w:r w:rsidRPr="005C6C35">
              <w:rPr>
                <w:b/>
              </w:rPr>
              <w:t>Qualitative analysis</w:t>
            </w:r>
          </w:p>
          <w:p w14:paraId="69351710" w14:textId="77777777" w:rsidR="006E4D23" w:rsidRDefault="006E4D23" w:rsidP="00F002BA">
            <w:pPr>
              <w:rPr>
                <w:bCs/>
              </w:rPr>
            </w:pPr>
          </w:p>
          <w:p w14:paraId="7EAA8DE6" w14:textId="611B23B1" w:rsidR="006E4D23" w:rsidRPr="006E4D23" w:rsidRDefault="006E4D23" w:rsidP="00F002BA">
            <w:pPr>
              <w:rPr>
                <w:bCs/>
              </w:rPr>
            </w:pPr>
          </w:p>
        </w:tc>
      </w:tr>
      <w:tr w:rsidR="00F002BA" w14:paraId="21A2EEDF" w14:textId="77777777" w:rsidTr="003D7BF5">
        <w:trPr>
          <w:trHeight w:val="526"/>
        </w:trPr>
        <w:tc>
          <w:tcPr>
            <w:tcW w:w="5000" w:type="pct"/>
          </w:tcPr>
          <w:p w14:paraId="6D2C344A" w14:textId="77777777" w:rsidR="00F002BA" w:rsidRDefault="00F002BA" w:rsidP="00F002BA">
            <w:pPr>
              <w:rPr>
                <w:b/>
              </w:rPr>
            </w:pPr>
            <w:r w:rsidRPr="005C6C35">
              <w:rPr>
                <w:b/>
              </w:rPr>
              <w:t>Gap analysis</w:t>
            </w:r>
          </w:p>
          <w:p w14:paraId="28D554E3" w14:textId="77777777" w:rsidR="006E4D23" w:rsidRDefault="006E4D23" w:rsidP="00F002BA">
            <w:pPr>
              <w:rPr>
                <w:bCs/>
              </w:rPr>
            </w:pPr>
          </w:p>
          <w:p w14:paraId="66CB55AE" w14:textId="53DEE3C8" w:rsidR="006E4D23" w:rsidRPr="006E4D23" w:rsidRDefault="006E4D23" w:rsidP="00F002BA">
            <w:pPr>
              <w:rPr>
                <w:bCs/>
              </w:rPr>
            </w:pPr>
          </w:p>
        </w:tc>
      </w:tr>
      <w:tr w:rsidR="00F002BA" w14:paraId="449DA2AB" w14:textId="77777777" w:rsidTr="003D7BF5">
        <w:trPr>
          <w:trHeight w:val="526"/>
        </w:trPr>
        <w:tc>
          <w:tcPr>
            <w:tcW w:w="5000" w:type="pct"/>
          </w:tcPr>
          <w:p w14:paraId="271DE3F9" w14:textId="77777777" w:rsidR="00F002BA" w:rsidRDefault="00F002BA" w:rsidP="00F002BA">
            <w:pPr>
              <w:rPr>
                <w:b/>
              </w:rPr>
            </w:pPr>
            <w:r>
              <w:rPr>
                <w:b/>
              </w:rPr>
              <w:t>Recommendation</w:t>
            </w:r>
          </w:p>
          <w:p w14:paraId="19F41A32" w14:textId="1B264B27" w:rsidR="006E4D23" w:rsidRPr="006E4D23" w:rsidRDefault="006E4D23" w:rsidP="00F002BA">
            <w:pPr>
              <w:rPr>
                <w:bCs/>
              </w:rPr>
            </w:pPr>
          </w:p>
        </w:tc>
      </w:tr>
      <w:tr w:rsidR="00F002BA" w14:paraId="63A2886D" w14:textId="77777777" w:rsidTr="003D7BF5">
        <w:trPr>
          <w:trHeight w:val="526"/>
        </w:trPr>
        <w:tc>
          <w:tcPr>
            <w:tcW w:w="5000" w:type="pct"/>
            <w:shd w:val="clear" w:color="auto" w:fill="C2FAEA" w:themeFill="accent2" w:themeFillTint="33"/>
          </w:tcPr>
          <w:p w14:paraId="4CA5345B" w14:textId="5B18E237" w:rsidR="00F002BA" w:rsidRPr="007D4244" w:rsidRDefault="00F002BA" w:rsidP="00F002BA">
            <w:pPr>
              <w:rPr>
                <w:b/>
              </w:rPr>
            </w:pPr>
            <w:r w:rsidRPr="007D4244">
              <w:rPr>
                <w:b/>
              </w:rPr>
              <w:t xml:space="preserve">Assessment criterion </w:t>
            </w:r>
            <w:r>
              <w:rPr>
                <w:b/>
              </w:rPr>
              <w:t>7</w:t>
            </w:r>
            <w:r w:rsidR="007262D1">
              <w:rPr>
                <w:b/>
              </w:rPr>
              <w:t>(b)</w:t>
            </w:r>
            <w:r>
              <w:rPr>
                <w:b/>
              </w:rPr>
              <w:t>(d):</w:t>
            </w:r>
          </w:p>
          <w:p w14:paraId="3E47CD7A" w14:textId="4449F01F" w:rsidR="00F002BA" w:rsidRDefault="00F002BA" w:rsidP="00F002BA">
            <w:pPr>
              <w:rPr>
                <w:b/>
              </w:rPr>
            </w:pPr>
            <w:r w:rsidRPr="005803E3">
              <w:t>Suppliers in the sector (including micro, small and medium-sized enterprises) participate in a public procurement market increasingly dominated by digital technology</w:t>
            </w:r>
          </w:p>
        </w:tc>
      </w:tr>
      <w:tr w:rsidR="00F002BA" w14:paraId="67D6F8C8" w14:textId="77777777" w:rsidTr="003D7BF5">
        <w:trPr>
          <w:trHeight w:val="526"/>
        </w:trPr>
        <w:tc>
          <w:tcPr>
            <w:tcW w:w="5000" w:type="pct"/>
          </w:tcPr>
          <w:p w14:paraId="7CE13C65" w14:textId="53938711" w:rsidR="00F002BA" w:rsidRDefault="00F002BA" w:rsidP="00F002BA">
            <w:pPr>
              <w:rPr>
                <w:b/>
              </w:rPr>
            </w:pPr>
            <w:r w:rsidRPr="007D4244">
              <w:rPr>
                <w:b/>
              </w:rPr>
              <w:t>Conclusion</w:t>
            </w:r>
            <w:r>
              <w:t xml:space="preserve">: </w:t>
            </w:r>
            <w:sdt>
              <w:sdtPr>
                <w:rPr>
                  <w:b/>
                </w:rPr>
                <w:id w:val="110018196"/>
                <w:placeholder>
                  <w:docPart w:val="0077CC9331B346D49032FAFD3876F8BD"/>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F002BA" w14:paraId="0C6192BB" w14:textId="77777777" w:rsidTr="003D7BF5">
        <w:trPr>
          <w:trHeight w:val="526"/>
        </w:trPr>
        <w:tc>
          <w:tcPr>
            <w:tcW w:w="5000" w:type="pct"/>
          </w:tcPr>
          <w:p w14:paraId="1E21A91D" w14:textId="1BABBEB9" w:rsidR="00F002BA" w:rsidRDefault="00F002BA" w:rsidP="00F002BA">
            <w:pPr>
              <w:rPr>
                <w:b/>
              </w:rPr>
            </w:pPr>
            <w:r w:rsidRPr="007D4244">
              <w:rPr>
                <w:b/>
              </w:rPr>
              <w:t>Red flag</w:t>
            </w:r>
            <w:r>
              <w:t xml:space="preserve">: </w:t>
            </w:r>
            <w:sdt>
              <w:sdtPr>
                <w:id w:val="-1162845260"/>
                <w:placeholder>
                  <w:docPart w:val="E15ED87E4DA94C53BBA382B5FC3987C3"/>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F002BA" w14:paraId="49FCC3E7" w14:textId="77777777" w:rsidTr="003D7BF5">
        <w:trPr>
          <w:trHeight w:val="526"/>
        </w:trPr>
        <w:tc>
          <w:tcPr>
            <w:tcW w:w="5000" w:type="pct"/>
          </w:tcPr>
          <w:p w14:paraId="0DE74879" w14:textId="77777777" w:rsidR="00F002BA" w:rsidRDefault="00F002BA" w:rsidP="00F002BA">
            <w:pPr>
              <w:rPr>
                <w:b/>
              </w:rPr>
            </w:pPr>
            <w:r w:rsidRPr="005C6C35">
              <w:rPr>
                <w:b/>
              </w:rPr>
              <w:t>Qualitative analysis</w:t>
            </w:r>
          </w:p>
          <w:p w14:paraId="6BAB7D20" w14:textId="77777777" w:rsidR="006E4D23" w:rsidRDefault="006E4D23" w:rsidP="00F002BA">
            <w:pPr>
              <w:rPr>
                <w:bCs/>
              </w:rPr>
            </w:pPr>
          </w:p>
          <w:p w14:paraId="36C8A207" w14:textId="7CD3FD5B" w:rsidR="006E4D23" w:rsidRPr="006E4D23" w:rsidRDefault="006E4D23" w:rsidP="00F002BA">
            <w:pPr>
              <w:rPr>
                <w:bCs/>
              </w:rPr>
            </w:pPr>
          </w:p>
        </w:tc>
      </w:tr>
      <w:tr w:rsidR="00F002BA" w14:paraId="0232470D" w14:textId="77777777" w:rsidTr="003D7BF5">
        <w:trPr>
          <w:trHeight w:val="526"/>
        </w:trPr>
        <w:tc>
          <w:tcPr>
            <w:tcW w:w="5000" w:type="pct"/>
            <w:shd w:val="clear" w:color="auto" w:fill="D9D9D9" w:themeFill="background1" w:themeFillShade="D9"/>
          </w:tcPr>
          <w:p w14:paraId="2953F0D9" w14:textId="77777777" w:rsidR="00F002BA" w:rsidRDefault="00F002BA" w:rsidP="00F002BA">
            <w:pPr>
              <w:rPr>
                <w:b/>
              </w:rPr>
            </w:pPr>
            <w:r w:rsidRPr="005C6C35">
              <w:rPr>
                <w:b/>
              </w:rPr>
              <w:t xml:space="preserve">Quantitative analysis </w:t>
            </w:r>
          </w:p>
          <w:p w14:paraId="049FA37E" w14:textId="77777777" w:rsidR="00F002BA" w:rsidRDefault="00F002BA" w:rsidP="00F002BA">
            <w:pPr>
              <w:rPr>
                <w:b/>
              </w:rPr>
            </w:pPr>
          </w:p>
          <w:p w14:paraId="436C867A" w14:textId="77777777" w:rsidR="00F002BA" w:rsidRPr="005803E3" w:rsidRDefault="00F002BA" w:rsidP="00F002BA">
            <w:pPr>
              <w:rPr>
                <w:b/>
              </w:rPr>
            </w:pPr>
            <w:r w:rsidRPr="005803E3">
              <w:rPr>
                <w:b/>
              </w:rPr>
              <w:t>Recommended quantitative indicators to substantiate assessment of sub-indicator 7(b) Assessment criterion (d):</w:t>
            </w:r>
          </w:p>
          <w:p w14:paraId="356FDABA" w14:textId="77777777" w:rsidR="00F002BA" w:rsidRPr="005803E3" w:rsidRDefault="00F002BA" w:rsidP="00F002BA">
            <w:r w:rsidRPr="005803E3">
              <w:rPr>
                <w:b/>
              </w:rPr>
              <w:t>•</w:t>
            </w:r>
            <w:r w:rsidRPr="005803E3">
              <w:rPr>
                <w:b/>
              </w:rPr>
              <w:tab/>
            </w:r>
            <w:r w:rsidRPr="005803E3">
              <w:t>Bids submitted online in the sector (in %</w:t>
            </w:r>
            <w:proofErr w:type="gramStart"/>
            <w:r w:rsidRPr="005803E3">
              <w:t>);</w:t>
            </w:r>
            <w:proofErr w:type="gramEnd"/>
          </w:p>
          <w:p w14:paraId="1F26D455" w14:textId="77777777" w:rsidR="00F002BA" w:rsidRPr="005803E3" w:rsidRDefault="00F002BA" w:rsidP="00F002BA">
            <w:r w:rsidRPr="005803E3">
              <w:t>•</w:t>
            </w:r>
            <w:r w:rsidRPr="005803E3">
              <w:tab/>
              <w:t>Bids submitted online by micro, small and medium-sized enterprises in the sector (in %).</w:t>
            </w:r>
          </w:p>
          <w:p w14:paraId="395B64AE" w14:textId="2FAC94A6" w:rsidR="00F002BA" w:rsidRDefault="00F002BA" w:rsidP="00F002BA">
            <w:pPr>
              <w:rPr>
                <w:b/>
              </w:rPr>
            </w:pPr>
            <w:r w:rsidRPr="005803E3">
              <w:t>Source: e-Procurement system.</w:t>
            </w:r>
          </w:p>
        </w:tc>
      </w:tr>
      <w:tr w:rsidR="00F002BA" w14:paraId="4DA01959" w14:textId="77777777" w:rsidTr="003D7BF5">
        <w:trPr>
          <w:trHeight w:val="526"/>
        </w:trPr>
        <w:tc>
          <w:tcPr>
            <w:tcW w:w="5000" w:type="pct"/>
          </w:tcPr>
          <w:p w14:paraId="77837682" w14:textId="77777777" w:rsidR="00F002BA" w:rsidRDefault="00F002BA" w:rsidP="00F002BA">
            <w:pPr>
              <w:rPr>
                <w:b/>
              </w:rPr>
            </w:pPr>
            <w:r w:rsidRPr="005C6C35">
              <w:rPr>
                <w:b/>
              </w:rPr>
              <w:t>Gap analysis</w:t>
            </w:r>
          </w:p>
          <w:p w14:paraId="35598FF4" w14:textId="77777777" w:rsidR="006E4D23" w:rsidRDefault="006E4D23" w:rsidP="00F002BA">
            <w:pPr>
              <w:rPr>
                <w:bCs/>
              </w:rPr>
            </w:pPr>
          </w:p>
          <w:p w14:paraId="6ABC1C8C" w14:textId="096651B7" w:rsidR="006E4D23" w:rsidRPr="006E4D23" w:rsidRDefault="006E4D23" w:rsidP="00F002BA">
            <w:pPr>
              <w:rPr>
                <w:bCs/>
              </w:rPr>
            </w:pPr>
          </w:p>
        </w:tc>
      </w:tr>
      <w:tr w:rsidR="00F002BA" w14:paraId="0F7529CF" w14:textId="77777777" w:rsidTr="003D7BF5">
        <w:trPr>
          <w:trHeight w:val="526"/>
        </w:trPr>
        <w:tc>
          <w:tcPr>
            <w:tcW w:w="5000" w:type="pct"/>
          </w:tcPr>
          <w:p w14:paraId="0500A5DE" w14:textId="77777777" w:rsidR="00F002BA" w:rsidRDefault="00F002BA" w:rsidP="00F002BA">
            <w:pPr>
              <w:rPr>
                <w:b/>
              </w:rPr>
            </w:pPr>
            <w:r>
              <w:rPr>
                <w:b/>
              </w:rPr>
              <w:t>Recommendation</w:t>
            </w:r>
          </w:p>
          <w:p w14:paraId="26045672" w14:textId="47F45F81" w:rsidR="006E4D23" w:rsidRPr="006E4D23" w:rsidRDefault="006E4D23" w:rsidP="00F002BA">
            <w:pPr>
              <w:rPr>
                <w:bCs/>
              </w:rPr>
            </w:pPr>
          </w:p>
        </w:tc>
      </w:tr>
      <w:tr w:rsidR="00F002BA" w:rsidRPr="007976C9" w14:paraId="13ECB4CB" w14:textId="77777777" w:rsidTr="003D7BF5">
        <w:trPr>
          <w:trHeight w:val="299"/>
        </w:trPr>
        <w:tc>
          <w:tcPr>
            <w:tcW w:w="5000" w:type="pct"/>
            <w:shd w:val="clear" w:color="auto" w:fill="C2FAEA" w:themeFill="accent2" w:themeFillTint="33"/>
          </w:tcPr>
          <w:p w14:paraId="33160AF1" w14:textId="3D289828" w:rsidR="00F002BA" w:rsidRDefault="00F002BA" w:rsidP="00F002BA">
            <w:pPr>
              <w:rPr>
                <w:b/>
              </w:rPr>
            </w:pPr>
            <w:r>
              <w:rPr>
                <w:b/>
              </w:rPr>
              <w:t>Assessment criterion 7</w:t>
            </w:r>
            <w:r w:rsidR="00664A8B">
              <w:rPr>
                <w:b/>
              </w:rPr>
              <w:t>(b)</w:t>
            </w:r>
            <w:r>
              <w:rPr>
                <w:b/>
              </w:rPr>
              <w:t>(e):</w:t>
            </w:r>
          </w:p>
          <w:p w14:paraId="6FAE7C8A" w14:textId="606DCDDE" w:rsidR="00F002BA" w:rsidRPr="007976C9" w:rsidRDefault="00F002BA" w:rsidP="00F002BA">
            <w:pPr>
              <w:rPr>
                <w:b/>
              </w:rPr>
            </w:pPr>
            <w:r w:rsidRPr="005803E3">
              <w:t>If e-Procurement has not yet been introduced, the sector has adopted an e-Procurement roadmap based on an e-Procurement readiness assessment</w:t>
            </w:r>
          </w:p>
        </w:tc>
      </w:tr>
      <w:tr w:rsidR="00F002BA" w14:paraId="42794A2A" w14:textId="77777777" w:rsidTr="003D7BF5">
        <w:trPr>
          <w:trHeight w:val="366"/>
        </w:trPr>
        <w:tc>
          <w:tcPr>
            <w:tcW w:w="5000" w:type="pct"/>
          </w:tcPr>
          <w:p w14:paraId="14169C5D" w14:textId="182F5BEE" w:rsidR="00F002BA" w:rsidRDefault="00F002BA" w:rsidP="00F002BA">
            <w:r w:rsidRPr="007D4244">
              <w:rPr>
                <w:b/>
              </w:rPr>
              <w:t>Conclusion</w:t>
            </w:r>
            <w:r>
              <w:t xml:space="preserve">: </w:t>
            </w:r>
            <w:sdt>
              <w:sdtPr>
                <w:rPr>
                  <w:b/>
                </w:rPr>
                <w:id w:val="-1034429875"/>
                <w:placeholder>
                  <w:docPart w:val="AB92C2F60C874E6AA60488D773A71D83"/>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F002BA" w14:paraId="006BD220" w14:textId="77777777" w:rsidTr="003D7BF5">
        <w:trPr>
          <w:trHeight w:val="380"/>
        </w:trPr>
        <w:tc>
          <w:tcPr>
            <w:tcW w:w="5000" w:type="pct"/>
          </w:tcPr>
          <w:p w14:paraId="3DE11EEA" w14:textId="0558A64A" w:rsidR="00F002BA" w:rsidRDefault="00F002BA" w:rsidP="00F002BA">
            <w:r w:rsidRPr="007D4244">
              <w:rPr>
                <w:b/>
              </w:rPr>
              <w:t>Red flag</w:t>
            </w:r>
            <w:r>
              <w:t xml:space="preserve">: </w:t>
            </w:r>
            <w:sdt>
              <w:sdtPr>
                <w:id w:val="1629972353"/>
                <w:placeholder>
                  <w:docPart w:val="0418A6C667454479B6C8D3FEBDD63ABC"/>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F002BA" w:rsidRPr="007D4244" w14:paraId="1A5E36C1" w14:textId="77777777" w:rsidTr="003D7BF5">
        <w:trPr>
          <w:trHeight w:val="770"/>
        </w:trPr>
        <w:tc>
          <w:tcPr>
            <w:tcW w:w="5000" w:type="pct"/>
          </w:tcPr>
          <w:p w14:paraId="50689C7A" w14:textId="77777777" w:rsidR="00F002BA" w:rsidRDefault="00F002BA" w:rsidP="00F002BA">
            <w:pPr>
              <w:rPr>
                <w:b/>
              </w:rPr>
            </w:pPr>
            <w:r w:rsidRPr="005C6C35">
              <w:rPr>
                <w:b/>
              </w:rPr>
              <w:t>Qualitative analysis</w:t>
            </w:r>
          </w:p>
          <w:p w14:paraId="569FE259" w14:textId="77777777" w:rsidR="006E4D23" w:rsidRDefault="006E4D23" w:rsidP="00F002BA">
            <w:pPr>
              <w:rPr>
                <w:bCs/>
              </w:rPr>
            </w:pPr>
          </w:p>
          <w:p w14:paraId="253FC466" w14:textId="5847D414" w:rsidR="006E4D23" w:rsidRPr="006E4D23" w:rsidRDefault="006E4D23" w:rsidP="00F002BA">
            <w:pPr>
              <w:rPr>
                <w:bCs/>
              </w:rPr>
            </w:pPr>
          </w:p>
        </w:tc>
      </w:tr>
      <w:tr w:rsidR="00F002BA" w:rsidRPr="005C6C35" w14:paraId="53C1E5DE" w14:textId="77777777" w:rsidTr="003D7BF5">
        <w:trPr>
          <w:trHeight w:val="856"/>
        </w:trPr>
        <w:tc>
          <w:tcPr>
            <w:tcW w:w="5000" w:type="pct"/>
          </w:tcPr>
          <w:p w14:paraId="0FC91AB3" w14:textId="77777777" w:rsidR="00F002BA" w:rsidRDefault="00F002BA" w:rsidP="00F002BA">
            <w:pPr>
              <w:rPr>
                <w:b/>
              </w:rPr>
            </w:pPr>
            <w:r w:rsidRPr="005C6C35">
              <w:rPr>
                <w:b/>
              </w:rPr>
              <w:t>Gap analysis</w:t>
            </w:r>
          </w:p>
          <w:p w14:paraId="5F0812B0" w14:textId="650BC673" w:rsidR="006E4D23" w:rsidRPr="006E4D23" w:rsidRDefault="006E4D23" w:rsidP="00F002BA">
            <w:pPr>
              <w:rPr>
                <w:bCs/>
              </w:rPr>
            </w:pPr>
          </w:p>
        </w:tc>
      </w:tr>
      <w:tr w:rsidR="00F002BA" w:rsidRPr="005C6C35" w14:paraId="679112BE" w14:textId="77777777" w:rsidTr="003D7BF5">
        <w:trPr>
          <w:trHeight w:val="526"/>
        </w:trPr>
        <w:tc>
          <w:tcPr>
            <w:tcW w:w="5000" w:type="pct"/>
          </w:tcPr>
          <w:p w14:paraId="4048DCC9" w14:textId="77777777" w:rsidR="00F002BA" w:rsidRDefault="00F002BA" w:rsidP="00F002BA">
            <w:pPr>
              <w:rPr>
                <w:b/>
              </w:rPr>
            </w:pPr>
            <w:r>
              <w:rPr>
                <w:b/>
              </w:rPr>
              <w:t>Recommendation</w:t>
            </w:r>
          </w:p>
          <w:p w14:paraId="1A206360" w14:textId="65CE8ECB" w:rsidR="00BE735C" w:rsidRPr="00BE735C" w:rsidRDefault="00BE735C" w:rsidP="00F002BA">
            <w:pPr>
              <w:rPr>
                <w:bCs/>
              </w:rPr>
            </w:pPr>
          </w:p>
        </w:tc>
      </w:tr>
      <w:tr w:rsidR="00F002BA" w:rsidRPr="007976C9" w14:paraId="4B246181" w14:textId="77777777" w:rsidTr="003D7BF5">
        <w:trPr>
          <w:trHeight w:val="299"/>
        </w:trPr>
        <w:tc>
          <w:tcPr>
            <w:tcW w:w="5000" w:type="pct"/>
            <w:shd w:val="clear" w:color="auto" w:fill="49F1C1" w:themeFill="accent2" w:themeFillTint="99"/>
          </w:tcPr>
          <w:p w14:paraId="4DBD791D" w14:textId="77777777" w:rsidR="00F002BA" w:rsidRPr="003B5A67" w:rsidRDefault="00F002BA" w:rsidP="00F002BA">
            <w:pPr>
              <w:jc w:val="center"/>
              <w:rPr>
                <w:b/>
              </w:rPr>
            </w:pPr>
            <w:r w:rsidRPr="003B5A67">
              <w:rPr>
                <w:b/>
              </w:rPr>
              <w:t xml:space="preserve">Sub-indicator </w:t>
            </w:r>
            <w:r>
              <w:rPr>
                <w:b/>
              </w:rPr>
              <w:t>7(c</w:t>
            </w:r>
            <w:r w:rsidRPr="003B5A67">
              <w:rPr>
                <w:b/>
              </w:rPr>
              <w:t xml:space="preserve">) </w:t>
            </w:r>
          </w:p>
          <w:p w14:paraId="403BA48C" w14:textId="78DC32E9" w:rsidR="00F002BA" w:rsidRDefault="00F002BA" w:rsidP="00F002BA">
            <w:pPr>
              <w:jc w:val="center"/>
              <w:rPr>
                <w:b/>
              </w:rPr>
            </w:pPr>
            <w:r w:rsidRPr="005803E3">
              <w:rPr>
                <w:b/>
                <w:lang w:val="en-GB"/>
              </w:rPr>
              <w:lastRenderedPageBreak/>
              <w:t>Strategies to manage procurement data in the sector</w:t>
            </w:r>
          </w:p>
        </w:tc>
      </w:tr>
      <w:tr w:rsidR="00F002BA" w:rsidRPr="007976C9" w14:paraId="2582465D" w14:textId="77777777" w:rsidTr="003D7BF5">
        <w:trPr>
          <w:trHeight w:val="299"/>
        </w:trPr>
        <w:tc>
          <w:tcPr>
            <w:tcW w:w="5000" w:type="pct"/>
            <w:shd w:val="clear" w:color="auto" w:fill="C2FAEA" w:themeFill="accent2" w:themeFillTint="33"/>
          </w:tcPr>
          <w:p w14:paraId="15BF5946" w14:textId="6240983A" w:rsidR="00F002BA" w:rsidRDefault="00F002BA" w:rsidP="00F002BA">
            <w:pPr>
              <w:rPr>
                <w:b/>
              </w:rPr>
            </w:pPr>
            <w:r>
              <w:rPr>
                <w:b/>
              </w:rPr>
              <w:lastRenderedPageBreak/>
              <w:t>Assessment criterion 7</w:t>
            </w:r>
            <w:r w:rsidR="00664A8B">
              <w:rPr>
                <w:b/>
              </w:rPr>
              <w:t>(c)</w:t>
            </w:r>
            <w:r>
              <w:rPr>
                <w:b/>
              </w:rPr>
              <w:t>(a):</w:t>
            </w:r>
          </w:p>
          <w:p w14:paraId="68D098C9" w14:textId="68CED36D" w:rsidR="00F002BA" w:rsidRPr="007976C9" w:rsidRDefault="00F002BA" w:rsidP="00F002BA">
            <w:pPr>
              <w:rPr>
                <w:b/>
              </w:rPr>
            </w:pPr>
            <w:r w:rsidRPr="005803E3">
              <w:t>A system is in operation in the sector for collecting data on the procurement of goods, works and services including consulting services supported by e-Procurement or other information technology.</w:t>
            </w:r>
          </w:p>
        </w:tc>
      </w:tr>
      <w:tr w:rsidR="00F002BA" w14:paraId="0FC5FA18" w14:textId="77777777" w:rsidTr="003D7BF5">
        <w:trPr>
          <w:trHeight w:val="366"/>
        </w:trPr>
        <w:tc>
          <w:tcPr>
            <w:tcW w:w="5000" w:type="pct"/>
          </w:tcPr>
          <w:p w14:paraId="48340C3A" w14:textId="695243DC" w:rsidR="00F002BA" w:rsidRDefault="00F002BA" w:rsidP="00F002BA">
            <w:r w:rsidRPr="007D4244">
              <w:rPr>
                <w:b/>
              </w:rPr>
              <w:t>Conclusion</w:t>
            </w:r>
            <w:r>
              <w:t xml:space="preserve">: </w:t>
            </w:r>
            <w:sdt>
              <w:sdtPr>
                <w:rPr>
                  <w:b/>
                </w:rPr>
                <w:id w:val="1471714596"/>
                <w:placeholder>
                  <w:docPart w:val="F3A6C0C6E2E34EED9F4BA98EAEBD58FB"/>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F002BA" w14:paraId="4BCBFA0F" w14:textId="77777777" w:rsidTr="003D7BF5">
        <w:trPr>
          <w:trHeight w:val="380"/>
        </w:trPr>
        <w:tc>
          <w:tcPr>
            <w:tcW w:w="5000" w:type="pct"/>
          </w:tcPr>
          <w:p w14:paraId="6EF1C2D3" w14:textId="2579F059" w:rsidR="00F002BA" w:rsidRDefault="00F002BA" w:rsidP="00F002BA">
            <w:r w:rsidRPr="007D4244">
              <w:rPr>
                <w:b/>
              </w:rPr>
              <w:t>Red flag</w:t>
            </w:r>
            <w:r>
              <w:t xml:space="preserve">: </w:t>
            </w:r>
            <w:sdt>
              <w:sdtPr>
                <w:id w:val="-1333296629"/>
                <w:placeholder>
                  <w:docPart w:val="471F2C5B74D646B5BA8C1CE6CD41F85D"/>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F002BA" w:rsidRPr="007D4244" w14:paraId="39910CB1" w14:textId="77777777" w:rsidTr="003D7BF5">
        <w:trPr>
          <w:trHeight w:val="770"/>
        </w:trPr>
        <w:tc>
          <w:tcPr>
            <w:tcW w:w="5000" w:type="pct"/>
          </w:tcPr>
          <w:p w14:paraId="407751E6" w14:textId="77777777" w:rsidR="00F002BA" w:rsidRDefault="00F002BA" w:rsidP="00F002BA">
            <w:pPr>
              <w:rPr>
                <w:b/>
              </w:rPr>
            </w:pPr>
            <w:r w:rsidRPr="005C6C35">
              <w:rPr>
                <w:b/>
              </w:rPr>
              <w:t>Qualitative analysis</w:t>
            </w:r>
          </w:p>
          <w:p w14:paraId="23F66411" w14:textId="77777777" w:rsidR="00BE735C" w:rsidRDefault="00BE735C" w:rsidP="00F002BA">
            <w:pPr>
              <w:rPr>
                <w:bCs/>
              </w:rPr>
            </w:pPr>
          </w:p>
          <w:p w14:paraId="4EC6BEC3" w14:textId="3C8DB8C6" w:rsidR="00BE735C" w:rsidRPr="00BE735C" w:rsidRDefault="00BE735C" w:rsidP="00F002BA">
            <w:pPr>
              <w:rPr>
                <w:bCs/>
              </w:rPr>
            </w:pPr>
          </w:p>
        </w:tc>
      </w:tr>
      <w:tr w:rsidR="00F002BA" w:rsidRPr="005C6C35" w14:paraId="6E96139D" w14:textId="77777777" w:rsidTr="003D7BF5">
        <w:trPr>
          <w:trHeight w:val="856"/>
        </w:trPr>
        <w:tc>
          <w:tcPr>
            <w:tcW w:w="5000" w:type="pct"/>
          </w:tcPr>
          <w:p w14:paraId="541C29D3" w14:textId="77777777" w:rsidR="00F002BA" w:rsidRDefault="00F002BA" w:rsidP="00F002BA">
            <w:pPr>
              <w:rPr>
                <w:b/>
              </w:rPr>
            </w:pPr>
            <w:r w:rsidRPr="005C6C35">
              <w:rPr>
                <w:b/>
              </w:rPr>
              <w:t>Gap analysis</w:t>
            </w:r>
          </w:p>
          <w:p w14:paraId="7E140C7A" w14:textId="77777777" w:rsidR="00BE735C" w:rsidRDefault="00BE735C" w:rsidP="00F002BA">
            <w:pPr>
              <w:rPr>
                <w:bCs/>
              </w:rPr>
            </w:pPr>
          </w:p>
          <w:p w14:paraId="7DE252F9" w14:textId="577D5433" w:rsidR="00BE735C" w:rsidRPr="00BE735C" w:rsidRDefault="00BE735C" w:rsidP="00F002BA">
            <w:pPr>
              <w:rPr>
                <w:bCs/>
              </w:rPr>
            </w:pPr>
          </w:p>
        </w:tc>
      </w:tr>
      <w:tr w:rsidR="00F002BA" w:rsidRPr="005C6C35" w14:paraId="617E9F9A" w14:textId="77777777" w:rsidTr="003D7BF5">
        <w:trPr>
          <w:trHeight w:val="526"/>
        </w:trPr>
        <w:tc>
          <w:tcPr>
            <w:tcW w:w="5000" w:type="pct"/>
          </w:tcPr>
          <w:p w14:paraId="5A8DA5FE" w14:textId="77777777" w:rsidR="00F002BA" w:rsidRDefault="00F002BA" w:rsidP="00F002BA">
            <w:pPr>
              <w:rPr>
                <w:b/>
              </w:rPr>
            </w:pPr>
            <w:r>
              <w:rPr>
                <w:b/>
              </w:rPr>
              <w:t>Recommendation</w:t>
            </w:r>
          </w:p>
          <w:p w14:paraId="2E9D3ECA" w14:textId="622FB05C" w:rsidR="00BE735C" w:rsidRPr="00BE735C" w:rsidRDefault="00BE735C" w:rsidP="00F002BA">
            <w:pPr>
              <w:rPr>
                <w:bCs/>
              </w:rPr>
            </w:pPr>
          </w:p>
        </w:tc>
      </w:tr>
      <w:tr w:rsidR="00F002BA" w14:paraId="57B408A2" w14:textId="77777777" w:rsidTr="003D7BF5">
        <w:trPr>
          <w:trHeight w:val="526"/>
        </w:trPr>
        <w:tc>
          <w:tcPr>
            <w:tcW w:w="5000" w:type="pct"/>
            <w:shd w:val="clear" w:color="auto" w:fill="C2FAEA" w:themeFill="accent2" w:themeFillTint="33"/>
          </w:tcPr>
          <w:p w14:paraId="762555D3" w14:textId="6735B729" w:rsidR="00F002BA" w:rsidRDefault="00F002BA" w:rsidP="00F002BA">
            <w:pPr>
              <w:rPr>
                <w:b/>
              </w:rPr>
            </w:pPr>
            <w:r>
              <w:rPr>
                <w:b/>
              </w:rPr>
              <w:t>Assessment criterion 7</w:t>
            </w:r>
            <w:r w:rsidR="00664A8B">
              <w:rPr>
                <w:b/>
              </w:rPr>
              <w:t>(c)</w:t>
            </w:r>
            <w:r>
              <w:rPr>
                <w:b/>
              </w:rPr>
              <w:t>(b):</w:t>
            </w:r>
          </w:p>
          <w:p w14:paraId="115A7E82" w14:textId="0F6CCC87" w:rsidR="00F002BA" w:rsidRDefault="00F002BA" w:rsidP="00F002BA">
            <w:pPr>
              <w:rPr>
                <w:b/>
              </w:rPr>
            </w:pPr>
            <w:r w:rsidRPr="005803E3">
              <w:t>The system manages data for the entire procurement process, in the sector, and allows for analysis of trends, levels of participation, efficiency and economy of procurement and compliance with requirement</w:t>
            </w:r>
            <w:r>
              <w:t>s</w:t>
            </w:r>
          </w:p>
        </w:tc>
      </w:tr>
      <w:tr w:rsidR="00F002BA" w14:paraId="3184F90E" w14:textId="77777777" w:rsidTr="003D7BF5">
        <w:trPr>
          <w:trHeight w:val="526"/>
        </w:trPr>
        <w:tc>
          <w:tcPr>
            <w:tcW w:w="5000" w:type="pct"/>
          </w:tcPr>
          <w:p w14:paraId="393E991E" w14:textId="00861E4B" w:rsidR="00F002BA" w:rsidRDefault="00F002BA" w:rsidP="00F002BA">
            <w:pPr>
              <w:rPr>
                <w:b/>
              </w:rPr>
            </w:pPr>
            <w:r w:rsidRPr="007D4244">
              <w:rPr>
                <w:b/>
              </w:rPr>
              <w:t>Conclusion</w:t>
            </w:r>
            <w:r>
              <w:t xml:space="preserve">: </w:t>
            </w:r>
            <w:sdt>
              <w:sdtPr>
                <w:rPr>
                  <w:b/>
                </w:rPr>
                <w:id w:val="-1868907451"/>
                <w:placeholder>
                  <w:docPart w:val="B4BB40310C6F459DBCFFC9DED913CF11"/>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F002BA" w14:paraId="684BD6E8" w14:textId="77777777" w:rsidTr="003D7BF5">
        <w:trPr>
          <w:trHeight w:val="526"/>
        </w:trPr>
        <w:tc>
          <w:tcPr>
            <w:tcW w:w="5000" w:type="pct"/>
          </w:tcPr>
          <w:p w14:paraId="774334C1" w14:textId="750C844B" w:rsidR="00F002BA" w:rsidRDefault="00F002BA" w:rsidP="00F002BA">
            <w:pPr>
              <w:rPr>
                <w:b/>
              </w:rPr>
            </w:pPr>
            <w:r w:rsidRPr="007D4244">
              <w:rPr>
                <w:b/>
              </w:rPr>
              <w:t>Red flag</w:t>
            </w:r>
            <w:r>
              <w:t xml:space="preserve">: </w:t>
            </w:r>
            <w:sdt>
              <w:sdtPr>
                <w:id w:val="-1252197797"/>
                <w:placeholder>
                  <w:docPart w:val="C53534CCB8A34AEF9CE992AE1C1F7770"/>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F002BA" w14:paraId="29AC90EB" w14:textId="77777777" w:rsidTr="003D7BF5">
        <w:trPr>
          <w:trHeight w:val="526"/>
        </w:trPr>
        <w:tc>
          <w:tcPr>
            <w:tcW w:w="5000" w:type="pct"/>
          </w:tcPr>
          <w:p w14:paraId="3E6F4166" w14:textId="77777777" w:rsidR="00F002BA" w:rsidRDefault="00F002BA" w:rsidP="00F002BA">
            <w:pPr>
              <w:rPr>
                <w:b/>
              </w:rPr>
            </w:pPr>
            <w:r w:rsidRPr="005C6C35">
              <w:rPr>
                <w:b/>
              </w:rPr>
              <w:t>Qualitative analysis</w:t>
            </w:r>
          </w:p>
          <w:p w14:paraId="4B069797" w14:textId="77777777" w:rsidR="001648CF" w:rsidRDefault="001648CF" w:rsidP="00F002BA">
            <w:pPr>
              <w:rPr>
                <w:bCs/>
              </w:rPr>
            </w:pPr>
          </w:p>
          <w:p w14:paraId="1BCD2FB9" w14:textId="4D2CCECE" w:rsidR="001648CF" w:rsidRPr="001648CF" w:rsidRDefault="001648CF" w:rsidP="00F002BA">
            <w:pPr>
              <w:rPr>
                <w:bCs/>
              </w:rPr>
            </w:pPr>
          </w:p>
        </w:tc>
      </w:tr>
      <w:tr w:rsidR="00F002BA" w14:paraId="43F953DC" w14:textId="77777777" w:rsidTr="003D7BF5">
        <w:trPr>
          <w:trHeight w:val="526"/>
        </w:trPr>
        <w:tc>
          <w:tcPr>
            <w:tcW w:w="5000" w:type="pct"/>
          </w:tcPr>
          <w:p w14:paraId="05E9D999" w14:textId="77777777" w:rsidR="00F002BA" w:rsidRDefault="00F002BA" w:rsidP="00F002BA">
            <w:pPr>
              <w:rPr>
                <w:b/>
              </w:rPr>
            </w:pPr>
            <w:r w:rsidRPr="005C6C35">
              <w:rPr>
                <w:b/>
              </w:rPr>
              <w:t>Gap analysis</w:t>
            </w:r>
          </w:p>
          <w:p w14:paraId="7426B30E" w14:textId="77777777" w:rsidR="001648CF" w:rsidRDefault="001648CF" w:rsidP="00F002BA">
            <w:pPr>
              <w:rPr>
                <w:bCs/>
              </w:rPr>
            </w:pPr>
          </w:p>
          <w:p w14:paraId="63A4CA7F" w14:textId="774D8650" w:rsidR="001648CF" w:rsidRPr="001648CF" w:rsidRDefault="001648CF" w:rsidP="00F002BA">
            <w:pPr>
              <w:rPr>
                <w:bCs/>
              </w:rPr>
            </w:pPr>
          </w:p>
        </w:tc>
      </w:tr>
      <w:tr w:rsidR="00F002BA" w:rsidRPr="005C6C35" w14:paraId="61674A78" w14:textId="77777777" w:rsidTr="003D7BF5">
        <w:trPr>
          <w:trHeight w:val="526"/>
        </w:trPr>
        <w:tc>
          <w:tcPr>
            <w:tcW w:w="5000" w:type="pct"/>
          </w:tcPr>
          <w:p w14:paraId="7CFC1DD6" w14:textId="77777777" w:rsidR="00F002BA" w:rsidRDefault="00F002BA" w:rsidP="00F002BA">
            <w:pPr>
              <w:rPr>
                <w:b/>
              </w:rPr>
            </w:pPr>
            <w:r>
              <w:rPr>
                <w:b/>
              </w:rPr>
              <w:t>Recommendation</w:t>
            </w:r>
          </w:p>
          <w:p w14:paraId="1038B5D6" w14:textId="77777777" w:rsidR="001648CF" w:rsidRDefault="001648CF" w:rsidP="00F002BA">
            <w:pPr>
              <w:rPr>
                <w:bCs/>
              </w:rPr>
            </w:pPr>
          </w:p>
          <w:p w14:paraId="27902EFC" w14:textId="6F1192C6" w:rsidR="001648CF" w:rsidRPr="001648CF" w:rsidRDefault="001648CF" w:rsidP="00F002BA">
            <w:pPr>
              <w:rPr>
                <w:bCs/>
              </w:rPr>
            </w:pPr>
          </w:p>
        </w:tc>
      </w:tr>
      <w:tr w:rsidR="00F002BA" w14:paraId="09581AB1" w14:textId="77777777" w:rsidTr="003D7BF5">
        <w:trPr>
          <w:trHeight w:val="526"/>
        </w:trPr>
        <w:tc>
          <w:tcPr>
            <w:tcW w:w="5000" w:type="pct"/>
            <w:shd w:val="clear" w:color="auto" w:fill="C2FAEA" w:themeFill="accent2" w:themeFillTint="33"/>
          </w:tcPr>
          <w:p w14:paraId="7BA6E39D" w14:textId="7807E638" w:rsidR="00F002BA" w:rsidRPr="007D4244" w:rsidRDefault="00F002BA" w:rsidP="00F002BA">
            <w:pPr>
              <w:rPr>
                <w:b/>
              </w:rPr>
            </w:pPr>
            <w:r w:rsidRPr="007D4244">
              <w:rPr>
                <w:b/>
              </w:rPr>
              <w:t xml:space="preserve">Assessment criterion </w:t>
            </w:r>
            <w:r>
              <w:rPr>
                <w:b/>
              </w:rPr>
              <w:t>7</w:t>
            </w:r>
            <w:r w:rsidR="00664A8B">
              <w:rPr>
                <w:b/>
              </w:rPr>
              <w:t>(c)</w:t>
            </w:r>
            <w:r>
              <w:rPr>
                <w:b/>
              </w:rPr>
              <w:t>(c):</w:t>
            </w:r>
          </w:p>
          <w:p w14:paraId="4C76EC67" w14:textId="74363D45" w:rsidR="00F002BA" w:rsidRDefault="00F002BA" w:rsidP="00F002BA">
            <w:pPr>
              <w:rPr>
                <w:b/>
              </w:rPr>
            </w:pPr>
            <w:r w:rsidRPr="005803E3">
              <w:t>The reliability of the information is high (verified by audits)</w:t>
            </w:r>
          </w:p>
        </w:tc>
      </w:tr>
      <w:tr w:rsidR="00F002BA" w14:paraId="65A87FE1" w14:textId="77777777" w:rsidTr="003D7BF5">
        <w:trPr>
          <w:trHeight w:val="526"/>
        </w:trPr>
        <w:tc>
          <w:tcPr>
            <w:tcW w:w="5000" w:type="pct"/>
          </w:tcPr>
          <w:p w14:paraId="10BAB46D" w14:textId="7EDC73BB" w:rsidR="00F002BA" w:rsidRDefault="00F002BA" w:rsidP="00F002BA">
            <w:pPr>
              <w:rPr>
                <w:b/>
              </w:rPr>
            </w:pPr>
            <w:r w:rsidRPr="007D4244">
              <w:rPr>
                <w:b/>
              </w:rPr>
              <w:t>Conclusion</w:t>
            </w:r>
            <w:r>
              <w:t xml:space="preserve">: </w:t>
            </w:r>
            <w:sdt>
              <w:sdtPr>
                <w:rPr>
                  <w:b/>
                </w:rPr>
                <w:id w:val="667678950"/>
                <w:placeholder>
                  <w:docPart w:val="72C612F8739F492B91AAC62F2EF4C1FB"/>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F002BA" w14:paraId="6E29D7DD" w14:textId="77777777" w:rsidTr="003D7BF5">
        <w:trPr>
          <w:trHeight w:val="526"/>
        </w:trPr>
        <w:tc>
          <w:tcPr>
            <w:tcW w:w="5000" w:type="pct"/>
          </w:tcPr>
          <w:p w14:paraId="5ED00A59" w14:textId="2669B20A" w:rsidR="00F002BA" w:rsidRDefault="00F002BA" w:rsidP="00F002BA">
            <w:pPr>
              <w:rPr>
                <w:b/>
              </w:rPr>
            </w:pPr>
            <w:r w:rsidRPr="007D4244">
              <w:rPr>
                <w:b/>
              </w:rPr>
              <w:t>Red flag</w:t>
            </w:r>
            <w:r>
              <w:t xml:space="preserve">: </w:t>
            </w:r>
            <w:sdt>
              <w:sdtPr>
                <w:id w:val="1456597016"/>
                <w:placeholder>
                  <w:docPart w:val="A5E512B6A090421BAF957767D5564489"/>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F002BA" w14:paraId="6E22459C" w14:textId="77777777" w:rsidTr="003D7BF5">
        <w:trPr>
          <w:trHeight w:val="526"/>
        </w:trPr>
        <w:tc>
          <w:tcPr>
            <w:tcW w:w="5000" w:type="pct"/>
          </w:tcPr>
          <w:p w14:paraId="4519DFE1" w14:textId="77777777" w:rsidR="00F002BA" w:rsidRDefault="00F002BA" w:rsidP="00F002BA">
            <w:pPr>
              <w:rPr>
                <w:b/>
              </w:rPr>
            </w:pPr>
            <w:r w:rsidRPr="005C6C35">
              <w:rPr>
                <w:b/>
              </w:rPr>
              <w:t>Qualitative analysis</w:t>
            </w:r>
          </w:p>
          <w:p w14:paraId="1DF1A12F" w14:textId="77777777" w:rsidR="001648CF" w:rsidRDefault="001648CF" w:rsidP="00F002BA">
            <w:pPr>
              <w:rPr>
                <w:bCs/>
              </w:rPr>
            </w:pPr>
          </w:p>
          <w:p w14:paraId="1C907D43" w14:textId="0CAE8359" w:rsidR="001648CF" w:rsidRPr="001648CF" w:rsidRDefault="001648CF" w:rsidP="00F002BA">
            <w:pPr>
              <w:rPr>
                <w:bCs/>
              </w:rPr>
            </w:pPr>
          </w:p>
        </w:tc>
      </w:tr>
      <w:tr w:rsidR="00F002BA" w14:paraId="18C8BDDB" w14:textId="77777777" w:rsidTr="003D7BF5">
        <w:trPr>
          <w:trHeight w:val="526"/>
        </w:trPr>
        <w:tc>
          <w:tcPr>
            <w:tcW w:w="5000" w:type="pct"/>
          </w:tcPr>
          <w:p w14:paraId="5206B8B2" w14:textId="77777777" w:rsidR="00F002BA" w:rsidRDefault="00F002BA" w:rsidP="00F002BA">
            <w:pPr>
              <w:rPr>
                <w:b/>
              </w:rPr>
            </w:pPr>
            <w:r w:rsidRPr="005C6C35">
              <w:rPr>
                <w:b/>
              </w:rPr>
              <w:t>Gap analysis</w:t>
            </w:r>
          </w:p>
          <w:p w14:paraId="7D8C54DD" w14:textId="77777777" w:rsidR="001648CF" w:rsidRDefault="001648CF" w:rsidP="00F002BA">
            <w:pPr>
              <w:rPr>
                <w:bCs/>
              </w:rPr>
            </w:pPr>
          </w:p>
          <w:p w14:paraId="0438F983" w14:textId="66E86C37" w:rsidR="001648CF" w:rsidRPr="001648CF" w:rsidRDefault="001648CF" w:rsidP="00F002BA">
            <w:pPr>
              <w:rPr>
                <w:bCs/>
              </w:rPr>
            </w:pPr>
          </w:p>
        </w:tc>
      </w:tr>
      <w:tr w:rsidR="00F002BA" w14:paraId="6E6264E1" w14:textId="77777777" w:rsidTr="003D7BF5">
        <w:trPr>
          <w:trHeight w:val="526"/>
        </w:trPr>
        <w:tc>
          <w:tcPr>
            <w:tcW w:w="5000" w:type="pct"/>
          </w:tcPr>
          <w:p w14:paraId="2E6C313A" w14:textId="77777777" w:rsidR="00F002BA" w:rsidRDefault="00F002BA" w:rsidP="00F002BA">
            <w:pPr>
              <w:rPr>
                <w:b/>
              </w:rPr>
            </w:pPr>
            <w:r>
              <w:rPr>
                <w:b/>
              </w:rPr>
              <w:t>Recommendation</w:t>
            </w:r>
          </w:p>
          <w:p w14:paraId="05AA0250" w14:textId="77777777" w:rsidR="001648CF" w:rsidRDefault="001648CF" w:rsidP="00F002BA">
            <w:pPr>
              <w:rPr>
                <w:bCs/>
              </w:rPr>
            </w:pPr>
          </w:p>
          <w:p w14:paraId="6983550B" w14:textId="07A9518B" w:rsidR="001648CF" w:rsidRPr="001648CF" w:rsidRDefault="001648CF" w:rsidP="00F002BA">
            <w:pPr>
              <w:rPr>
                <w:bCs/>
              </w:rPr>
            </w:pPr>
          </w:p>
        </w:tc>
      </w:tr>
      <w:tr w:rsidR="00F002BA" w14:paraId="4F48E555" w14:textId="77777777" w:rsidTr="003D7BF5">
        <w:trPr>
          <w:trHeight w:val="526"/>
        </w:trPr>
        <w:tc>
          <w:tcPr>
            <w:tcW w:w="5000" w:type="pct"/>
            <w:shd w:val="clear" w:color="auto" w:fill="C2FAEA" w:themeFill="accent2" w:themeFillTint="33"/>
          </w:tcPr>
          <w:p w14:paraId="5314E8FE" w14:textId="43E35FED" w:rsidR="00F002BA" w:rsidRPr="007D4244" w:rsidRDefault="00F002BA" w:rsidP="00F002BA">
            <w:pPr>
              <w:rPr>
                <w:b/>
              </w:rPr>
            </w:pPr>
            <w:r w:rsidRPr="007D4244">
              <w:rPr>
                <w:b/>
              </w:rPr>
              <w:lastRenderedPageBreak/>
              <w:t xml:space="preserve">Assessment criterion </w:t>
            </w:r>
            <w:r>
              <w:rPr>
                <w:b/>
              </w:rPr>
              <w:t>7</w:t>
            </w:r>
            <w:r w:rsidR="00664A8B">
              <w:rPr>
                <w:b/>
              </w:rPr>
              <w:t>(c)</w:t>
            </w:r>
            <w:r>
              <w:rPr>
                <w:b/>
              </w:rPr>
              <w:t>(d):</w:t>
            </w:r>
          </w:p>
          <w:p w14:paraId="643B3ABA" w14:textId="382045F5" w:rsidR="00F002BA" w:rsidRDefault="00F002BA" w:rsidP="00F002BA">
            <w:pPr>
              <w:rPr>
                <w:b/>
              </w:rPr>
            </w:pPr>
            <w:r w:rsidRPr="005803E3">
              <w:t>Analysis of information is routinely carried out, in the sector, published and fed back into the system</w:t>
            </w:r>
          </w:p>
        </w:tc>
      </w:tr>
      <w:tr w:rsidR="00F002BA" w14:paraId="4A32A2CF" w14:textId="77777777" w:rsidTr="003D7BF5">
        <w:trPr>
          <w:trHeight w:val="526"/>
        </w:trPr>
        <w:tc>
          <w:tcPr>
            <w:tcW w:w="5000" w:type="pct"/>
          </w:tcPr>
          <w:p w14:paraId="2FAAE57C" w14:textId="201BAA85" w:rsidR="00F002BA" w:rsidRDefault="00F002BA" w:rsidP="00F002BA">
            <w:pPr>
              <w:rPr>
                <w:b/>
              </w:rPr>
            </w:pPr>
            <w:r w:rsidRPr="007D4244">
              <w:rPr>
                <w:b/>
              </w:rPr>
              <w:t>Conclusion</w:t>
            </w:r>
            <w:r>
              <w:t xml:space="preserve">: </w:t>
            </w:r>
            <w:sdt>
              <w:sdtPr>
                <w:rPr>
                  <w:b/>
                </w:rPr>
                <w:id w:val="819616224"/>
                <w:placeholder>
                  <w:docPart w:val="CF1D6DA8598C45CAA230766DC726D1A7"/>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F002BA" w14:paraId="42CCEAF1" w14:textId="77777777" w:rsidTr="003D7BF5">
        <w:trPr>
          <w:trHeight w:val="526"/>
        </w:trPr>
        <w:tc>
          <w:tcPr>
            <w:tcW w:w="5000" w:type="pct"/>
          </w:tcPr>
          <w:p w14:paraId="7DB5CED6" w14:textId="56B90703" w:rsidR="00F002BA" w:rsidRDefault="00F002BA" w:rsidP="00F002BA">
            <w:pPr>
              <w:rPr>
                <w:b/>
              </w:rPr>
            </w:pPr>
            <w:r w:rsidRPr="007D4244">
              <w:rPr>
                <w:b/>
              </w:rPr>
              <w:t>Red flag</w:t>
            </w:r>
            <w:r>
              <w:t xml:space="preserve">: </w:t>
            </w:r>
            <w:sdt>
              <w:sdtPr>
                <w:id w:val="1915271885"/>
                <w:placeholder>
                  <w:docPart w:val="87828B6FABDB4099BCB11D88B8E880B9"/>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F002BA" w14:paraId="300BC554" w14:textId="77777777" w:rsidTr="003D7BF5">
        <w:trPr>
          <w:trHeight w:val="526"/>
        </w:trPr>
        <w:tc>
          <w:tcPr>
            <w:tcW w:w="5000" w:type="pct"/>
          </w:tcPr>
          <w:p w14:paraId="11DE59EB" w14:textId="77777777" w:rsidR="00F002BA" w:rsidRDefault="00F002BA" w:rsidP="00F002BA">
            <w:pPr>
              <w:rPr>
                <w:b/>
              </w:rPr>
            </w:pPr>
            <w:r w:rsidRPr="005C6C35">
              <w:rPr>
                <w:b/>
              </w:rPr>
              <w:t>Qualitative analysis</w:t>
            </w:r>
          </w:p>
          <w:p w14:paraId="311B3CAA" w14:textId="77777777" w:rsidR="001648CF" w:rsidRDefault="001648CF" w:rsidP="00F002BA">
            <w:pPr>
              <w:rPr>
                <w:bCs/>
              </w:rPr>
            </w:pPr>
          </w:p>
          <w:p w14:paraId="1285BF62" w14:textId="1A2C508F" w:rsidR="001648CF" w:rsidRPr="001648CF" w:rsidRDefault="001648CF" w:rsidP="00F002BA">
            <w:pPr>
              <w:rPr>
                <w:bCs/>
              </w:rPr>
            </w:pPr>
          </w:p>
        </w:tc>
      </w:tr>
      <w:tr w:rsidR="00F002BA" w14:paraId="6B9E094F" w14:textId="77777777" w:rsidTr="003D7BF5">
        <w:trPr>
          <w:trHeight w:val="526"/>
        </w:trPr>
        <w:tc>
          <w:tcPr>
            <w:tcW w:w="5000" w:type="pct"/>
            <w:shd w:val="clear" w:color="auto" w:fill="D9D9D9" w:themeFill="background1" w:themeFillShade="D9"/>
          </w:tcPr>
          <w:p w14:paraId="1E7BB3AC" w14:textId="77777777" w:rsidR="00F002BA" w:rsidRDefault="00F002BA" w:rsidP="00F002BA">
            <w:pPr>
              <w:rPr>
                <w:b/>
              </w:rPr>
            </w:pPr>
            <w:r w:rsidRPr="005C6C35">
              <w:rPr>
                <w:b/>
              </w:rPr>
              <w:t xml:space="preserve">Quantitative analysis </w:t>
            </w:r>
          </w:p>
          <w:p w14:paraId="0AA897F7" w14:textId="77777777" w:rsidR="00F002BA" w:rsidRDefault="00F002BA" w:rsidP="00F002BA">
            <w:pPr>
              <w:rPr>
                <w:b/>
              </w:rPr>
            </w:pPr>
          </w:p>
          <w:p w14:paraId="41751BA1" w14:textId="77777777" w:rsidR="00F002BA" w:rsidRPr="005803E3" w:rsidRDefault="00F002BA" w:rsidP="00F002BA">
            <w:pPr>
              <w:rPr>
                <w:b/>
              </w:rPr>
            </w:pPr>
            <w:r w:rsidRPr="005803E3">
              <w:rPr>
                <w:b/>
              </w:rPr>
              <w:t>Quantitative indicators to substantiate assessment of sub-indicator 7(c): - Assessment criterion (d):</w:t>
            </w:r>
          </w:p>
          <w:p w14:paraId="44B1CDD3" w14:textId="77777777" w:rsidR="00F002BA" w:rsidRPr="005803E3" w:rsidRDefault="00F002BA" w:rsidP="00F002BA">
            <w:r w:rsidRPr="005803E3">
              <w:rPr>
                <w:b/>
              </w:rPr>
              <w:t>•</w:t>
            </w:r>
            <w:r w:rsidRPr="005803E3">
              <w:rPr>
                <w:b/>
              </w:rPr>
              <w:tab/>
            </w:r>
            <w:r w:rsidRPr="005803E3">
              <w:t xml:space="preserve">Total number and value of </w:t>
            </w:r>
            <w:proofErr w:type="gramStart"/>
            <w:r w:rsidRPr="005803E3">
              <w:t>contracts ;</w:t>
            </w:r>
            <w:proofErr w:type="gramEnd"/>
          </w:p>
          <w:p w14:paraId="7431E56D" w14:textId="77777777" w:rsidR="00F002BA" w:rsidRPr="005803E3" w:rsidRDefault="00F002BA" w:rsidP="00F002BA">
            <w:r w:rsidRPr="005803E3">
              <w:t>•</w:t>
            </w:r>
            <w:r w:rsidRPr="005803E3">
              <w:tab/>
              <w:t xml:space="preserve">Public procurement as a share of government expenditure and as share of </w:t>
            </w:r>
            <w:proofErr w:type="gramStart"/>
            <w:r w:rsidRPr="005803E3">
              <w:t>GDP;</w:t>
            </w:r>
            <w:proofErr w:type="gramEnd"/>
          </w:p>
          <w:p w14:paraId="393B7544" w14:textId="77777777" w:rsidR="00F002BA" w:rsidRPr="005803E3" w:rsidRDefault="00F002BA" w:rsidP="00F002BA">
            <w:r w:rsidRPr="005803E3">
              <w:t>•</w:t>
            </w:r>
            <w:r w:rsidRPr="005803E3">
              <w:tab/>
              <w:t xml:space="preserve">Total value of contracts awarded through competitive methods in most recent fiscal </w:t>
            </w:r>
            <w:proofErr w:type="gramStart"/>
            <w:r w:rsidRPr="005803E3">
              <w:t>year .</w:t>
            </w:r>
            <w:proofErr w:type="gramEnd"/>
          </w:p>
          <w:p w14:paraId="3C6AE348" w14:textId="390E967C" w:rsidR="00F002BA" w:rsidRDefault="00F002BA" w:rsidP="00F002BA">
            <w:pPr>
              <w:rPr>
                <w:b/>
              </w:rPr>
            </w:pPr>
            <w:r w:rsidRPr="005803E3">
              <w:t>Source: Normative/regulatory function/E-Procurement system.</w:t>
            </w:r>
          </w:p>
        </w:tc>
      </w:tr>
      <w:tr w:rsidR="00F002BA" w14:paraId="1F33CA79" w14:textId="77777777" w:rsidTr="003D7BF5">
        <w:trPr>
          <w:trHeight w:val="526"/>
        </w:trPr>
        <w:tc>
          <w:tcPr>
            <w:tcW w:w="5000" w:type="pct"/>
          </w:tcPr>
          <w:p w14:paraId="1640E00F" w14:textId="77777777" w:rsidR="00F002BA" w:rsidRDefault="00F002BA" w:rsidP="00F002BA">
            <w:pPr>
              <w:rPr>
                <w:b/>
              </w:rPr>
            </w:pPr>
            <w:r w:rsidRPr="005C6C35">
              <w:rPr>
                <w:b/>
              </w:rPr>
              <w:t>Gap analysis</w:t>
            </w:r>
          </w:p>
          <w:p w14:paraId="26CB94E8" w14:textId="77777777" w:rsidR="001648CF" w:rsidRDefault="001648CF" w:rsidP="00F002BA">
            <w:pPr>
              <w:rPr>
                <w:bCs/>
              </w:rPr>
            </w:pPr>
          </w:p>
          <w:p w14:paraId="053D640C" w14:textId="51E05938" w:rsidR="001648CF" w:rsidRPr="001648CF" w:rsidRDefault="001648CF" w:rsidP="00F002BA">
            <w:pPr>
              <w:rPr>
                <w:bCs/>
              </w:rPr>
            </w:pPr>
          </w:p>
        </w:tc>
      </w:tr>
      <w:tr w:rsidR="00F002BA" w14:paraId="74CE656E" w14:textId="77777777" w:rsidTr="003D7BF5">
        <w:trPr>
          <w:trHeight w:val="526"/>
        </w:trPr>
        <w:tc>
          <w:tcPr>
            <w:tcW w:w="5000" w:type="pct"/>
          </w:tcPr>
          <w:p w14:paraId="3AB95343" w14:textId="77777777" w:rsidR="00F002BA" w:rsidRDefault="00F002BA" w:rsidP="00F002BA">
            <w:pPr>
              <w:rPr>
                <w:b/>
              </w:rPr>
            </w:pPr>
            <w:r>
              <w:rPr>
                <w:b/>
              </w:rPr>
              <w:t>Recommendation</w:t>
            </w:r>
          </w:p>
          <w:p w14:paraId="3292BA8F" w14:textId="77777777" w:rsidR="001648CF" w:rsidRDefault="001648CF" w:rsidP="00F002BA">
            <w:pPr>
              <w:rPr>
                <w:bCs/>
              </w:rPr>
            </w:pPr>
          </w:p>
          <w:p w14:paraId="7B332990" w14:textId="72BC082E" w:rsidR="001648CF" w:rsidRPr="001648CF" w:rsidRDefault="001648CF" w:rsidP="00F002BA">
            <w:pPr>
              <w:rPr>
                <w:bCs/>
              </w:rPr>
            </w:pPr>
          </w:p>
        </w:tc>
      </w:tr>
    </w:tbl>
    <w:p w14:paraId="6760D59C" w14:textId="77777777" w:rsidR="001648CF" w:rsidRDefault="001648CF" w:rsidP="001648CF">
      <w:pPr>
        <w:rPr>
          <w:b/>
          <w:sz w:val="26"/>
          <w:szCs w:val="26"/>
        </w:rPr>
      </w:pPr>
    </w:p>
    <w:p w14:paraId="2B8A42BD" w14:textId="708604B3" w:rsidR="001648CF" w:rsidRPr="0069292A" w:rsidRDefault="001648CF" w:rsidP="0069292A">
      <w:pPr>
        <w:pStyle w:val="Heading2"/>
      </w:pPr>
      <w:bookmarkStart w:id="11" w:name="_Toc129943928"/>
      <w:r w:rsidRPr="0069292A">
        <w:t>Indicator 8. The sector public procurement system has a strong capacity to develop and improve</w:t>
      </w:r>
      <w:bookmarkEnd w:id="11"/>
    </w:p>
    <w:tbl>
      <w:tblPr>
        <w:tblStyle w:val="GridTable1Light-Accent2"/>
        <w:tblW w:w="5000" w:type="pct"/>
        <w:tblLook w:val="0000" w:firstRow="0" w:lastRow="0" w:firstColumn="0" w:lastColumn="0" w:noHBand="0" w:noVBand="0"/>
      </w:tblPr>
      <w:tblGrid>
        <w:gridCol w:w="9016"/>
      </w:tblGrid>
      <w:tr w:rsidR="00C64579" w:rsidRPr="007976C9" w14:paraId="693914B7" w14:textId="77777777" w:rsidTr="003D7BF5">
        <w:trPr>
          <w:trHeight w:val="299"/>
        </w:trPr>
        <w:tc>
          <w:tcPr>
            <w:tcW w:w="5000" w:type="pct"/>
            <w:shd w:val="clear" w:color="auto" w:fill="49F1C1" w:themeFill="accent2" w:themeFillTint="99"/>
          </w:tcPr>
          <w:p w14:paraId="1CF96F54" w14:textId="52B4A1CA" w:rsidR="00C64579" w:rsidRPr="003B5A67" w:rsidRDefault="00C64579" w:rsidP="00C64579">
            <w:pPr>
              <w:jc w:val="center"/>
              <w:rPr>
                <w:b/>
              </w:rPr>
            </w:pPr>
            <w:r w:rsidRPr="003B5A67">
              <w:rPr>
                <w:b/>
              </w:rPr>
              <w:t xml:space="preserve">Sub-indicator </w:t>
            </w:r>
            <w:r>
              <w:rPr>
                <w:b/>
              </w:rPr>
              <w:t>8(a</w:t>
            </w:r>
            <w:r w:rsidRPr="003B5A67">
              <w:rPr>
                <w:b/>
              </w:rPr>
              <w:t>)</w:t>
            </w:r>
          </w:p>
          <w:p w14:paraId="2830A8AF" w14:textId="76AFB34C" w:rsidR="00C64579" w:rsidRDefault="00C64579" w:rsidP="00C64579">
            <w:pPr>
              <w:tabs>
                <w:tab w:val="left" w:pos="1217"/>
              </w:tabs>
              <w:spacing w:line="0" w:lineRule="atLeast"/>
              <w:jc w:val="center"/>
              <w:rPr>
                <w:b/>
                <w:lang w:val="en-GB"/>
              </w:rPr>
            </w:pPr>
            <w:r w:rsidRPr="00D11A5D">
              <w:rPr>
                <w:b/>
                <w:lang w:val="en-GB"/>
              </w:rPr>
              <w:t xml:space="preserve">Training, </w:t>
            </w:r>
            <w:proofErr w:type="gramStart"/>
            <w:r w:rsidRPr="00D11A5D">
              <w:rPr>
                <w:b/>
                <w:lang w:val="en-GB"/>
              </w:rPr>
              <w:t>advice</w:t>
            </w:r>
            <w:proofErr w:type="gramEnd"/>
            <w:r w:rsidRPr="00D11A5D">
              <w:rPr>
                <w:b/>
                <w:lang w:val="en-GB"/>
              </w:rPr>
              <w:t xml:space="preserve"> and assistance in the sector</w:t>
            </w:r>
          </w:p>
          <w:p w14:paraId="0A7FF079" w14:textId="6DC3F9C5" w:rsidR="00C64579" w:rsidRDefault="00C64579" w:rsidP="00C64579">
            <w:pPr>
              <w:jc w:val="center"/>
              <w:rPr>
                <w:b/>
              </w:rPr>
            </w:pPr>
            <w:r w:rsidRPr="00D11A5D">
              <w:rPr>
                <w:lang w:val="en-GB"/>
              </w:rPr>
              <w:t>There are systems in place, in the sector, that provide for:</w:t>
            </w:r>
          </w:p>
        </w:tc>
      </w:tr>
      <w:tr w:rsidR="00C64579" w:rsidRPr="007976C9" w14:paraId="5DC49120" w14:textId="77777777" w:rsidTr="003D7BF5">
        <w:trPr>
          <w:trHeight w:val="299"/>
        </w:trPr>
        <w:tc>
          <w:tcPr>
            <w:tcW w:w="5000" w:type="pct"/>
            <w:shd w:val="clear" w:color="auto" w:fill="C2FAEA" w:themeFill="accent2" w:themeFillTint="33"/>
          </w:tcPr>
          <w:p w14:paraId="78CEF424" w14:textId="37B37318" w:rsidR="00C64579" w:rsidRDefault="00C64579" w:rsidP="00C64579">
            <w:pPr>
              <w:rPr>
                <w:b/>
              </w:rPr>
            </w:pPr>
            <w:r>
              <w:rPr>
                <w:b/>
              </w:rPr>
              <w:t>Assessment criterion 8</w:t>
            </w:r>
            <w:r w:rsidR="00664A8B">
              <w:rPr>
                <w:b/>
              </w:rPr>
              <w:t>(a)</w:t>
            </w:r>
            <w:r>
              <w:rPr>
                <w:b/>
              </w:rPr>
              <w:t>(a):</w:t>
            </w:r>
          </w:p>
          <w:p w14:paraId="3679126C" w14:textId="7F2F03DB" w:rsidR="00C64579" w:rsidRPr="007976C9" w:rsidRDefault="00C64579" w:rsidP="00C64579">
            <w:pPr>
              <w:rPr>
                <w:b/>
              </w:rPr>
            </w:pPr>
            <w:r w:rsidRPr="00D11A5D">
              <w:t xml:space="preserve">Substantive permanent training </w:t>
            </w:r>
            <w:proofErr w:type="spellStart"/>
            <w:r w:rsidRPr="00D11A5D">
              <w:t>programmes</w:t>
            </w:r>
            <w:proofErr w:type="spellEnd"/>
            <w:r w:rsidRPr="00D11A5D">
              <w:t xml:space="preserve"> of suitable quality and content for the needs of the procurement staff in the sector</w:t>
            </w:r>
          </w:p>
        </w:tc>
      </w:tr>
      <w:tr w:rsidR="00C64579" w14:paraId="04D3CDB4" w14:textId="77777777" w:rsidTr="003D7BF5">
        <w:trPr>
          <w:trHeight w:val="366"/>
        </w:trPr>
        <w:tc>
          <w:tcPr>
            <w:tcW w:w="5000" w:type="pct"/>
          </w:tcPr>
          <w:p w14:paraId="7CC74CA2" w14:textId="2D9C5C4B" w:rsidR="00C64579" w:rsidRDefault="00C64579" w:rsidP="00C64579">
            <w:r w:rsidRPr="007D4244">
              <w:rPr>
                <w:b/>
              </w:rPr>
              <w:t>Conclusion</w:t>
            </w:r>
            <w:r>
              <w:t xml:space="preserve">: </w:t>
            </w:r>
            <w:sdt>
              <w:sdtPr>
                <w:rPr>
                  <w:b/>
                </w:rPr>
                <w:id w:val="-603110371"/>
                <w:placeholder>
                  <w:docPart w:val="B62FC096366F47CABDC58511F92481E8"/>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C64579" w14:paraId="74D524DD" w14:textId="77777777" w:rsidTr="003D7BF5">
        <w:trPr>
          <w:trHeight w:val="380"/>
        </w:trPr>
        <w:tc>
          <w:tcPr>
            <w:tcW w:w="5000" w:type="pct"/>
          </w:tcPr>
          <w:p w14:paraId="77E705C4" w14:textId="7E3AD016" w:rsidR="00C64579" w:rsidRDefault="00C64579" w:rsidP="00C64579">
            <w:r w:rsidRPr="007D4244">
              <w:rPr>
                <w:b/>
              </w:rPr>
              <w:t>Red flag</w:t>
            </w:r>
            <w:r>
              <w:t xml:space="preserve">: </w:t>
            </w:r>
            <w:sdt>
              <w:sdtPr>
                <w:id w:val="191881004"/>
                <w:placeholder>
                  <w:docPart w:val="DCC235DC0127412C978920A8BC83E895"/>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C64579" w:rsidRPr="007D4244" w14:paraId="6441782A" w14:textId="77777777" w:rsidTr="003D7BF5">
        <w:trPr>
          <w:trHeight w:val="770"/>
        </w:trPr>
        <w:tc>
          <w:tcPr>
            <w:tcW w:w="5000" w:type="pct"/>
          </w:tcPr>
          <w:p w14:paraId="21E1654C" w14:textId="77777777" w:rsidR="00C64579" w:rsidRDefault="00C64579" w:rsidP="00C64579">
            <w:pPr>
              <w:rPr>
                <w:b/>
              </w:rPr>
            </w:pPr>
            <w:r w:rsidRPr="005C6C35">
              <w:rPr>
                <w:b/>
              </w:rPr>
              <w:t>Qualitative analysis</w:t>
            </w:r>
          </w:p>
          <w:p w14:paraId="67D70B35" w14:textId="77777777" w:rsidR="001648CF" w:rsidRDefault="001648CF" w:rsidP="00C64579">
            <w:pPr>
              <w:rPr>
                <w:bCs/>
              </w:rPr>
            </w:pPr>
          </w:p>
          <w:p w14:paraId="45338350" w14:textId="5EF7E9F3" w:rsidR="001648CF" w:rsidRPr="001648CF" w:rsidRDefault="001648CF" w:rsidP="00C64579">
            <w:pPr>
              <w:rPr>
                <w:bCs/>
              </w:rPr>
            </w:pPr>
          </w:p>
        </w:tc>
      </w:tr>
      <w:tr w:rsidR="00C64579" w:rsidRPr="005C6C35" w14:paraId="2AA048F7" w14:textId="77777777" w:rsidTr="003D7BF5">
        <w:trPr>
          <w:trHeight w:val="856"/>
        </w:trPr>
        <w:tc>
          <w:tcPr>
            <w:tcW w:w="5000" w:type="pct"/>
          </w:tcPr>
          <w:p w14:paraId="33AFB274" w14:textId="77777777" w:rsidR="00C64579" w:rsidRDefault="00C64579" w:rsidP="00C64579">
            <w:pPr>
              <w:rPr>
                <w:b/>
              </w:rPr>
            </w:pPr>
            <w:r w:rsidRPr="005C6C35">
              <w:rPr>
                <w:b/>
              </w:rPr>
              <w:t>Gap analysis</w:t>
            </w:r>
          </w:p>
          <w:p w14:paraId="0B6F1E4F" w14:textId="77777777" w:rsidR="001648CF" w:rsidRDefault="001648CF" w:rsidP="00C64579">
            <w:pPr>
              <w:rPr>
                <w:bCs/>
              </w:rPr>
            </w:pPr>
          </w:p>
          <w:p w14:paraId="5360260B" w14:textId="765DE6E0" w:rsidR="001648CF" w:rsidRPr="001648CF" w:rsidRDefault="001648CF" w:rsidP="00C64579">
            <w:pPr>
              <w:rPr>
                <w:bCs/>
              </w:rPr>
            </w:pPr>
          </w:p>
        </w:tc>
      </w:tr>
      <w:tr w:rsidR="00C64579" w:rsidRPr="005C6C35" w14:paraId="411F939A" w14:textId="77777777" w:rsidTr="003D7BF5">
        <w:trPr>
          <w:trHeight w:val="526"/>
        </w:trPr>
        <w:tc>
          <w:tcPr>
            <w:tcW w:w="5000" w:type="pct"/>
          </w:tcPr>
          <w:p w14:paraId="7B2953AC" w14:textId="77777777" w:rsidR="00C64579" w:rsidRDefault="00C64579" w:rsidP="00C64579">
            <w:pPr>
              <w:rPr>
                <w:b/>
              </w:rPr>
            </w:pPr>
            <w:r>
              <w:rPr>
                <w:b/>
              </w:rPr>
              <w:lastRenderedPageBreak/>
              <w:t>Recommendation</w:t>
            </w:r>
          </w:p>
          <w:p w14:paraId="5E2BF5BB" w14:textId="77777777" w:rsidR="001648CF" w:rsidRDefault="001648CF" w:rsidP="00C64579">
            <w:pPr>
              <w:rPr>
                <w:bCs/>
              </w:rPr>
            </w:pPr>
          </w:p>
          <w:p w14:paraId="67F1C501" w14:textId="7B7BF9D2" w:rsidR="001648CF" w:rsidRPr="001648CF" w:rsidRDefault="001648CF" w:rsidP="00C64579">
            <w:pPr>
              <w:rPr>
                <w:bCs/>
              </w:rPr>
            </w:pPr>
          </w:p>
        </w:tc>
      </w:tr>
      <w:tr w:rsidR="00C64579" w14:paraId="732391D4" w14:textId="77777777" w:rsidTr="003D7BF5">
        <w:trPr>
          <w:trHeight w:val="526"/>
        </w:trPr>
        <w:tc>
          <w:tcPr>
            <w:tcW w:w="5000" w:type="pct"/>
            <w:shd w:val="clear" w:color="auto" w:fill="C2FAEA" w:themeFill="accent2" w:themeFillTint="33"/>
          </w:tcPr>
          <w:p w14:paraId="686A2F33" w14:textId="138770AD" w:rsidR="00C64579" w:rsidRDefault="00C64579" w:rsidP="00C64579">
            <w:pPr>
              <w:rPr>
                <w:b/>
              </w:rPr>
            </w:pPr>
            <w:r>
              <w:rPr>
                <w:b/>
              </w:rPr>
              <w:t>Assessment criterion 8</w:t>
            </w:r>
            <w:r w:rsidR="00664A8B">
              <w:rPr>
                <w:b/>
              </w:rPr>
              <w:t>(a)</w:t>
            </w:r>
            <w:r>
              <w:rPr>
                <w:b/>
              </w:rPr>
              <w:t>(b):</w:t>
            </w:r>
          </w:p>
          <w:p w14:paraId="4CA1B82E" w14:textId="721D90BC" w:rsidR="00C64579" w:rsidRDefault="00C64579" w:rsidP="00C64579">
            <w:pPr>
              <w:rPr>
                <w:b/>
              </w:rPr>
            </w:pPr>
            <w:r w:rsidRPr="00D11A5D">
              <w:t xml:space="preserve">Routine evaluation and periodic adjustment of training </w:t>
            </w:r>
            <w:proofErr w:type="spellStart"/>
            <w:r w:rsidRPr="00D11A5D">
              <w:t>programmes</w:t>
            </w:r>
            <w:proofErr w:type="spellEnd"/>
            <w:r w:rsidRPr="00D11A5D">
              <w:t xml:space="preserve"> based on feedback and need</w:t>
            </w:r>
          </w:p>
        </w:tc>
      </w:tr>
      <w:tr w:rsidR="00C64579" w14:paraId="45EF7773" w14:textId="77777777" w:rsidTr="003D7BF5">
        <w:trPr>
          <w:trHeight w:val="526"/>
        </w:trPr>
        <w:tc>
          <w:tcPr>
            <w:tcW w:w="5000" w:type="pct"/>
          </w:tcPr>
          <w:p w14:paraId="73CACB8B" w14:textId="23D0A5E2" w:rsidR="00C64579" w:rsidRDefault="00C64579" w:rsidP="00C64579">
            <w:pPr>
              <w:rPr>
                <w:b/>
              </w:rPr>
            </w:pPr>
            <w:r w:rsidRPr="007D4244">
              <w:rPr>
                <w:b/>
              </w:rPr>
              <w:t>Conclusion</w:t>
            </w:r>
            <w:r>
              <w:t xml:space="preserve">: </w:t>
            </w:r>
            <w:sdt>
              <w:sdtPr>
                <w:rPr>
                  <w:b/>
                </w:rPr>
                <w:id w:val="-369989678"/>
                <w:placeholder>
                  <w:docPart w:val="F23472EB38184AB592403C5AE1356294"/>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C64579" w14:paraId="00F2AD70" w14:textId="77777777" w:rsidTr="003D7BF5">
        <w:trPr>
          <w:trHeight w:val="526"/>
        </w:trPr>
        <w:tc>
          <w:tcPr>
            <w:tcW w:w="5000" w:type="pct"/>
          </w:tcPr>
          <w:p w14:paraId="6ADB7A60" w14:textId="36134285" w:rsidR="00C64579" w:rsidRDefault="00C64579" w:rsidP="00C64579">
            <w:pPr>
              <w:rPr>
                <w:b/>
              </w:rPr>
            </w:pPr>
            <w:r w:rsidRPr="007D4244">
              <w:rPr>
                <w:b/>
              </w:rPr>
              <w:t>Red flag</w:t>
            </w:r>
            <w:r>
              <w:t xml:space="preserve">: </w:t>
            </w:r>
            <w:sdt>
              <w:sdtPr>
                <w:id w:val="783459124"/>
                <w:placeholder>
                  <w:docPart w:val="39BDD01EDFC94EB793DC86E507D2DC48"/>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C64579" w14:paraId="45BCE5BD" w14:textId="77777777" w:rsidTr="003D7BF5">
        <w:trPr>
          <w:trHeight w:val="526"/>
        </w:trPr>
        <w:tc>
          <w:tcPr>
            <w:tcW w:w="5000" w:type="pct"/>
          </w:tcPr>
          <w:p w14:paraId="3DEE6AA6" w14:textId="77777777" w:rsidR="00C64579" w:rsidRDefault="00C64579" w:rsidP="00C64579">
            <w:pPr>
              <w:rPr>
                <w:b/>
              </w:rPr>
            </w:pPr>
            <w:r w:rsidRPr="005C6C35">
              <w:rPr>
                <w:b/>
              </w:rPr>
              <w:t>Qualitative analysis</w:t>
            </w:r>
          </w:p>
          <w:p w14:paraId="49E7BF5B" w14:textId="77777777" w:rsidR="001648CF" w:rsidRDefault="001648CF" w:rsidP="00C64579">
            <w:pPr>
              <w:rPr>
                <w:bCs/>
              </w:rPr>
            </w:pPr>
          </w:p>
          <w:p w14:paraId="51F52C9A" w14:textId="7E7E2F41" w:rsidR="001648CF" w:rsidRPr="001648CF" w:rsidRDefault="001648CF" w:rsidP="00C64579">
            <w:pPr>
              <w:rPr>
                <w:bCs/>
              </w:rPr>
            </w:pPr>
          </w:p>
        </w:tc>
      </w:tr>
      <w:tr w:rsidR="00C64579" w14:paraId="2791F4BD" w14:textId="77777777" w:rsidTr="003D7BF5">
        <w:trPr>
          <w:trHeight w:val="526"/>
        </w:trPr>
        <w:tc>
          <w:tcPr>
            <w:tcW w:w="5000" w:type="pct"/>
          </w:tcPr>
          <w:p w14:paraId="509EDE7B" w14:textId="77777777" w:rsidR="00C64579" w:rsidRDefault="00C64579" w:rsidP="00C64579">
            <w:pPr>
              <w:rPr>
                <w:b/>
              </w:rPr>
            </w:pPr>
            <w:r w:rsidRPr="005C6C35">
              <w:rPr>
                <w:b/>
              </w:rPr>
              <w:t>Gap analysis</w:t>
            </w:r>
          </w:p>
          <w:p w14:paraId="5240A2D1" w14:textId="77777777" w:rsidR="001648CF" w:rsidRDefault="001648CF" w:rsidP="00C64579">
            <w:pPr>
              <w:rPr>
                <w:bCs/>
              </w:rPr>
            </w:pPr>
          </w:p>
          <w:p w14:paraId="41424D08" w14:textId="79C9EAC6" w:rsidR="001648CF" w:rsidRPr="001648CF" w:rsidRDefault="001648CF" w:rsidP="00C64579">
            <w:pPr>
              <w:rPr>
                <w:bCs/>
              </w:rPr>
            </w:pPr>
          </w:p>
        </w:tc>
      </w:tr>
      <w:tr w:rsidR="00C64579" w:rsidRPr="005C6C35" w14:paraId="7446724D" w14:textId="77777777" w:rsidTr="003D7BF5">
        <w:trPr>
          <w:trHeight w:val="526"/>
        </w:trPr>
        <w:tc>
          <w:tcPr>
            <w:tcW w:w="5000" w:type="pct"/>
          </w:tcPr>
          <w:p w14:paraId="3501EA14" w14:textId="77777777" w:rsidR="00C64579" w:rsidRDefault="00C64579" w:rsidP="00C64579">
            <w:pPr>
              <w:rPr>
                <w:b/>
              </w:rPr>
            </w:pPr>
            <w:r>
              <w:rPr>
                <w:b/>
              </w:rPr>
              <w:t>Recommendation</w:t>
            </w:r>
          </w:p>
          <w:p w14:paraId="71CA2DA8" w14:textId="14B3138E" w:rsidR="001648CF" w:rsidRPr="001648CF" w:rsidRDefault="001648CF" w:rsidP="00C64579">
            <w:pPr>
              <w:rPr>
                <w:bCs/>
              </w:rPr>
            </w:pPr>
          </w:p>
        </w:tc>
      </w:tr>
      <w:tr w:rsidR="00C64579" w14:paraId="01DCFBA0" w14:textId="77777777" w:rsidTr="003D7BF5">
        <w:trPr>
          <w:trHeight w:val="526"/>
        </w:trPr>
        <w:tc>
          <w:tcPr>
            <w:tcW w:w="5000" w:type="pct"/>
            <w:shd w:val="clear" w:color="auto" w:fill="C2FAEA" w:themeFill="accent2" w:themeFillTint="33"/>
          </w:tcPr>
          <w:p w14:paraId="6FEB1703" w14:textId="63096D1A" w:rsidR="00C64579" w:rsidRPr="007D4244" w:rsidRDefault="00C64579" w:rsidP="00C64579">
            <w:pPr>
              <w:rPr>
                <w:b/>
              </w:rPr>
            </w:pPr>
            <w:r w:rsidRPr="007D4244">
              <w:rPr>
                <w:b/>
              </w:rPr>
              <w:t xml:space="preserve">Assessment criterion </w:t>
            </w:r>
            <w:r>
              <w:rPr>
                <w:b/>
              </w:rPr>
              <w:t>8</w:t>
            </w:r>
            <w:r w:rsidR="00664A8B">
              <w:rPr>
                <w:b/>
              </w:rPr>
              <w:t>(a)</w:t>
            </w:r>
            <w:r>
              <w:rPr>
                <w:b/>
              </w:rPr>
              <w:t>(c):</w:t>
            </w:r>
          </w:p>
          <w:p w14:paraId="28DEAE99" w14:textId="647D78F5" w:rsidR="00C64579" w:rsidRDefault="00C64579" w:rsidP="00C64579">
            <w:pPr>
              <w:rPr>
                <w:b/>
              </w:rPr>
            </w:pPr>
            <w:r w:rsidRPr="00D11A5D">
              <w:t>Advisory service or help desk function to resolve questions by procuring entities, suppliers, and the public</w:t>
            </w:r>
          </w:p>
        </w:tc>
      </w:tr>
      <w:tr w:rsidR="00C64579" w14:paraId="265720D9" w14:textId="77777777" w:rsidTr="003D7BF5">
        <w:trPr>
          <w:trHeight w:val="526"/>
        </w:trPr>
        <w:tc>
          <w:tcPr>
            <w:tcW w:w="5000" w:type="pct"/>
          </w:tcPr>
          <w:p w14:paraId="4C6A554C" w14:textId="7BF97248" w:rsidR="00C64579" w:rsidRDefault="00C64579" w:rsidP="00C64579">
            <w:pPr>
              <w:rPr>
                <w:b/>
              </w:rPr>
            </w:pPr>
            <w:r w:rsidRPr="007D4244">
              <w:rPr>
                <w:b/>
              </w:rPr>
              <w:t>Conclusion</w:t>
            </w:r>
            <w:r>
              <w:t xml:space="preserve">: </w:t>
            </w:r>
            <w:sdt>
              <w:sdtPr>
                <w:rPr>
                  <w:b/>
                </w:rPr>
                <w:id w:val="-374157439"/>
                <w:placeholder>
                  <w:docPart w:val="0B267B1AE9A245869378D0A8F5F19F84"/>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C64579" w14:paraId="0BFDB26A" w14:textId="77777777" w:rsidTr="003D7BF5">
        <w:trPr>
          <w:trHeight w:val="526"/>
        </w:trPr>
        <w:tc>
          <w:tcPr>
            <w:tcW w:w="5000" w:type="pct"/>
          </w:tcPr>
          <w:p w14:paraId="015098AC" w14:textId="15D84035" w:rsidR="00C64579" w:rsidRDefault="00C64579" w:rsidP="00C64579">
            <w:pPr>
              <w:rPr>
                <w:b/>
              </w:rPr>
            </w:pPr>
            <w:r w:rsidRPr="007D4244">
              <w:rPr>
                <w:b/>
              </w:rPr>
              <w:t>Red flag</w:t>
            </w:r>
            <w:r>
              <w:t xml:space="preserve">: </w:t>
            </w:r>
            <w:sdt>
              <w:sdtPr>
                <w:id w:val="-33970878"/>
                <w:placeholder>
                  <w:docPart w:val="36E88D0099954B448C390F5ED2E4FCA8"/>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C64579" w14:paraId="106F02C6" w14:textId="77777777" w:rsidTr="003D7BF5">
        <w:trPr>
          <w:trHeight w:val="526"/>
        </w:trPr>
        <w:tc>
          <w:tcPr>
            <w:tcW w:w="5000" w:type="pct"/>
          </w:tcPr>
          <w:p w14:paraId="59AD857F" w14:textId="77777777" w:rsidR="00C64579" w:rsidRDefault="00C64579" w:rsidP="00C64579">
            <w:pPr>
              <w:rPr>
                <w:b/>
              </w:rPr>
            </w:pPr>
            <w:r w:rsidRPr="005C6C35">
              <w:rPr>
                <w:b/>
              </w:rPr>
              <w:t>Qualitative analysis</w:t>
            </w:r>
          </w:p>
          <w:p w14:paraId="71450ADC" w14:textId="77777777" w:rsidR="00D06FF3" w:rsidRDefault="00D06FF3" w:rsidP="00C64579">
            <w:pPr>
              <w:rPr>
                <w:bCs/>
              </w:rPr>
            </w:pPr>
          </w:p>
          <w:p w14:paraId="36986BDE" w14:textId="70E73765" w:rsidR="00D06FF3" w:rsidRPr="00D06FF3" w:rsidRDefault="00D06FF3" w:rsidP="00C64579">
            <w:pPr>
              <w:rPr>
                <w:bCs/>
              </w:rPr>
            </w:pPr>
          </w:p>
        </w:tc>
      </w:tr>
      <w:tr w:rsidR="00C64579" w14:paraId="7CB1A3BF" w14:textId="77777777" w:rsidTr="003D7BF5">
        <w:trPr>
          <w:trHeight w:val="526"/>
        </w:trPr>
        <w:tc>
          <w:tcPr>
            <w:tcW w:w="5000" w:type="pct"/>
          </w:tcPr>
          <w:p w14:paraId="614364BF" w14:textId="77777777" w:rsidR="00C64579" w:rsidRDefault="00C64579" w:rsidP="00C64579">
            <w:pPr>
              <w:rPr>
                <w:b/>
              </w:rPr>
            </w:pPr>
            <w:r w:rsidRPr="005C6C35">
              <w:rPr>
                <w:b/>
              </w:rPr>
              <w:t>Gap analysis</w:t>
            </w:r>
          </w:p>
          <w:p w14:paraId="5D1ECD20" w14:textId="77777777" w:rsidR="00D06FF3" w:rsidRDefault="00D06FF3" w:rsidP="00C64579">
            <w:pPr>
              <w:rPr>
                <w:bCs/>
              </w:rPr>
            </w:pPr>
          </w:p>
          <w:p w14:paraId="46B3D9A7" w14:textId="717CD5B1" w:rsidR="00D06FF3" w:rsidRPr="00D06FF3" w:rsidRDefault="00D06FF3" w:rsidP="00C64579">
            <w:pPr>
              <w:rPr>
                <w:bCs/>
              </w:rPr>
            </w:pPr>
          </w:p>
        </w:tc>
      </w:tr>
      <w:tr w:rsidR="00C64579" w14:paraId="3FF5F6F4" w14:textId="77777777" w:rsidTr="003D7BF5">
        <w:trPr>
          <w:trHeight w:val="526"/>
        </w:trPr>
        <w:tc>
          <w:tcPr>
            <w:tcW w:w="5000" w:type="pct"/>
          </w:tcPr>
          <w:p w14:paraId="4F2B01EE" w14:textId="77777777" w:rsidR="00C64579" w:rsidRDefault="00C64579" w:rsidP="00C64579">
            <w:pPr>
              <w:rPr>
                <w:b/>
              </w:rPr>
            </w:pPr>
            <w:r>
              <w:rPr>
                <w:b/>
              </w:rPr>
              <w:t>Recommendation</w:t>
            </w:r>
          </w:p>
        </w:tc>
      </w:tr>
      <w:tr w:rsidR="00C64579" w14:paraId="31D4A280" w14:textId="77777777" w:rsidTr="003D7BF5">
        <w:trPr>
          <w:trHeight w:val="526"/>
        </w:trPr>
        <w:tc>
          <w:tcPr>
            <w:tcW w:w="5000" w:type="pct"/>
            <w:shd w:val="clear" w:color="auto" w:fill="C2FAEA" w:themeFill="accent2" w:themeFillTint="33"/>
          </w:tcPr>
          <w:p w14:paraId="2C28D5BC" w14:textId="2F1BF688" w:rsidR="00C64579" w:rsidRPr="007D4244" w:rsidRDefault="00C64579" w:rsidP="00C64579">
            <w:pPr>
              <w:rPr>
                <w:b/>
              </w:rPr>
            </w:pPr>
            <w:r w:rsidRPr="007D4244">
              <w:rPr>
                <w:b/>
              </w:rPr>
              <w:t xml:space="preserve">Assessment criterion </w:t>
            </w:r>
            <w:r>
              <w:rPr>
                <w:b/>
              </w:rPr>
              <w:t>8</w:t>
            </w:r>
            <w:r w:rsidR="00664A8B">
              <w:rPr>
                <w:b/>
              </w:rPr>
              <w:t>(a)</w:t>
            </w:r>
            <w:r>
              <w:rPr>
                <w:b/>
              </w:rPr>
              <w:t>(d):</w:t>
            </w:r>
          </w:p>
          <w:p w14:paraId="0D528568" w14:textId="75FA8B3E" w:rsidR="00C64579" w:rsidRPr="00D11A5D" w:rsidRDefault="00C64579" w:rsidP="00C64579">
            <w:r w:rsidRPr="00D11A5D">
              <w:t>A capacity development strategy that is well integrated with other measures aimed at developing the capacities of key actors involved in public procurement, in the sector</w:t>
            </w:r>
          </w:p>
        </w:tc>
      </w:tr>
      <w:tr w:rsidR="00C64579" w14:paraId="0F084532" w14:textId="77777777" w:rsidTr="003D7BF5">
        <w:trPr>
          <w:trHeight w:val="526"/>
        </w:trPr>
        <w:tc>
          <w:tcPr>
            <w:tcW w:w="5000" w:type="pct"/>
          </w:tcPr>
          <w:p w14:paraId="2F23E4AB" w14:textId="685287C2" w:rsidR="00C64579" w:rsidRDefault="00C64579" w:rsidP="00C64579">
            <w:pPr>
              <w:rPr>
                <w:b/>
              </w:rPr>
            </w:pPr>
            <w:r w:rsidRPr="007D4244">
              <w:rPr>
                <w:b/>
              </w:rPr>
              <w:t>Conclusion</w:t>
            </w:r>
            <w:r>
              <w:t xml:space="preserve">: </w:t>
            </w:r>
            <w:sdt>
              <w:sdtPr>
                <w:rPr>
                  <w:b/>
                </w:rPr>
                <w:id w:val="5633062"/>
                <w:placeholder>
                  <w:docPart w:val="4E620516AFA44CF8ACF1905152B2BB53"/>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C64579" w14:paraId="662049AE" w14:textId="77777777" w:rsidTr="003D7BF5">
        <w:trPr>
          <w:trHeight w:val="526"/>
        </w:trPr>
        <w:tc>
          <w:tcPr>
            <w:tcW w:w="5000" w:type="pct"/>
          </w:tcPr>
          <w:p w14:paraId="5743FBD0" w14:textId="30B7C013" w:rsidR="00C64579" w:rsidRDefault="00C64579" w:rsidP="00C64579">
            <w:pPr>
              <w:rPr>
                <w:b/>
              </w:rPr>
            </w:pPr>
            <w:r w:rsidRPr="007D4244">
              <w:rPr>
                <w:b/>
              </w:rPr>
              <w:t>Red flag</w:t>
            </w:r>
            <w:r>
              <w:t xml:space="preserve">: </w:t>
            </w:r>
            <w:sdt>
              <w:sdtPr>
                <w:id w:val="1828239868"/>
                <w:placeholder>
                  <w:docPart w:val="1D23FAC41B704668AEFB989C740A9D59"/>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C64579" w14:paraId="2B4CB346" w14:textId="77777777" w:rsidTr="003D7BF5">
        <w:trPr>
          <w:trHeight w:val="526"/>
        </w:trPr>
        <w:tc>
          <w:tcPr>
            <w:tcW w:w="5000" w:type="pct"/>
          </w:tcPr>
          <w:p w14:paraId="6172D484" w14:textId="77777777" w:rsidR="00C64579" w:rsidRDefault="00C64579" w:rsidP="00C64579">
            <w:pPr>
              <w:rPr>
                <w:b/>
              </w:rPr>
            </w:pPr>
            <w:r w:rsidRPr="005C6C35">
              <w:rPr>
                <w:b/>
              </w:rPr>
              <w:t>Qualitative analysis</w:t>
            </w:r>
          </w:p>
          <w:p w14:paraId="4F2E9F15" w14:textId="77777777" w:rsidR="00D06FF3" w:rsidRDefault="00D06FF3" w:rsidP="00C64579">
            <w:pPr>
              <w:rPr>
                <w:bCs/>
              </w:rPr>
            </w:pPr>
          </w:p>
          <w:p w14:paraId="3DC435B2" w14:textId="30E7FF01" w:rsidR="00D06FF3" w:rsidRPr="00D06FF3" w:rsidRDefault="00D06FF3" w:rsidP="00C64579">
            <w:pPr>
              <w:rPr>
                <w:bCs/>
              </w:rPr>
            </w:pPr>
          </w:p>
        </w:tc>
      </w:tr>
      <w:tr w:rsidR="00C64579" w14:paraId="6A8DAA23" w14:textId="77777777" w:rsidTr="003D7BF5">
        <w:trPr>
          <w:trHeight w:val="526"/>
        </w:trPr>
        <w:tc>
          <w:tcPr>
            <w:tcW w:w="5000" w:type="pct"/>
          </w:tcPr>
          <w:p w14:paraId="1489EFE8" w14:textId="77777777" w:rsidR="00C64579" w:rsidRDefault="00C64579" w:rsidP="00C64579">
            <w:pPr>
              <w:rPr>
                <w:b/>
              </w:rPr>
            </w:pPr>
            <w:r w:rsidRPr="005C6C35">
              <w:rPr>
                <w:b/>
              </w:rPr>
              <w:t>Gap analysis</w:t>
            </w:r>
          </w:p>
          <w:p w14:paraId="4F7B3302" w14:textId="77777777" w:rsidR="00D06FF3" w:rsidRDefault="00D06FF3" w:rsidP="00C64579">
            <w:pPr>
              <w:rPr>
                <w:bCs/>
              </w:rPr>
            </w:pPr>
          </w:p>
          <w:p w14:paraId="54C6D2B1" w14:textId="0AC555DA" w:rsidR="00D06FF3" w:rsidRPr="00D06FF3" w:rsidRDefault="00D06FF3" w:rsidP="00C64579">
            <w:pPr>
              <w:rPr>
                <w:bCs/>
              </w:rPr>
            </w:pPr>
          </w:p>
        </w:tc>
      </w:tr>
      <w:tr w:rsidR="00C64579" w14:paraId="0389AE4F" w14:textId="77777777" w:rsidTr="003D7BF5">
        <w:trPr>
          <w:trHeight w:val="526"/>
        </w:trPr>
        <w:tc>
          <w:tcPr>
            <w:tcW w:w="5000" w:type="pct"/>
          </w:tcPr>
          <w:p w14:paraId="4C739F66" w14:textId="77777777" w:rsidR="00C64579" w:rsidRDefault="00C64579" w:rsidP="00C64579">
            <w:pPr>
              <w:rPr>
                <w:b/>
              </w:rPr>
            </w:pPr>
            <w:r>
              <w:rPr>
                <w:b/>
              </w:rPr>
              <w:t>Recommendation</w:t>
            </w:r>
          </w:p>
          <w:p w14:paraId="3A87B724" w14:textId="4460B103" w:rsidR="00D06FF3" w:rsidRPr="00D06FF3" w:rsidRDefault="00D06FF3" w:rsidP="00C64579">
            <w:pPr>
              <w:rPr>
                <w:bCs/>
              </w:rPr>
            </w:pPr>
          </w:p>
        </w:tc>
      </w:tr>
      <w:tr w:rsidR="00C64579" w:rsidRPr="007976C9" w14:paraId="25103E5C" w14:textId="77777777" w:rsidTr="003D7BF5">
        <w:trPr>
          <w:trHeight w:val="299"/>
        </w:trPr>
        <w:tc>
          <w:tcPr>
            <w:tcW w:w="5000" w:type="pct"/>
            <w:shd w:val="clear" w:color="auto" w:fill="C2FAEA" w:themeFill="accent2" w:themeFillTint="33"/>
          </w:tcPr>
          <w:p w14:paraId="53ECE855" w14:textId="20E2D6C5" w:rsidR="00C64579" w:rsidRDefault="00C64579" w:rsidP="00C64579">
            <w:pPr>
              <w:rPr>
                <w:b/>
              </w:rPr>
            </w:pPr>
            <w:r>
              <w:rPr>
                <w:b/>
              </w:rPr>
              <w:lastRenderedPageBreak/>
              <w:t>Assessment criterion 8</w:t>
            </w:r>
            <w:r w:rsidR="00664A8B">
              <w:rPr>
                <w:b/>
              </w:rPr>
              <w:t>(a)</w:t>
            </w:r>
            <w:r>
              <w:rPr>
                <w:b/>
              </w:rPr>
              <w:t>(e):</w:t>
            </w:r>
          </w:p>
          <w:p w14:paraId="4299E5C3" w14:textId="55176FA4" w:rsidR="00C64579" w:rsidRPr="007976C9" w:rsidRDefault="00C64579" w:rsidP="00C64579">
            <w:pPr>
              <w:rPr>
                <w:b/>
              </w:rPr>
            </w:pPr>
            <w:r w:rsidRPr="00D11A5D">
              <w:t xml:space="preserve">The environment surrounding individuals and organizations that supports the sound practices and </w:t>
            </w:r>
            <w:proofErr w:type="spellStart"/>
            <w:r w:rsidRPr="00D11A5D">
              <w:t>behaviours</w:t>
            </w:r>
            <w:proofErr w:type="spellEnd"/>
            <w:r w:rsidRPr="00D11A5D">
              <w:t xml:space="preserve"> learned</w:t>
            </w:r>
          </w:p>
        </w:tc>
      </w:tr>
      <w:tr w:rsidR="00C64579" w14:paraId="4A9E3FC0" w14:textId="77777777" w:rsidTr="003D7BF5">
        <w:trPr>
          <w:trHeight w:val="366"/>
        </w:trPr>
        <w:tc>
          <w:tcPr>
            <w:tcW w:w="5000" w:type="pct"/>
          </w:tcPr>
          <w:p w14:paraId="40DBC841" w14:textId="5B5F5A27" w:rsidR="00C64579" w:rsidRDefault="00C64579" w:rsidP="00C64579">
            <w:r w:rsidRPr="007D4244">
              <w:rPr>
                <w:b/>
              </w:rPr>
              <w:t>Conclusion</w:t>
            </w:r>
            <w:r>
              <w:t xml:space="preserve">: </w:t>
            </w:r>
            <w:sdt>
              <w:sdtPr>
                <w:rPr>
                  <w:b/>
                </w:rPr>
                <w:id w:val="-1785954338"/>
                <w:placeholder>
                  <w:docPart w:val="A874D9F97ADD45E78B00ED43F0C64C56"/>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C64579" w14:paraId="36A459AD" w14:textId="77777777" w:rsidTr="003D7BF5">
        <w:trPr>
          <w:trHeight w:val="380"/>
        </w:trPr>
        <w:tc>
          <w:tcPr>
            <w:tcW w:w="5000" w:type="pct"/>
          </w:tcPr>
          <w:p w14:paraId="1592AA84" w14:textId="42F5C66D" w:rsidR="00C64579" w:rsidRDefault="00C64579" w:rsidP="00C64579">
            <w:r w:rsidRPr="007D4244">
              <w:rPr>
                <w:b/>
              </w:rPr>
              <w:t>Red flag</w:t>
            </w:r>
            <w:r>
              <w:t xml:space="preserve">: </w:t>
            </w:r>
            <w:sdt>
              <w:sdtPr>
                <w:id w:val="-1382559473"/>
                <w:placeholder>
                  <w:docPart w:val="C8542A63DD2144C2ABBEBD66D18EB8E4"/>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C64579" w:rsidRPr="007D4244" w14:paraId="5C6C7B31" w14:textId="77777777" w:rsidTr="003D7BF5">
        <w:trPr>
          <w:trHeight w:val="770"/>
        </w:trPr>
        <w:tc>
          <w:tcPr>
            <w:tcW w:w="5000" w:type="pct"/>
          </w:tcPr>
          <w:p w14:paraId="25E350C3" w14:textId="77777777" w:rsidR="00C64579" w:rsidRDefault="00C64579" w:rsidP="00C64579">
            <w:pPr>
              <w:rPr>
                <w:b/>
              </w:rPr>
            </w:pPr>
            <w:r w:rsidRPr="005C6C35">
              <w:rPr>
                <w:b/>
              </w:rPr>
              <w:t>Qualitative analysis</w:t>
            </w:r>
          </w:p>
          <w:p w14:paraId="764125F0" w14:textId="77777777" w:rsidR="00D06FF3" w:rsidRDefault="00D06FF3" w:rsidP="00C64579">
            <w:pPr>
              <w:rPr>
                <w:bCs/>
              </w:rPr>
            </w:pPr>
          </w:p>
          <w:p w14:paraId="5EE6EF05" w14:textId="1C9E0C0E" w:rsidR="00D06FF3" w:rsidRPr="00D06FF3" w:rsidRDefault="00D06FF3" w:rsidP="00C64579">
            <w:pPr>
              <w:rPr>
                <w:bCs/>
              </w:rPr>
            </w:pPr>
          </w:p>
        </w:tc>
      </w:tr>
      <w:tr w:rsidR="00C64579" w:rsidRPr="005C6C35" w14:paraId="04352E25" w14:textId="77777777" w:rsidTr="003D7BF5">
        <w:trPr>
          <w:trHeight w:val="856"/>
        </w:trPr>
        <w:tc>
          <w:tcPr>
            <w:tcW w:w="5000" w:type="pct"/>
          </w:tcPr>
          <w:p w14:paraId="2EBF9046" w14:textId="77777777" w:rsidR="00C64579" w:rsidRDefault="00C64579" w:rsidP="00C64579">
            <w:pPr>
              <w:rPr>
                <w:b/>
              </w:rPr>
            </w:pPr>
            <w:r w:rsidRPr="005C6C35">
              <w:rPr>
                <w:b/>
              </w:rPr>
              <w:t>Gap analysis</w:t>
            </w:r>
          </w:p>
          <w:p w14:paraId="77B2FC16" w14:textId="77777777" w:rsidR="00D06FF3" w:rsidRDefault="00D06FF3" w:rsidP="00C64579">
            <w:pPr>
              <w:rPr>
                <w:bCs/>
              </w:rPr>
            </w:pPr>
          </w:p>
          <w:p w14:paraId="5BA280D4" w14:textId="060E8FE5" w:rsidR="00D06FF3" w:rsidRPr="00D06FF3" w:rsidRDefault="00D06FF3" w:rsidP="00C64579">
            <w:pPr>
              <w:rPr>
                <w:bCs/>
              </w:rPr>
            </w:pPr>
          </w:p>
        </w:tc>
      </w:tr>
      <w:tr w:rsidR="00C64579" w:rsidRPr="005C6C35" w14:paraId="3EA2D73E" w14:textId="77777777" w:rsidTr="003D7BF5">
        <w:trPr>
          <w:trHeight w:val="526"/>
        </w:trPr>
        <w:tc>
          <w:tcPr>
            <w:tcW w:w="5000" w:type="pct"/>
          </w:tcPr>
          <w:p w14:paraId="7C01A8C2" w14:textId="77777777" w:rsidR="00C64579" w:rsidRDefault="00C64579" w:rsidP="00C64579">
            <w:pPr>
              <w:rPr>
                <w:b/>
              </w:rPr>
            </w:pPr>
            <w:r>
              <w:rPr>
                <w:b/>
              </w:rPr>
              <w:t>Recommendation</w:t>
            </w:r>
          </w:p>
          <w:p w14:paraId="234E5AF7" w14:textId="77777777" w:rsidR="00D06FF3" w:rsidRDefault="00D06FF3" w:rsidP="00C64579">
            <w:pPr>
              <w:rPr>
                <w:bCs/>
              </w:rPr>
            </w:pPr>
          </w:p>
          <w:p w14:paraId="07D2D786" w14:textId="10048E00" w:rsidR="00D06FF3" w:rsidRPr="00D06FF3" w:rsidRDefault="00D06FF3" w:rsidP="00C64579">
            <w:pPr>
              <w:rPr>
                <w:bCs/>
              </w:rPr>
            </w:pPr>
          </w:p>
        </w:tc>
      </w:tr>
      <w:tr w:rsidR="00C64579" w:rsidRPr="007976C9" w14:paraId="06648B27" w14:textId="77777777" w:rsidTr="003D7BF5">
        <w:trPr>
          <w:trHeight w:val="299"/>
        </w:trPr>
        <w:tc>
          <w:tcPr>
            <w:tcW w:w="5000" w:type="pct"/>
            <w:shd w:val="clear" w:color="auto" w:fill="49F1C1" w:themeFill="accent2" w:themeFillTint="99"/>
          </w:tcPr>
          <w:p w14:paraId="5A3AFFED" w14:textId="77777777" w:rsidR="00C64579" w:rsidRPr="003B5A67" w:rsidRDefault="00C64579" w:rsidP="00C64579">
            <w:pPr>
              <w:jc w:val="center"/>
              <w:rPr>
                <w:b/>
              </w:rPr>
            </w:pPr>
            <w:r w:rsidRPr="003B5A67">
              <w:rPr>
                <w:b/>
              </w:rPr>
              <w:t xml:space="preserve">Sub-indicator </w:t>
            </w:r>
            <w:r>
              <w:rPr>
                <w:b/>
              </w:rPr>
              <w:t>8(b</w:t>
            </w:r>
            <w:r w:rsidRPr="003B5A67">
              <w:rPr>
                <w:b/>
              </w:rPr>
              <w:t xml:space="preserve">) </w:t>
            </w:r>
          </w:p>
          <w:p w14:paraId="36DAE3DE" w14:textId="2479201C" w:rsidR="00C64579" w:rsidRDefault="00C64579" w:rsidP="00C64579">
            <w:pPr>
              <w:jc w:val="center"/>
              <w:rPr>
                <w:b/>
              </w:rPr>
            </w:pPr>
            <w:r w:rsidRPr="00D11A5D">
              <w:rPr>
                <w:b/>
                <w:lang w:val="en-GB"/>
              </w:rPr>
              <w:t>Monitoring performance to improve sector outputs and outcomes</w:t>
            </w:r>
          </w:p>
        </w:tc>
      </w:tr>
      <w:tr w:rsidR="00C64579" w:rsidRPr="007976C9" w14:paraId="2B01240A" w14:textId="77777777" w:rsidTr="003D7BF5">
        <w:trPr>
          <w:trHeight w:val="299"/>
        </w:trPr>
        <w:tc>
          <w:tcPr>
            <w:tcW w:w="5000" w:type="pct"/>
            <w:shd w:val="clear" w:color="auto" w:fill="C2FAEA" w:themeFill="accent2" w:themeFillTint="33"/>
          </w:tcPr>
          <w:p w14:paraId="32F94C9E" w14:textId="3E3324A8" w:rsidR="00C64579" w:rsidRDefault="00C64579" w:rsidP="00C64579">
            <w:pPr>
              <w:rPr>
                <w:b/>
              </w:rPr>
            </w:pPr>
            <w:r>
              <w:rPr>
                <w:b/>
              </w:rPr>
              <w:t>Assessment criterion 8</w:t>
            </w:r>
            <w:r w:rsidR="00664A8B">
              <w:rPr>
                <w:b/>
              </w:rPr>
              <w:t>(b)</w:t>
            </w:r>
            <w:r>
              <w:rPr>
                <w:b/>
              </w:rPr>
              <w:t>(a):</w:t>
            </w:r>
          </w:p>
          <w:p w14:paraId="20FD2856" w14:textId="134EA7C4" w:rsidR="00C64579" w:rsidRPr="007976C9" w:rsidRDefault="00C64579" w:rsidP="00C64579">
            <w:pPr>
              <w:rPr>
                <w:b/>
              </w:rPr>
            </w:pPr>
            <w:r w:rsidRPr="00D11A5D">
              <w:t>The sector has established and consistently applies a performance measurement system that focuses on both quantitative and qualitative aspects</w:t>
            </w:r>
          </w:p>
        </w:tc>
      </w:tr>
      <w:tr w:rsidR="00C64579" w14:paraId="6904D397" w14:textId="77777777" w:rsidTr="003D7BF5">
        <w:trPr>
          <w:trHeight w:val="366"/>
        </w:trPr>
        <w:tc>
          <w:tcPr>
            <w:tcW w:w="5000" w:type="pct"/>
          </w:tcPr>
          <w:p w14:paraId="0632E195" w14:textId="48901284" w:rsidR="00C64579" w:rsidRDefault="00C64579" w:rsidP="00C64579">
            <w:r w:rsidRPr="007D4244">
              <w:rPr>
                <w:b/>
              </w:rPr>
              <w:t>Conclusion</w:t>
            </w:r>
            <w:r>
              <w:t xml:space="preserve">: </w:t>
            </w:r>
            <w:sdt>
              <w:sdtPr>
                <w:rPr>
                  <w:b/>
                </w:rPr>
                <w:id w:val="-1102102481"/>
                <w:placeholder>
                  <w:docPart w:val="B11E543B0E9E4BC08B5CD6611BAA4A90"/>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C64579" w14:paraId="003DD343" w14:textId="77777777" w:rsidTr="003D7BF5">
        <w:trPr>
          <w:trHeight w:val="380"/>
        </w:trPr>
        <w:tc>
          <w:tcPr>
            <w:tcW w:w="5000" w:type="pct"/>
          </w:tcPr>
          <w:p w14:paraId="2D6113B5" w14:textId="5BFA6EE7" w:rsidR="00C64579" w:rsidRDefault="00C64579" w:rsidP="00C64579">
            <w:r w:rsidRPr="007D4244">
              <w:rPr>
                <w:b/>
              </w:rPr>
              <w:t>Red flag</w:t>
            </w:r>
            <w:r>
              <w:t xml:space="preserve">: </w:t>
            </w:r>
            <w:sdt>
              <w:sdtPr>
                <w:id w:val="-1380235449"/>
                <w:placeholder>
                  <w:docPart w:val="88573BB17C3948BAAF2BEBA95BCC475D"/>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C64579" w:rsidRPr="007D4244" w14:paraId="2111A8DD" w14:textId="77777777" w:rsidTr="003D7BF5">
        <w:trPr>
          <w:trHeight w:val="770"/>
        </w:trPr>
        <w:tc>
          <w:tcPr>
            <w:tcW w:w="5000" w:type="pct"/>
          </w:tcPr>
          <w:p w14:paraId="68950B66" w14:textId="77777777" w:rsidR="00C64579" w:rsidRDefault="00C64579" w:rsidP="00C64579">
            <w:pPr>
              <w:rPr>
                <w:b/>
              </w:rPr>
            </w:pPr>
            <w:r w:rsidRPr="005C6C35">
              <w:rPr>
                <w:b/>
              </w:rPr>
              <w:t>Qualitative analysis</w:t>
            </w:r>
          </w:p>
          <w:p w14:paraId="7E24CE03" w14:textId="77777777" w:rsidR="00433F2B" w:rsidRDefault="00433F2B" w:rsidP="00C64579">
            <w:pPr>
              <w:rPr>
                <w:bCs/>
              </w:rPr>
            </w:pPr>
          </w:p>
          <w:p w14:paraId="11AC7BAF" w14:textId="38E32C3C" w:rsidR="00433F2B" w:rsidRPr="00433F2B" w:rsidRDefault="00433F2B" w:rsidP="00C64579">
            <w:pPr>
              <w:rPr>
                <w:bCs/>
              </w:rPr>
            </w:pPr>
          </w:p>
        </w:tc>
      </w:tr>
      <w:tr w:rsidR="00C64579" w:rsidRPr="005C6C35" w14:paraId="06E0F13C" w14:textId="77777777" w:rsidTr="003D7BF5">
        <w:trPr>
          <w:trHeight w:val="856"/>
        </w:trPr>
        <w:tc>
          <w:tcPr>
            <w:tcW w:w="5000" w:type="pct"/>
          </w:tcPr>
          <w:p w14:paraId="389BAEF3" w14:textId="77777777" w:rsidR="00C64579" w:rsidRDefault="00C64579" w:rsidP="00C64579">
            <w:pPr>
              <w:rPr>
                <w:b/>
              </w:rPr>
            </w:pPr>
            <w:r w:rsidRPr="005C6C35">
              <w:rPr>
                <w:b/>
              </w:rPr>
              <w:t>Gap analysis</w:t>
            </w:r>
          </w:p>
          <w:p w14:paraId="7E4DD340" w14:textId="77777777" w:rsidR="00433F2B" w:rsidRDefault="00433F2B" w:rsidP="00C64579">
            <w:pPr>
              <w:rPr>
                <w:bCs/>
              </w:rPr>
            </w:pPr>
          </w:p>
          <w:p w14:paraId="32E4997C" w14:textId="47937073" w:rsidR="00433F2B" w:rsidRPr="00433F2B" w:rsidRDefault="00433F2B" w:rsidP="00C64579">
            <w:pPr>
              <w:rPr>
                <w:bCs/>
              </w:rPr>
            </w:pPr>
          </w:p>
        </w:tc>
      </w:tr>
      <w:tr w:rsidR="00C64579" w:rsidRPr="005C6C35" w14:paraId="667AA48B" w14:textId="77777777" w:rsidTr="003D7BF5">
        <w:trPr>
          <w:trHeight w:val="526"/>
        </w:trPr>
        <w:tc>
          <w:tcPr>
            <w:tcW w:w="5000" w:type="pct"/>
          </w:tcPr>
          <w:p w14:paraId="58BBA407" w14:textId="77777777" w:rsidR="00C64579" w:rsidRDefault="00C64579" w:rsidP="00C64579">
            <w:pPr>
              <w:rPr>
                <w:b/>
              </w:rPr>
            </w:pPr>
            <w:r>
              <w:rPr>
                <w:b/>
              </w:rPr>
              <w:t>Recommendation</w:t>
            </w:r>
          </w:p>
          <w:p w14:paraId="116E53DA" w14:textId="77777777" w:rsidR="00433F2B" w:rsidRDefault="00433F2B" w:rsidP="00C64579">
            <w:pPr>
              <w:rPr>
                <w:bCs/>
              </w:rPr>
            </w:pPr>
          </w:p>
          <w:p w14:paraId="6F3F3254" w14:textId="31908C97" w:rsidR="00433F2B" w:rsidRPr="00433F2B" w:rsidRDefault="00433F2B" w:rsidP="00C64579">
            <w:pPr>
              <w:rPr>
                <w:bCs/>
              </w:rPr>
            </w:pPr>
          </w:p>
        </w:tc>
      </w:tr>
      <w:tr w:rsidR="00C64579" w14:paraId="2825AA61" w14:textId="77777777" w:rsidTr="003D7BF5">
        <w:trPr>
          <w:trHeight w:val="526"/>
        </w:trPr>
        <w:tc>
          <w:tcPr>
            <w:tcW w:w="5000" w:type="pct"/>
            <w:shd w:val="clear" w:color="auto" w:fill="C2FAEA" w:themeFill="accent2" w:themeFillTint="33"/>
          </w:tcPr>
          <w:p w14:paraId="565D0E53" w14:textId="3032E99C" w:rsidR="00C64579" w:rsidRDefault="00C64579" w:rsidP="00C64579">
            <w:pPr>
              <w:rPr>
                <w:b/>
              </w:rPr>
            </w:pPr>
            <w:r>
              <w:rPr>
                <w:b/>
              </w:rPr>
              <w:t>Assessment criterion 8</w:t>
            </w:r>
            <w:r w:rsidR="00664A8B">
              <w:rPr>
                <w:b/>
              </w:rPr>
              <w:t>(b)</w:t>
            </w:r>
            <w:r>
              <w:rPr>
                <w:b/>
              </w:rPr>
              <w:t>(b):</w:t>
            </w:r>
          </w:p>
          <w:p w14:paraId="4AFB5CD8" w14:textId="7363AE56" w:rsidR="00C64579" w:rsidRDefault="00C64579" w:rsidP="00C64579">
            <w:pPr>
              <w:rPr>
                <w:b/>
              </w:rPr>
            </w:pPr>
            <w:r w:rsidRPr="00D11A5D">
              <w:t>The information is used to support strategic policy making on procurement in the sector</w:t>
            </w:r>
          </w:p>
        </w:tc>
      </w:tr>
      <w:tr w:rsidR="00C64579" w14:paraId="33898991" w14:textId="77777777" w:rsidTr="003D7BF5">
        <w:trPr>
          <w:trHeight w:val="526"/>
        </w:trPr>
        <w:tc>
          <w:tcPr>
            <w:tcW w:w="5000" w:type="pct"/>
          </w:tcPr>
          <w:p w14:paraId="2BE9630C" w14:textId="6FB4D252" w:rsidR="00C64579" w:rsidRDefault="00C64579" w:rsidP="00C64579">
            <w:pPr>
              <w:rPr>
                <w:b/>
              </w:rPr>
            </w:pPr>
            <w:r w:rsidRPr="007D4244">
              <w:rPr>
                <w:b/>
              </w:rPr>
              <w:t>Conclusion</w:t>
            </w:r>
            <w:r>
              <w:t xml:space="preserve">: </w:t>
            </w:r>
            <w:sdt>
              <w:sdtPr>
                <w:rPr>
                  <w:b/>
                </w:rPr>
                <w:id w:val="561371943"/>
                <w:placeholder>
                  <w:docPart w:val="9ECB5FD233DA4C3AB8D9BDA3A30F4FB7"/>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C64579" w14:paraId="6F9C1078" w14:textId="77777777" w:rsidTr="003D7BF5">
        <w:trPr>
          <w:trHeight w:val="526"/>
        </w:trPr>
        <w:tc>
          <w:tcPr>
            <w:tcW w:w="5000" w:type="pct"/>
          </w:tcPr>
          <w:p w14:paraId="51EC4190" w14:textId="2013FE92" w:rsidR="00C64579" w:rsidRDefault="00C64579" w:rsidP="00C64579">
            <w:pPr>
              <w:rPr>
                <w:b/>
              </w:rPr>
            </w:pPr>
            <w:r w:rsidRPr="007D4244">
              <w:rPr>
                <w:b/>
              </w:rPr>
              <w:t>Red flag</w:t>
            </w:r>
            <w:r>
              <w:t xml:space="preserve">: </w:t>
            </w:r>
            <w:sdt>
              <w:sdtPr>
                <w:id w:val="81738720"/>
                <w:placeholder>
                  <w:docPart w:val="D39456B96A46484FB2B29C33840E43A9"/>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C64579" w14:paraId="5C4209A1" w14:textId="77777777" w:rsidTr="003D7BF5">
        <w:trPr>
          <w:trHeight w:val="526"/>
        </w:trPr>
        <w:tc>
          <w:tcPr>
            <w:tcW w:w="5000" w:type="pct"/>
          </w:tcPr>
          <w:p w14:paraId="45D250C9" w14:textId="77777777" w:rsidR="00C64579" w:rsidRDefault="00C64579" w:rsidP="00C64579">
            <w:pPr>
              <w:rPr>
                <w:b/>
              </w:rPr>
            </w:pPr>
            <w:r w:rsidRPr="005C6C35">
              <w:rPr>
                <w:b/>
              </w:rPr>
              <w:t>Qualitative analysis</w:t>
            </w:r>
          </w:p>
          <w:p w14:paraId="23AABC00" w14:textId="77777777" w:rsidR="00433F2B" w:rsidRDefault="00433F2B" w:rsidP="00C64579">
            <w:pPr>
              <w:rPr>
                <w:bCs/>
              </w:rPr>
            </w:pPr>
          </w:p>
          <w:p w14:paraId="563577CE" w14:textId="3072155F" w:rsidR="00433F2B" w:rsidRPr="00433F2B" w:rsidRDefault="00433F2B" w:rsidP="00C64579">
            <w:pPr>
              <w:rPr>
                <w:bCs/>
              </w:rPr>
            </w:pPr>
          </w:p>
        </w:tc>
      </w:tr>
      <w:tr w:rsidR="00C64579" w14:paraId="1E79F1CE" w14:textId="77777777" w:rsidTr="003D7BF5">
        <w:trPr>
          <w:trHeight w:val="526"/>
        </w:trPr>
        <w:tc>
          <w:tcPr>
            <w:tcW w:w="5000" w:type="pct"/>
          </w:tcPr>
          <w:p w14:paraId="2540999D" w14:textId="77777777" w:rsidR="00C64579" w:rsidRDefault="00C64579" w:rsidP="00C64579">
            <w:pPr>
              <w:rPr>
                <w:b/>
              </w:rPr>
            </w:pPr>
            <w:r w:rsidRPr="005C6C35">
              <w:rPr>
                <w:b/>
              </w:rPr>
              <w:t>Gap analysis</w:t>
            </w:r>
          </w:p>
          <w:p w14:paraId="71E5AB7D" w14:textId="77777777" w:rsidR="00433F2B" w:rsidRDefault="00433F2B" w:rsidP="00C64579">
            <w:pPr>
              <w:rPr>
                <w:bCs/>
              </w:rPr>
            </w:pPr>
          </w:p>
          <w:p w14:paraId="7B8AFF88" w14:textId="3A51DF06" w:rsidR="00433F2B" w:rsidRPr="00433F2B" w:rsidRDefault="00433F2B" w:rsidP="00C64579">
            <w:pPr>
              <w:rPr>
                <w:bCs/>
              </w:rPr>
            </w:pPr>
          </w:p>
        </w:tc>
      </w:tr>
      <w:tr w:rsidR="00C64579" w:rsidRPr="005C6C35" w14:paraId="22EA8FC1" w14:textId="77777777" w:rsidTr="003D7BF5">
        <w:trPr>
          <w:trHeight w:val="526"/>
        </w:trPr>
        <w:tc>
          <w:tcPr>
            <w:tcW w:w="5000" w:type="pct"/>
          </w:tcPr>
          <w:p w14:paraId="3B927B22" w14:textId="77777777" w:rsidR="00C64579" w:rsidRDefault="00C64579" w:rsidP="00C64579">
            <w:pPr>
              <w:rPr>
                <w:b/>
              </w:rPr>
            </w:pPr>
            <w:r>
              <w:rPr>
                <w:b/>
              </w:rPr>
              <w:t>Recommendation</w:t>
            </w:r>
          </w:p>
          <w:p w14:paraId="48375EEA" w14:textId="77777777" w:rsidR="00433F2B" w:rsidRDefault="00433F2B" w:rsidP="00C64579">
            <w:pPr>
              <w:rPr>
                <w:bCs/>
              </w:rPr>
            </w:pPr>
          </w:p>
          <w:p w14:paraId="366384CD" w14:textId="7D8A9307" w:rsidR="00433F2B" w:rsidRPr="00433F2B" w:rsidRDefault="00433F2B" w:rsidP="00C64579">
            <w:pPr>
              <w:rPr>
                <w:bCs/>
              </w:rPr>
            </w:pPr>
          </w:p>
        </w:tc>
      </w:tr>
      <w:tr w:rsidR="00C64579" w14:paraId="330026A8" w14:textId="77777777" w:rsidTr="003D7BF5">
        <w:trPr>
          <w:trHeight w:val="526"/>
        </w:trPr>
        <w:tc>
          <w:tcPr>
            <w:tcW w:w="5000" w:type="pct"/>
            <w:shd w:val="clear" w:color="auto" w:fill="C2FAEA" w:themeFill="accent2" w:themeFillTint="33"/>
          </w:tcPr>
          <w:p w14:paraId="71792FE8" w14:textId="72C41FF7" w:rsidR="00C64579" w:rsidRPr="007D4244" w:rsidRDefault="00C64579" w:rsidP="00C64579">
            <w:pPr>
              <w:rPr>
                <w:b/>
              </w:rPr>
            </w:pPr>
            <w:r w:rsidRPr="007D4244">
              <w:rPr>
                <w:b/>
              </w:rPr>
              <w:lastRenderedPageBreak/>
              <w:t xml:space="preserve">Assessment criterion </w:t>
            </w:r>
            <w:r>
              <w:rPr>
                <w:b/>
              </w:rPr>
              <w:t>8</w:t>
            </w:r>
            <w:r w:rsidR="00664A8B">
              <w:rPr>
                <w:b/>
              </w:rPr>
              <w:t>(b)</w:t>
            </w:r>
            <w:r>
              <w:rPr>
                <w:b/>
              </w:rPr>
              <w:t>(c):</w:t>
            </w:r>
          </w:p>
          <w:p w14:paraId="512FD4B6" w14:textId="0F1C54FD" w:rsidR="00C64579" w:rsidRDefault="00C64579" w:rsidP="00C64579">
            <w:pPr>
              <w:rPr>
                <w:b/>
              </w:rPr>
            </w:pPr>
            <w:r w:rsidRPr="00D11A5D">
              <w:t>Strategic plans, including results framework, are in place and used to improve sector system performance</w:t>
            </w:r>
          </w:p>
        </w:tc>
      </w:tr>
      <w:tr w:rsidR="00C64579" w14:paraId="06EF9EB0" w14:textId="77777777" w:rsidTr="003D7BF5">
        <w:trPr>
          <w:trHeight w:val="526"/>
        </w:trPr>
        <w:tc>
          <w:tcPr>
            <w:tcW w:w="5000" w:type="pct"/>
          </w:tcPr>
          <w:p w14:paraId="1A2E8D4E" w14:textId="70E58E34" w:rsidR="00C64579" w:rsidRDefault="00C64579" w:rsidP="00C64579">
            <w:pPr>
              <w:rPr>
                <w:b/>
              </w:rPr>
            </w:pPr>
            <w:r w:rsidRPr="007D4244">
              <w:rPr>
                <w:b/>
              </w:rPr>
              <w:t>Conclusion</w:t>
            </w:r>
            <w:r>
              <w:t xml:space="preserve">: </w:t>
            </w:r>
            <w:sdt>
              <w:sdtPr>
                <w:rPr>
                  <w:b/>
                </w:rPr>
                <w:id w:val="964006543"/>
                <w:placeholder>
                  <w:docPart w:val="254842E52C2F47EB94DFAF686135DDA2"/>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C64579" w14:paraId="7D41A0BA" w14:textId="77777777" w:rsidTr="003D7BF5">
        <w:trPr>
          <w:trHeight w:val="526"/>
        </w:trPr>
        <w:tc>
          <w:tcPr>
            <w:tcW w:w="5000" w:type="pct"/>
          </w:tcPr>
          <w:p w14:paraId="02CC9375" w14:textId="3E614AAD" w:rsidR="00C64579" w:rsidRDefault="00C64579" w:rsidP="00C64579">
            <w:pPr>
              <w:rPr>
                <w:b/>
              </w:rPr>
            </w:pPr>
            <w:r w:rsidRPr="007D4244">
              <w:rPr>
                <w:b/>
              </w:rPr>
              <w:t>Red flag</w:t>
            </w:r>
            <w:r>
              <w:t xml:space="preserve">: </w:t>
            </w:r>
            <w:sdt>
              <w:sdtPr>
                <w:id w:val="-255986645"/>
                <w:placeholder>
                  <w:docPart w:val="1E7085F6B5DC44E1A15D76512B769701"/>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C64579" w14:paraId="492E7496" w14:textId="77777777" w:rsidTr="003D7BF5">
        <w:trPr>
          <w:trHeight w:val="526"/>
        </w:trPr>
        <w:tc>
          <w:tcPr>
            <w:tcW w:w="5000" w:type="pct"/>
          </w:tcPr>
          <w:p w14:paraId="4FDF531B" w14:textId="77777777" w:rsidR="00C64579" w:rsidRDefault="00C64579" w:rsidP="00C64579">
            <w:pPr>
              <w:rPr>
                <w:b/>
              </w:rPr>
            </w:pPr>
            <w:r w:rsidRPr="005C6C35">
              <w:rPr>
                <w:b/>
              </w:rPr>
              <w:t>Qualitative analysis</w:t>
            </w:r>
          </w:p>
          <w:p w14:paraId="752E1640" w14:textId="77777777" w:rsidR="00433F2B" w:rsidRDefault="00433F2B" w:rsidP="00C64579">
            <w:pPr>
              <w:rPr>
                <w:bCs/>
              </w:rPr>
            </w:pPr>
          </w:p>
          <w:p w14:paraId="37B5814F" w14:textId="458407DA" w:rsidR="00433F2B" w:rsidRPr="00433F2B" w:rsidRDefault="00433F2B" w:rsidP="00C64579">
            <w:pPr>
              <w:rPr>
                <w:bCs/>
              </w:rPr>
            </w:pPr>
          </w:p>
        </w:tc>
      </w:tr>
      <w:tr w:rsidR="00C64579" w14:paraId="5098441D" w14:textId="77777777" w:rsidTr="003D7BF5">
        <w:trPr>
          <w:trHeight w:val="526"/>
        </w:trPr>
        <w:tc>
          <w:tcPr>
            <w:tcW w:w="5000" w:type="pct"/>
          </w:tcPr>
          <w:p w14:paraId="79620D4F" w14:textId="77777777" w:rsidR="00C64579" w:rsidRDefault="00C64579" w:rsidP="00C64579">
            <w:pPr>
              <w:rPr>
                <w:b/>
              </w:rPr>
            </w:pPr>
            <w:r w:rsidRPr="005C6C35">
              <w:rPr>
                <w:b/>
              </w:rPr>
              <w:t>Gap analysis</w:t>
            </w:r>
          </w:p>
          <w:p w14:paraId="08DEB376" w14:textId="77777777" w:rsidR="00433F2B" w:rsidRDefault="00433F2B" w:rsidP="00C64579">
            <w:pPr>
              <w:rPr>
                <w:bCs/>
              </w:rPr>
            </w:pPr>
          </w:p>
          <w:p w14:paraId="0B18C708" w14:textId="41A598AB" w:rsidR="00433F2B" w:rsidRPr="00433F2B" w:rsidRDefault="00433F2B" w:rsidP="00C64579">
            <w:pPr>
              <w:rPr>
                <w:bCs/>
              </w:rPr>
            </w:pPr>
          </w:p>
        </w:tc>
      </w:tr>
      <w:tr w:rsidR="00C64579" w14:paraId="54071548" w14:textId="77777777" w:rsidTr="003D7BF5">
        <w:trPr>
          <w:trHeight w:val="526"/>
        </w:trPr>
        <w:tc>
          <w:tcPr>
            <w:tcW w:w="5000" w:type="pct"/>
          </w:tcPr>
          <w:p w14:paraId="681B2AD5" w14:textId="77777777" w:rsidR="00C64579" w:rsidRDefault="00C64579" w:rsidP="00C64579">
            <w:pPr>
              <w:rPr>
                <w:b/>
              </w:rPr>
            </w:pPr>
            <w:r>
              <w:rPr>
                <w:b/>
              </w:rPr>
              <w:t>Recommendation</w:t>
            </w:r>
          </w:p>
          <w:p w14:paraId="6CAA157C" w14:textId="62977973" w:rsidR="00433F2B" w:rsidRPr="00433F2B" w:rsidRDefault="00433F2B" w:rsidP="00C64579">
            <w:pPr>
              <w:rPr>
                <w:bCs/>
              </w:rPr>
            </w:pPr>
          </w:p>
        </w:tc>
      </w:tr>
      <w:tr w:rsidR="00C64579" w14:paraId="6E47D713" w14:textId="77777777" w:rsidTr="003D7BF5">
        <w:trPr>
          <w:trHeight w:val="526"/>
        </w:trPr>
        <w:tc>
          <w:tcPr>
            <w:tcW w:w="5000" w:type="pct"/>
            <w:shd w:val="clear" w:color="auto" w:fill="C2FAEA" w:themeFill="accent2" w:themeFillTint="33"/>
          </w:tcPr>
          <w:p w14:paraId="234E8162" w14:textId="54908382" w:rsidR="00C64579" w:rsidRPr="007D4244" w:rsidRDefault="00C64579" w:rsidP="00C64579">
            <w:pPr>
              <w:rPr>
                <w:b/>
              </w:rPr>
            </w:pPr>
            <w:r w:rsidRPr="007D4244">
              <w:rPr>
                <w:b/>
              </w:rPr>
              <w:t xml:space="preserve">Assessment criterion </w:t>
            </w:r>
            <w:r>
              <w:rPr>
                <w:b/>
              </w:rPr>
              <w:t>8</w:t>
            </w:r>
            <w:r w:rsidR="00664A8B">
              <w:rPr>
                <w:b/>
              </w:rPr>
              <w:t>(b)</w:t>
            </w:r>
            <w:r>
              <w:rPr>
                <w:b/>
              </w:rPr>
              <w:t>(d):</w:t>
            </w:r>
          </w:p>
          <w:p w14:paraId="438F5F4D" w14:textId="4A1B819D" w:rsidR="00C64579" w:rsidRDefault="00C64579" w:rsidP="00C64579">
            <w:pPr>
              <w:rPr>
                <w:b/>
              </w:rPr>
            </w:pPr>
            <w:r w:rsidRPr="00D11A5D">
              <w:t>Responsibilities for performance measurement in the sector are clearly defined</w:t>
            </w:r>
          </w:p>
        </w:tc>
      </w:tr>
      <w:tr w:rsidR="00C64579" w14:paraId="0380A55A" w14:textId="77777777" w:rsidTr="003D7BF5">
        <w:trPr>
          <w:trHeight w:val="526"/>
        </w:trPr>
        <w:tc>
          <w:tcPr>
            <w:tcW w:w="5000" w:type="pct"/>
          </w:tcPr>
          <w:p w14:paraId="6987381D" w14:textId="2B2B943A" w:rsidR="00C64579" w:rsidRDefault="00C64579" w:rsidP="00C64579">
            <w:pPr>
              <w:rPr>
                <w:b/>
              </w:rPr>
            </w:pPr>
            <w:r w:rsidRPr="007D4244">
              <w:rPr>
                <w:b/>
              </w:rPr>
              <w:t>Conclusion</w:t>
            </w:r>
            <w:r>
              <w:t xml:space="preserve">: </w:t>
            </w:r>
            <w:sdt>
              <w:sdtPr>
                <w:rPr>
                  <w:b/>
                </w:rPr>
                <w:id w:val="262743333"/>
                <w:placeholder>
                  <w:docPart w:val="8733DFF3134941F8958107C8E11AB7D6"/>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C64579" w14:paraId="06EBDDF3" w14:textId="77777777" w:rsidTr="003D7BF5">
        <w:trPr>
          <w:trHeight w:val="526"/>
        </w:trPr>
        <w:tc>
          <w:tcPr>
            <w:tcW w:w="5000" w:type="pct"/>
          </w:tcPr>
          <w:p w14:paraId="1A31E35B" w14:textId="0204F37E" w:rsidR="00C64579" w:rsidRDefault="00C64579" w:rsidP="00C64579">
            <w:pPr>
              <w:rPr>
                <w:b/>
              </w:rPr>
            </w:pPr>
            <w:r w:rsidRPr="007D4244">
              <w:rPr>
                <w:b/>
              </w:rPr>
              <w:t>Red flag</w:t>
            </w:r>
            <w:r>
              <w:t xml:space="preserve">: </w:t>
            </w:r>
            <w:sdt>
              <w:sdtPr>
                <w:id w:val="-1236925091"/>
                <w:placeholder>
                  <w:docPart w:val="6B6C1F0C9FBA45869F6296A42DDE3208"/>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C64579" w14:paraId="33F05BDC" w14:textId="77777777" w:rsidTr="003D7BF5">
        <w:trPr>
          <w:trHeight w:val="526"/>
        </w:trPr>
        <w:tc>
          <w:tcPr>
            <w:tcW w:w="5000" w:type="pct"/>
          </w:tcPr>
          <w:p w14:paraId="460E65EA" w14:textId="77777777" w:rsidR="00C64579" w:rsidRDefault="00C64579" w:rsidP="00C64579">
            <w:pPr>
              <w:rPr>
                <w:b/>
              </w:rPr>
            </w:pPr>
            <w:r w:rsidRPr="005C6C35">
              <w:rPr>
                <w:b/>
              </w:rPr>
              <w:t>Qualitative analysis</w:t>
            </w:r>
          </w:p>
          <w:p w14:paraId="149A2C3B" w14:textId="77777777" w:rsidR="00433F2B" w:rsidRDefault="00433F2B" w:rsidP="00C64579">
            <w:pPr>
              <w:rPr>
                <w:bCs/>
              </w:rPr>
            </w:pPr>
          </w:p>
          <w:p w14:paraId="38F1EBD0" w14:textId="316897F4" w:rsidR="00433F2B" w:rsidRPr="00433F2B" w:rsidRDefault="00433F2B" w:rsidP="00C64579">
            <w:pPr>
              <w:rPr>
                <w:bCs/>
              </w:rPr>
            </w:pPr>
          </w:p>
        </w:tc>
      </w:tr>
      <w:tr w:rsidR="00C64579" w14:paraId="4878656B" w14:textId="77777777" w:rsidTr="003D7BF5">
        <w:trPr>
          <w:trHeight w:val="526"/>
        </w:trPr>
        <w:tc>
          <w:tcPr>
            <w:tcW w:w="5000" w:type="pct"/>
          </w:tcPr>
          <w:p w14:paraId="0C3716F8" w14:textId="77777777" w:rsidR="00C64579" w:rsidRDefault="00C64579" w:rsidP="00C64579">
            <w:pPr>
              <w:rPr>
                <w:b/>
              </w:rPr>
            </w:pPr>
            <w:r w:rsidRPr="005C6C35">
              <w:rPr>
                <w:b/>
              </w:rPr>
              <w:t>Gap analysis</w:t>
            </w:r>
          </w:p>
          <w:p w14:paraId="1215E47D" w14:textId="77777777" w:rsidR="00433F2B" w:rsidRDefault="00433F2B" w:rsidP="00C64579">
            <w:pPr>
              <w:rPr>
                <w:bCs/>
              </w:rPr>
            </w:pPr>
          </w:p>
          <w:p w14:paraId="6EBC4A39" w14:textId="3878EC81" w:rsidR="00433F2B" w:rsidRPr="00433F2B" w:rsidRDefault="00433F2B" w:rsidP="00C64579">
            <w:pPr>
              <w:rPr>
                <w:bCs/>
              </w:rPr>
            </w:pPr>
          </w:p>
        </w:tc>
      </w:tr>
      <w:tr w:rsidR="00C64579" w14:paraId="7547B8BA" w14:textId="77777777" w:rsidTr="003D7BF5">
        <w:trPr>
          <w:trHeight w:val="526"/>
        </w:trPr>
        <w:tc>
          <w:tcPr>
            <w:tcW w:w="5000" w:type="pct"/>
          </w:tcPr>
          <w:p w14:paraId="16C86348" w14:textId="77777777" w:rsidR="00C64579" w:rsidRDefault="00C64579" w:rsidP="00C64579">
            <w:pPr>
              <w:rPr>
                <w:b/>
              </w:rPr>
            </w:pPr>
            <w:r>
              <w:rPr>
                <w:b/>
              </w:rPr>
              <w:t>Recommendation</w:t>
            </w:r>
          </w:p>
          <w:p w14:paraId="741BF52A" w14:textId="77777777" w:rsidR="00433F2B" w:rsidRDefault="00433F2B" w:rsidP="00C64579">
            <w:pPr>
              <w:rPr>
                <w:bCs/>
              </w:rPr>
            </w:pPr>
          </w:p>
          <w:p w14:paraId="4703BBC8" w14:textId="2610F88D" w:rsidR="00433F2B" w:rsidRPr="00433F2B" w:rsidRDefault="00433F2B" w:rsidP="00C64579">
            <w:pPr>
              <w:rPr>
                <w:bCs/>
              </w:rPr>
            </w:pPr>
          </w:p>
        </w:tc>
      </w:tr>
    </w:tbl>
    <w:p w14:paraId="15494A20" w14:textId="6F993215" w:rsidR="007976C9" w:rsidRDefault="007976C9" w:rsidP="007976C9"/>
    <w:p w14:paraId="63234A23" w14:textId="5BDFF9F4" w:rsidR="00433F2B" w:rsidRDefault="00433F2B" w:rsidP="007976C9"/>
    <w:p w14:paraId="3A84EC4B" w14:textId="1869CD3E" w:rsidR="00433F2B" w:rsidRDefault="00433F2B" w:rsidP="007976C9"/>
    <w:p w14:paraId="2BC47ECC" w14:textId="77777777" w:rsidR="00610E55" w:rsidRDefault="00610E55" w:rsidP="007976C9">
      <w:pPr>
        <w:sectPr w:rsidR="00610E55" w:rsidSect="004C02D8">
          <w:headerReference w:type="even" r:id="rId21"/>
          <w:headerReference w:type="default" r:id="rId22"/>
          <w:headerReference w:type="first" r:id="rId23"/>
          <w:pgSz w:w="11906" w:h="16838" w:code="9"/>
          <w:pgMar w:top="1440" w:right="1440" w:bottom="1440" w:left="1440" w:header="680" w:footer="720" w:gutter="0"/>
          <w:pgNumType w:start="0"/>
          <w:cols w:space="720"/>
          <w:titlePg/>
          <w:docGrid w:linePitch="299"/>
        </w:sectPr>
      </w:pPr>
    </w:p>
    <w:p w14:paraId="01410B75" w14:textId="4B20AA31" w:rsidR="00433F2B" w:rsidRPr="0069292A" w:rsidRDefault="004E0E2B" w:rsidP="0069292A">
      <w:pPr>
        <w:pStyle w:val="Heading1"/>
      </w:pPr>
      <w:bookmarkStart w:id="12" w:name="_Toc129943929"/>
      <w:r w:rsidRPr="00515791">
        <w:lastRenderedPageBreak/>
        <w:t>Pillar I</w:t>
      </w:r>
      <w:r>
        <w:t>II</w:t>
      </w:r>
      <w:r w:rsidRPr="00515791">
        <w:t xml:space="preserve">. </w:t>
      </w:r>
      <w:r w:rsidRPr="004E0E2B">
        <w:t>Public Procurement Operations and Market Practices</w:t>
      </w:r>
      <w:bookmarkEnd w:id="12"/>
    </w:p>
    <w:p w14:paraId="12B333D7" w14:textId="1E6AC62A" w:rsidR="004E0E2B" w:rsidRPr="00433F2B" w:rsidRDefault="00433F2B" w:rsidP="0069292A">
      <w:pPr>
        <w:pStyle w:val="Heading2"/>
      </w:pPr>
      <w:bookmarkStart w:id="13" w:name="_Toc129943930"/>
      <w:r w:rsidRPr="00433F2B">
        <w:t>Indicator 9.</w:t>
      </w:r>
      <w:r>
        <w:t xml:space="preserve"> </w:t>
      </w:r>
      <w:r w:rsidRPr="00433F2B">
        <w:t>Public procurement practices achieve stated objectives in the sector</w:t>
      </w:r>
      <w:bookmarkEnd w:id="13"/>
    </w:p>
    <w:tbl>
      <w:tblPr>
        <w:tblStyle w:val="GridTable1Light-Accent3"/>
        <w:tblW w:w="5000" w:type="pct"/>
        <w:tblLook w:val="0000" w:firstRow="0" w:lastRow="0" w:firstColumn="0" w:lastColumn="0" w:noHBand="0" w:noVBand="0"/>
      </w:tblPr>
      <w:tblGrid>
        <w:gridCol w:w="9016"/>
      </w:tblGrid>
      <w:tr w:rsidR="00C64579" w14:paraId="1AB8B237" w14:textId="77777777" w:rsidTr="003D7BF5">
        <w:trPr>
          <w:trHeight w:val="299"/>
        </w:trPr>
        <w:tc>
          <w:tcPr>
            <w:tcW w:w="5000" w:type="pct"/>
            <w:shd w:val="clear" w:color="auto" w:fill="5ACBF8" w:themeFill="accent3" w:themeFillTint="99"/>
          </w:tcPr>
          <w:p w14:paraId="478731AA" w14:textId="2B6620FD" w:rsidR="00C64579" w:rsidRPr="003B5A67" w:rsidRDefault="00C64579" w:rsidP="00C64579">
            <w:pPr>
              <w:jc w:val="center"/>
              <w:rPr>
                <w:b/>
              </w:rPr>
            </w:pPr>
            <w:r w:rsidRPr="003B5A67">
              <w:rPr>
                <w:b/>
              </w:rPr>
              <w:t>Sub-indicator</w:t>
            </w:r>
            <w:r>
              <w:rPr>
                <w:b/>
              </w:rPr>
              <w:t xml:space="preserve"> 9</w:t>
            </w:r>
            <w:r w:rsidRPr="003B5A67">
              <w:rPr>
                <w:b/>
              </w:rPr>
              <w:t>(a)</w:t>
            </w:r>
          </w:p>
          <w:p w14:paraId="7BF5AB47" w14:textId="28891642" w:rsidR="00C64579" w:rsidRDefault="00C64579" w:rsidP="00C64579">
            <w:pPr>
              <w:jc w:val="center"/>
              <w:rPr>
                <w:b/>
              </w:rPr>
            </w:pPr>
            <w:r w:rsidRPr="004E0E2B">
              <w:rPr>
                <w:b/>
              </w:rPr>
              <w:t>Planning in the sector</w:t>
            </w:r>
          </w:p>
        </w:tc>
      </w:tr>
      <w:tr w:rsidR="00C64579" w14:paraId="3DB9567F" w14:textId="77777777" w:rsidTr="003D7BF5">
        <w:trPr>
          <w:trHeight w:val="299"/>
        </w:trPr>
        <w:tc>
          <w:tcPr>
            <w:tcW w:w="5000" w:type="pct"/>
            <w:shd w:val="clear" w:color="auto" w:fill="C7EDFC" w:themeFill="accent3" w:themeFillTint="33"/>
          </w:tcPr>
          <w:p w14:paraId="12EEA8F6" w14:textId="5E9655F5" w:rsidR="00C64579" w:rsidRPr="007D4244" w:rsidRDefault="00C64579" w:rsidP="00C64579">
            <w:pPr>
              <w:rPr>
                <w:b/>
              </w:rPr>
            </w:pPr>
            <w:r>
              <w:rPr>
                <w:b/>
              </w:rPr>
              <w:t>Assessment criterion 9</w:t>
            </w:r>
            <w:r w:rsidR="00354AAE">
              <w:rPr>
                <w:b/>
              </w:rPr>
              <w:t>(a)</w:t>
            </w:r>
            <w:r>
              <w:rPr>
                <w:b/>
              </w:rPr>
              <w:t>(a):</w:t>
            </w:r>
          </w:p>
          <w:p w14:paraId="68D49086" w14:textId="0934F683" w:rsidR="00C64579" w:rsidRDefault="00C64579" w:rsidP="00C64579">
            <w:r w:rsidRPr="004E0E2B">
              <w:t>Needs analysis and market research guide a proactive identification of optimal procurement strategies in the sector</w:t>
            </w:r>
          </w:p>
        </w:tc>
      </w:tr>
      <w:tr w:rsidR="00C64579" w14:paraId="26A69D16" w14:textId="77777777" w:rsidTr="003D7BF5">
        <w:trPr>
          <w:trHeight w:val="366"/>
        </w:trPr>
        <w:tc>
          <w:tcPr>
            <w:tcW w:w="5000" w:type="pct"/>
          </w:tcPr>
          <w:p w14:paraId="25AE3150" w14:textId="6727314D" w:rsidR="00C64579" w:rsidRDefault="00C64579" w:rsidP="00C64579">
            <w:r w:rsidRPr="007D4244">
              <w:rPr>
                <w:b/>
              </w:rPr>
              <w:t>Conclusion</w:t>
            </w:r>
            <w:r>
              <w:t xml:space="preserve">: </w:t>
            </w:r>
            <w:sdt>
              <w:sdtPr>
                <w:rPr>
                  <w:b/>
                </w:rPr>
                <w:id w:val="-740941785"/>
                <w:placeholder>
                  <w:docPart w:val="4935014EC161483BBB066E3045D51EEC"/>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C64579" w14:paraId="06BF64AA" w14:textId="77777777" w:rsidTr="003D7BF5">
        <w:trPr>
          <w:trHeight w:val="380"/>
        </w:trPr>
        <w:tc>
          <w:tcPr>
            <w:tcW w:w="5000" w:type="pct"/>
          </w:tcPr>
          <w:p w14:paraId="4EFE2432" w14:textId="3B82E59C" w:rsidR="00C64579" w:rsidRDefault="00C64579" w:rsidP="00C64579">
            <w:r w:rsidRPr="007D4244">
              <w:rPr>
                <w:b/>
              </w:rPr>
              <w:t>Red flag</w:t>
            </w:r>
            <w:r>
              <w:t xml:space="preserve">: </w:t>
            </w:r>
            <w:sdt>
              <w:sdtPr>
                <w:id w:val="472486053"/>
                <w:placeholder>
                  <w:docPart w:val="E8A6B6C04C9342F4A7F31310C4DD722F"/>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C64579" w14:paraId="51E76BD3" w14:textId="77777777" w:rsidTr="003D7BF5">
        <w:trPr>
          <w:trHeight w:val="770"/>
        </w:trPr>
        <w:tc>
          <w:tcPr>
            <w:tcW w:w="5000" w:type="pct"/>
          </w:tcPr>
          <w:p w14:paraId="299ECFA8" w14:textId="77777777" w:rsidR="00C64579" w:rsidRDefault="00C64579" w:rsidP="00C64579">
            <w:pPr>
              <w:rPr>
                <w:b/>
              </w:rPr>
            </w:pPr>
            <w:r w:rsidRPr="005C6C35">
              <w:rPr>
                <w:b/>
              </w:rPr>
              <w:t>Qualitative analysis</w:t>
            </w:r>
          </w:p>
          <w:p w14:paraId="7A65F1AE" w14:textId="77777777" w:rsidR="00433F2B" w:rsidRDefault="00433F2B" w:rsidP="00C64579">
            <w:pPr>
              <w:rPr>
                <w:bCs/>
              </w:rPr>
            </w:pPr>
          </w:p>
          <w:p w14:paraId="57A78D5F" w14:textId="4C9139DF" w:rsidR="00433F2B" w:rsidRPr="00433F2B" w:rsidRDefault="00433F2B" w:rsidP="00C64579">
            <w:pPr>
              <w:rPr>
                <w:bCs/>
              </w:rPr>
            </w:pPr>
          </w:p>
        </w:tc>
      </w:tr>
      <w:tr w:rsidR="00C64579" w14:paraId="407222E1" w14:textId="77777777" w:rsidTr="003D7BF5">
        <w:trPr>
          <w:trHeight w:val="856"/>
        </w:trPr>
        <w:tc>
          <w:tcPr>
            <w:tcW w:w="5000" w:type="pct"/>
          </w:tcPr>
          <w:p w14:paraId="1FD69512" w14:textId="77777777" w:rsidR="00C64579" w:rsidRDefault="00C64579" w:rsidP="00C64579">
            <w:pPr>
              <w:rPr>
                <w:b/>
              </w:rPr>
            </w:pPr>
            <w:r w:rsidRPr="005C6C35">
              <w:rPr>
                <w:b/>
              </w:rPr>
              <w:t>Gap analysis</w:t>
            </w:r>
          </w:p>
          <w:p w14:paraId="51509E96" w14:textId="77777777" w:rsidR="00433F2B" w:rsidRDefault="00433F2B" w:rsidP="00C64579">
            <w:pPr>
              <w:rPr>
                <w:bCs/>
              </w:rPr>
            </w:pPr>
          </w:p>
          <w:p w14:paraId="4FBDD3C6" w14:textId="062194A8" w:rsidR="00433F2B" w:rsidRPr="00433F2B" w:rsidRDefault="00433F2B" w:rsidP="00C64579">
            <w:pPr>
              <w:rPr>
                <w:bCs/>
              </w:rPr>
            </w:pPr>
          </w:p>
        </w:tc>
      </w:tr>
      <w:tr w:rsidR="00C64579" w14:paraId="3A67A8C2" w14:textId="77777777" w:rsidTr="003D7BF5">
        <w:trPr>
          <w:trHeight w:val="526"/>
        </w:trPr>
        <w:tc>
          <w:tcPr>
            <w:tcW w:w="5000" w:type="pct"/>
          </w:tcPr>
          <w:p w14:paraId="76DD0394" w14:textId="77777777" w:rsidR="00C64579" w:rsidRDefault="00C64579" w:rsidP="00C64579">
            <w:pPr>
              <w:rPr>
                <w:b/>
              </w:rPr>
            </w:pPr>
            <w:r>
              <w:rPr>
                <w:b/>
              </w:rPr>
              <w:t>Recommendation</w:t>
            </w:r>
          </w:p>
          <w:p w14:paraId="1E338AFC" w14:textId="1CE0CB1E" w:rsidR="00433F2B" w:rsidRPr="00433F2B" w:rsidRDefault="00433F2B" w:rsidP="00C64579">
            <w:pPr>
              <w:rPr>
                <w:bCs/>
              </w:rPr>
            </w:pPr>
          </w:p>
        </w:tc>
      </w:tr>
      <w:tr w:rsidR="00C64579" w14:paraId="212A523D" w14:textId="77777777" w:rsidTr="003D7BF5">
        <w:trPr>
          <w:trHeight w:val="526"/>
        </w:trPr>
        <w:tc>
          <w:tcPr>
            <w:tcW w:w="5000" w:type="pct"/>
            <w:shd w:val="clear" w:color="auto" w:fill="C7EDFC" w:themeFill="accent3" w:themeFillTint="33"/>
          </w:tcPr>
          <w:p w14:paraId="6C61FD9F" w14:textId="763A6887" w:rsidR="00C64579" w:rsidRDefault="00C64579" w:rsidP="00C64579">
            <w:pPr>
              <w:rPr>
                <w:b/>
              </w:rPr>
            </w:pPr>
            <w:r>
              <w:rPr>
                <w:b/>
              </w:rPr>
              <w:t>Assessment criterion 9</w:t>
            </w:r>
            <w:r w:rsidR="00354AAE">
              <w:rPr>
                <w:b/>
              </w:rPr>
              <w:t>(a)</w:t>
            </w:r>
            <w:r w:rsidRPr="007F54EE">
              <w:rPr>
                <w:b/>
              </w:rPr>
              <w:t>(b)</w:t>
            </w:r>
            <w:r>
              <w:rPr>
                <w:b/>
              </w:rPr>
              <w:t>:</w:t>
            </w:r>
          </w:p>
          <w:p w14:paraId="064BB34D" w14:textId="14AC14EE" w:rsidR="00C64579" w:rsidRPr="003456E3" w:rsidRDefault="00C64579" w:rsidP="00C64579">
            <w:r w:rsidRPr="004E0E2B">
              <w:t>The requirements and desired outcomes of contracts, in the sector, are clearly defined</w:t>
            </w:r>
          </w:p>
        </w:tc>
      </w:tr>
      <w:tr w:rsidR="00C64579" w14:paraId="2F1D0F3B" w14:textId="77777777" w:rsidTr="003D7BF5">
        <w:trPr>
          <w:trHeight w:val="526"/>
        </w:trPr>
        <w:tc>
          <w:tcPr>
            <w:tcW w:w="5000" w:type="pct"/>
          </w:tcPr>
          <w:p w14:paraId="27F64E0D" w14:textId="52F70B7F" w:rsidR="00C64579" w:rsidRDefault="00C64579" w:rsidP="00C64579">
            <w:pPr>
              <w:rPr>
                <w:b/>
              </w:rPr>
            </w:pPr>
            <w:r w:rsidRPr="007D4244">
              <w:rPr>
                <w:b/>
              </w:rPr>
              <w:t>Conclusion</w:t>
            </w:r>
            <w:r>
              <w:t xml:space="preserve">: </w:t>
            </w:r>
            <w:sdt>
              <w:sdtPr>
                <w:rPr>
                  <w:b/>
                </w:rPr>
                <w:id w:val="-1759436155"/>
                <w:placeholder>
                  <w:docPart w:val="476B81DD6BE249ADB3212827FC3D4E40"/>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C64579" w14:paraId="6E869419" w14:textId="77777777" w:rsidTr="003D7BF5">
        <w:trPr>
          <w:trHeight w:val="526"/>
        </w:trPr>
        <w:tc>
          <w:tcPr>
            <w:tcW w:w="5000" w:type="pct"/>
          </w:tcPr>
          <w:p w14:paraId="4CB24825" w14:textId="32F33020" w:rsidR="00C64579" w:rsidRDefault="00C64579" w:rsidP="00C64579">
            <w:pPr>
              <w:rPr>
                <w:b/>
              </w:rPr>
            </w:pPr>
            <w:r w:rsidRPr="007D4244">
              <w:rPr>
                <w:b/>
              </w:rPr>
              <w:t>Red flag</w:t>
            </w:r>
            <w:r>
              <w:t xml:space="preserve">: </w:t>
            </w:r>
            <w:sdt>
              <w:sdtPr>
                <w:id w:val="1714307098"/>
                <w:placeholder>
                  <w:docPart w:val="C6189232A2844CFD8E3852987A601325"/>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C64579" w14:paraId="1BA9A055" w14:textId="77777777" w:rsidTr="003D7BF5">
        <w:trPr>
          <w:trHeight w:val="526"/>
        </w:trPr>
        <w:tc>
          <w:tcPr>
            <w:tcW w:w="5000" w:type="pct"/>
          </w:tcPr>
          <w:p w14:paraId="6AF874C1" w14:textId="77777777" w:rsidR="00C64579" w:rsidRDefault="00C64579" w:rsidP="00C64579">
            <w:pPr>
              <w:rPr>
                <w:b/>
              </w:rPr>
            </w:pPr>
            <w:r w:rsidRPr="005C6C35">
              <w:rPr>
                <w:b/>
              </w:rPr>
              <w:t>Qualitative analysis</w:t>
            </w:r>
          </w:p>
          <w:p w14:paraId="24C5D6A2" w14:textId="77777777" w:rsidR="00433F2B" w:rsidRDefault="00433F2B" w:rsidP="00C64579">
            <w:pPr>
              <w:rPr>
                <w:bCs/>
              </w:rPr>
            </w:pPr>
          </w:p>
          <w:p w14:paraId="77874687" w14:textId="58A3F39E" w:rsidR="00433F2B" w:rsidRPr="00433F2B" w:rsidRDefault="00433F2B" w:rsidP="00C64579">
            <w:pPr>
              <w:rPr>
                <w:bCs/>
              </w:rPr>
            </w:pPr>
          </w:p>
        </w:tc>
      </w:tr>
      <w:tr w:rsidR="00C64579" w14:paraId="23FD6D05" w14:textId="77777777" w:rsidTr="003D7BF5">
        <w:trPr>
          <w:trHeight w:val="526"/>
        </w:trPr>
        <w:tc>
          <w:tcPr>
            <w:tcW w:w="5000" w:type="pct"/>
          </w:tcPr>
          <w:p w14:paraId="157ACD81" w14:textId="77777777" w:rsidR="00C64579" w:rsidRDefault="00C64579" w:rsidP="00C64579">
            <w:pPr>
              <w:rPr>
                <w:b/>
              </w:rPr>
            </w:pPr>
            <w:r w:rsidRPr="005C6C35">
              <w:rPr>
                <w:b/>
              </w:rPr>
              <w:t>Gap analysis</w:t>
            </w:r>
          </w:p>
          <w:p w14:paraId="334E9126" w14:textId="77777777" w:rsidR="00433F2B" w:rsidRDefault="00433F2B" w:rsidP="00C64579">
            <w:pPr>
              <w:rPr>
                <w:bCs/>
              </w:rPr>
            </w:pPr>
          </w:p>
          <w:p w14:paraId="7200CE76" w14:textId="232A92CD" w:rsidR="00433F2B" w:rsidRPr="00433F2B" w:rsidRDefault="00433F2B" w:rsidP="00C64579">
            <w:pPr>
              <w:rPr>
                <w:bCs/>
              </w:rPr>
            </w:pPr>
          </w:p>
        </w:tc>
      </w:tr>
      <w:tr w:rsidR="00C64579" w14:paraId="59C927A5" w14:textId="77777777" w:rsidTr="003D7BF5">
        <w:trPr>
          <w:trHeight w:val="526"/>
        </w:trPr>
        <w:tc>
          <w:tcPr>
            <w:tcW w:w="5000" w:type="pct"/>
          </w:tcPr>
          <w:p w14:paraId="28A8B5FB" w14:textId="77777777" w:rsidR="00C64579" w:rsidRDefault="00C64579" w:rsidP="00C64579">
            <w:pPr>
              <w:rPr>
                <w:b/>
              </w:rPr>
            </w:pPr>
            <w:r>
              <w:rPr>
                <w:b/>
              </w:rPr>
              <w:t>Recommendation</w:t>
            </w:r>
          </w:p>
          <w:p w14:paraId="7AC8C207" w14:textId="77777777" w:rsidR="00433F2B" w:rsidRDefault="00433F2B" w:rsidP="00C64579">
            <w:pPr>
              <w:rPr>
                <w:bCs/>
              </w:rPr>
            </w:pPr>
          </w:p>
          <w:p w14:paraId="1F494AD9" w14:textId="6B5A1AF3" w:rsidR="00433F2B" w:rsidRPr="00433F2B" w:rsidRDefault="00433F2B" w:rsidP="00C64579">
            <w:pPr>
              <w:rPr>
                <w:bCs/>
              </w:rPr>
            </w:pPr>
          </w:p>
        </w:tc>
      </w:tr>
      <w:tr w:rsidR="00C64579" w14:paraId="4C4E51E0" w14:textId="77777777" w:rsidTr="003D7BF5">
        <w:trPr>
          <w:trHeight w:val="526"/>
        </w:trPr>
        <w:tc>
          <w:tcPr>
            <w:tcW w:w="5000" w:type="pct"/>
            <w:shd w:val="clear" w:color="auto" w:fill="C7EDFC" w:themeFill="accent3" w:themeFillTint="33"/>
          </w:tcPr>
          <w:p w14:paraId="260D2871" w14:textId="025C4465" w:rsidR="00C64579" w:rsidRDefault="00C64579" w:rsidP="00C64579">
            <w:pPr>
              <w:rPr>
                <w:b/>
              </w:rPr>
            </w:pPr>
            <w:r>
              <w:rPr>
                <w:b/>
              </w:rPr>
              <w:t>Assessment criterion 9</w:t>
            </w:r>
            <w:r w:rsidR="00354AAE">
              <w:rPr>
                <w:b/>
              </w:rPr>
              <w:t>(a)</w:t>
            </w:r>
            <w:r>
              <w:rPr>
                <w:b/>
              </w:rPr>
              <w:t>(c</w:t>
            </w:r>
            <w:r w:rsidRPr="007F54EE">
              <w:rPr>
                <w:b/>
              </w:rPr>
              <w:t>)</w:t>
            </w:r>
            <w:r>
              <w:rPr>
                <w:b/>
              </w:rPr>
              <w:t>:</w:t>
            </w:r>
          </w:p>
          <w:p w14:paraId="61D53B3C" w14:textId="7451599B" w:rsidR="00C64579" w:rsidRDefault="00C64579" w:rsidP="00C64579">
            <w:pPr>
              <w:rPr>
                <w:b/>
              </w:rPr>
            </w:pPr>
            <w:r w:rsidRPr="004E0E2B">
              <w:t>Sustainability criteria, if any, are used in a balanced manner, in the sector, and in accordance with national priorities, to ensure value for money</w:t>
            </w:r>
          </w:p>
        </w:tc>
      </w:tr>
      <w:tr w:rsidR="00C64579" w14:paraId="45F3F346" w14:textId="77777777" w:rsidTr="003D7BF5">
        <w:trPr>
          <w:trHeight w:val="526"/>
        </w:trPr>
        <w:tc>
          <w:tcPr>
            <w:tcW w:w="5000" w:type="pct"/>
          </w:tcPr>
          <w:p w14:paraId="094F6575" w14:textId="70249574" w:rsidR="00C64579" w:rsidRDefault="00C64579" w:rsidP="00C64579">
            <w:pPr>
              <w:rPr>
                <w:b/>
              </w:rPr>
            </w:pPr>
            <w:r w:rsidRPr="007D4244">
              <w:rPr>
                <w:b/>
              </w:rPr>
              <w:t>Conclusion</w:t>
            </w:r>
            <w:r>
              <w:t xml:space="preserve">: </w:t>
            </w:r>
            <w:sdt>
              <w:sdtPr>
                <w:rPr>
                  <w:b/>
                </w:rPr>
                <w:id w:val="234370473"/>
                <w:placeholder>
                  <w:docPart w:val="0D4E2E62DEF2409484A682886CDDF0F8"/>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C64579" w14:paraId="71004588" w14:textId="77777777" w:rsidTr="003D7BF5">
        <w:trPr>
          <w:trHeight w:val="526"/>
        </w:trPr>
        <w:tc>
          <w:tcPr>
            <w:tcW w:w="5000" w:type="pct"/>
          </w:tcPr>
          <w:p w14:paraId="3DAEABC4" w14:textId="16C9DF35" w:rsidR="00C64579" w:rsidRDefault="00C64579" w:rsidP="00C64579">
            <w:pPr>
              <w:rPr>
                <w:b/>
              </w:rPr>
            </w:pPr>
            <w:r w:rsidRPr="007D4244">
              <w:rPr>
                <w:b/>
              </w:rPr>
              <w:t>Red flag</w:t>
            </w:r>
            <w:r>
              <w:t xml:space="preserve">: </w:t>
            </w:r>
            <w:sdt>
              <w:sdtPr>
                <w:id w:val="-445859580"/>
                <w:placeholder>
                  <w:docPart w:val="BB062EB94DD24D2C8EC37ABDFFBF9B60"/>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C64579" w14:paraId="366A099A" w14:textId="77777777" w:rsidTr="003D7BF5">
        <w:trPr>
          <w:trHeight w:val="526"/>
        </w:trPr>
        <w:tc>
          <w:tcPr>
            <w:tcW w:w="5000" w:type="pct"/>
          </w:tcPr>
          <w:p w14:paraId="600334DC" w14:textId="77777777" w:rsidR="00C64579" w:rsidRDefault="00C64579" w:rsidP="00C64579">
            <w:pPr>
              <w:rPr>
                <w:b/>
              </w:rPr>
            </w:pPr>
            <w:r w:rsidRPr="005C6C35">
              <w:rPr>
                <w:b/>
              </w:rPr>
              <w:t>Qualitative analysis</w:t>
            </w:r>
          </w:p>
          <w:p w14:paraId="54FBF429" w14:textId="77777777" w:rsidR="00433F2B" w:rsidRDefault="00433F2B" w:rsidP="00C64579">
            <w:pPr>
              <w:rPr>
                <w:bCs/>
              </w:rPr>
            </w:pPr>
          </w:p>
          <w:p w14:paraId="515EA197" w14:textId="760FBE14" w:rsidR="00433F2B" w:rsidRPr="00433F2B" w:rsidRDefault="00433F2B" w:rsidP="00C64579">
            <w:pPr>
              <w:rPr>
                <w:bCs/>
              </w:rPr>
            </w:pPr>
          </w:p>
        </w:tc>
      </w:tr>
      <w:tr w:rsidR="00C64579" w14:paraId="05463D8C" w14:textId="77777777" w:rsidTr="003D7BF5">
        <w:trPr>
          <w:trHeight w:val="526"/>
        </w:trPr>
        <w:tc>
          <w:tcPr>
            <w:tcW w:w="5000" w:type="pct"/>
          </w:tcPr>
          <w:p w14:paraId="247FAD49" w14:textId="77777777" w:rsidR="00C64579" w:rsidRDefault="00C64579" w:rsidP="00C64579">
            <w:pPr>
              <w:rPr>
                <w:b/>
              </w:rPr>
            </w:pPr>
            <w:r w:rsidRPr="005C6C35">
              <w:rPr>
                <w:b/>
              </w:rPr>
              <w:lastRenderedPageBreak/>
              <w:t>Gap analysis</w:t>
            </w:r>
          </w:p>
          <w:p w14:paraId="7811D955" w14:textId="77777777" w:rsidR="00433F2B" w:rsidRDefault="00433F2B" w:rsidP="00C64579">
            <w:pPr>
              <w:rPr>
                <w:bCs/>
              </w:rPr>
            </w:pPr>
          </w:p>
          <w:p w14:paraId="33D1736F" w14:textId="51279F29" w:rsidR="00433F2B" w:rsidRPr="00433F2B" w:rsidRDefault="00433F2B" w:rsidP="00C64579">
            <w:pPr>
              <w:rPr>
                <w:bCs/>
              </w:rPr>
            </w:pPr>
          </w:p>
        </w:tc>
      </w:tr>
      <w:tr w:rsidR="00C64579" w14:paraId="3147DC5D" w14:textId="77777777" w:rsidTr="003D7BF5">
        <w:trPr>
          <w:trHeight w:val="526"/>
        </w:trPr>
        <w:tc>
          <w:tcPr>
            <w:tcW w:w="5000" w:type="pct"/>
          </w:tcPr>
          <w:p w14:paraId="1FB5C11F" w14:textId="77777777" w:rsidR="00C64579" w:rsidRDefault="00C64579" w:rsidP="00C64579">
            <w:pPr>
              <w:rPr>
                <w:b/>
              </w:rPr>
            </w:pPr>
            <w:r>
              <w:rPr>
                <w:b/>
              </w:rPr>
              <w:t>Recommendation</w:t>
            </w:r>
          </w:p>
          <w:p w14:paraId="1775884F" w14:textId="77777777" w:rsidR="00433F2B" w:rsidRDefault="00433F2B" w:rsidP="00C64579">
            <w:pPr>
              <w:rPr>
                <w:bCs/>
              </w:rPr>
            </w:pPr>
          </w:p>
          <w:p w14:paraId="794A450C" w14:textId="1ABE7404" w:rsidR="00433F2B" w:rsidRPr="00433F2B" w:rsidRDefault="00433F2B" w:rsidP="00C64579">
            <w:pPr>
              <w:rPr>
                <w:bCs/>
              </w:rPr>
            </w:pPr>
          </w:p>
        </w:tc>
      </w:tr>
      <w:tr w:rsidR="00C64579" w14:paraId="688D7C5A" w14:textId="77777777" w:rsidTr="003D7BF5">
        <w:trPr>
          <w:trHeight w:val="299"/>
        </w:trPr>
        <w:tc>
          <w:tcPr>
            <w:tcW w:w="5000" w:type="pct"/>
            <w:shd w:val="clear" w:color="auto" w:fill="5ACBF8" w:themeFill="accent3" w:themeFillTint="99"/>
          </w:tcPr>
          <w:p w14:paraId="16E8829B" w14:textId="77777777" w:rsidR="00C64579" w:rsidRPr="003B5A67" w:rsidRDefault="00C64579" w:rsidP="00C64579">
            <w:pPr>
              <w:jc w:val="center"/>
              <w:rPr>
                <w:b/>
              </w:rPr>
            </w:pPr>
            <w:r w:rsidRPr="003B5A67">
              <w:rPr>
                <w:b/>
              </w:rPr>
              <w:t xml:space="preserve">Sub-indicator </w:t>
            </w:r>
            <w:r>
              <w:rPr>
                <w:b/>
              </w:rPr>
              <w:t>9(b</w:t>
            </w:r>
            <w:r w:rsidRPr="003B5A67">
              <w:rPr>
                <w:b/>
              </w:rPr>
              <w:t xml:space="preserve">) </w:t>
            </w:r>
          </w:p>
          <w:p w14:paraId="70E73C16" w14:textId="77777777" w:rsidR="00C64579" w:rsidRDefault="00C64579" w:rsidP="00C64579">
            <w:pPr>
              <w:tabs>
                <w:tab w:val="left" w:pos="1217"/>
              </w:tabs>
              <w:spacing w:line="0" w:lineRule="atLeast"/>
              <w:jc w:val="center"/>
              <w:rPr>
                <w:b/>
                <w:lang w:val="en-GB"/>
              </w:rPr>
            </w:pPr>
            <w:r w:rsidRPr="004E0E2B">
              <w:rPr>
                <w:b/>
                <w:lang w:val="en-GB"/>
              </w:rPr>
              <w:t>Selection and contracting in the sector</w:t>
            </w:r>
          </w:p>
          <w:p w14:paraId="498403AA" w14:textId="71F918A4" w:rsidR="00C64579" w:rsidRDefault="00C64579" w:rsidP="00C64579">
            <w:pPr>
              <w:jc w:val="center"/>
              <w:rPr>
                <w:b/>
              </w:rPr>
            </w:pPr>
            <w:r w:rsidRPr="004E0E2B">
              <w:rPr>
                <w:lang w:val="en-GB"/>
              </w:rPr>
              <w:t>Analysis of a sample of contracts in the sector shows that:</w:t>
            </w:r>
          </w:p>
        </w:tc>
      </w:tr>
      <w:tr w:rsidR="00C64579" w14:paraId="14EF18CE" w14:textId="77777777" w:rsidTr="003D7BF5">
        <w:trPr>
          <w:trHeight w:val="299"/>
        </w:trPr>
        <w:tc>
          <w:tcPr>
            <w:tcW w:w="5000" w:type="pct"/>
            <w:shd w:val="clear" w:color="auto" w:fill="C7EDFC" w:themeFill="accent3" w:themeFillTint="33"/>
          </w:tcPr>
          <w:p w14:paraId="7DD6C9F0" w14:textId="1F7DC878" w:rsidR="00C64579" w:rsidRPr="007D4244" w:rsidRDefault="00C64579" w:rsidP="00C64579">
            <w:pPr>
              <w:rPr>
                <w:b/>
              </w:rPr>
            </w:pPr>
            <w:r>
              <w:rPr>
                <w:b/>
              </w:rPr>
              <w:t>Assessment criterion 9</w:t>
            </w:r>
            <w:r w:rsidR="00354AAE">
              <w:rPr>
                <w:b/>
              </w:rPr>
              <w:t>(b)</w:t>
            </w:r>
            <w:r>
              <w:rPr>
                <w:b/>
              </w:rPr>
              <w:t>(a):</w:t>
            </w:r>
          </w:p>
          <w:p w14:paraId="340DEAA2" w14:textId="56859BA1" w:rsidR="00C64579" w:rsidRDefault="00C64579" w:rsidP="00C64579">
            <w:r w:rsidRPr="004E0E2B">
              <w:t>Multi-stage procedures are used in complex procurements to ensure that only qualified and eligible participants are included in the competitive process</w:t>
            </w:r>
          </w:p>
        </w:tc>
      </w:tr>
      <w:tr w:rsidR="00C64579" w14:paraId="427CD64B" w14:textId="77777777" w:rsidTr="003D7BF5">
        <w:trPr>
          <w:trHeight w:val="366"/>
        </w:trPr>
        <w:tc>
          <w:tcPr>
            <w:tcW w:w="5000" w:type="pct"/>
          </w:tcPr>
          <w:p w14:paraId="4CF3DD47" w14:textId="386B6AD0" w:rsidR="00C64579" w:rsidRDefault="00C64579" w:rsidP="00C64579">
            <w:r w:rsidRPr="007D4244">
              <w:rPr>
                <w:b/>
              </w:rPr>
              <w:t>Conclusion</w:t>
            </w:r>
            <w:r>
              <w:t xml:space="preserve">: </w:t>
            </w:r>
            <w:sdt>
              <w:sdtPr>
                <w:rPr>
                  <w:b/>
                </w:rPr>
                <w:id w:val="-188229215"/>
                <w:placeholder>
                  <w:docPart w:val="B7EDDB83575D481D98136463D103CA6B"/>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C64579" w14:paraId="1E9F2725" w14:textId="77777777" w:rsidTr="003D7BF5">
        <w:trPr>
          <w:trHeight w:val="380"/>
        </w:trPr>
        <w:tc>
          <w:tcPr>
            <w:tcW w:w="5000" w:type="pct"/>
          </w:tcPr>
          <w:p w14:paraId="0CCC8F39" w14:textId="3771990A" w:rsidR="00C64579" w:rsidRDefault="00C64579" w:rsidP="00C64579">
            <w:r w:rsidRPr="007D4244">
              <w:rPr>
                <w:b/>
              </w:rPr>
              <w:t>Red flag</w:t>
            </w:r>
            <w:r>
              <w:t xml:space="preserve">: </w:t>
            </w:r>
            <w:sdt>
              <w:sdtPr>
                <w:id w:val="-1359353037"/>
                <w:placeholder>
                  <w:docPart w:val="8948A909ED654266A5E4538D6E044D32"/>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C64579" w:rsidRPr="007D4244" w14:paraId="5180EE59" w14:textId="77777777" w:rsidTr="003D7BF5">
        <w:trPr>
          <w:trHeight w:val="770"/>
        </w:trPr>
        <w:tc>
          <w:tcPr>
            <w:tcW w:w="5000" w:type="pct"/>
          </w:tcPr>
          <w:p w14:paraId="42CCFBA1" w14:textId="77777777" w:rsidR="00C64579" w:rsidRDefault="00C64579" w:rsidP="00C64579">
            <w:pPr>
              <w:rPr>
                <w:b/>
              </w:rPr>
            </w:pPr>
            <w:r w:rsidRPr="005C6C35">
              <w:rPr>
                <w:b/>
              </w:rPr>
              <w:t>Qualitative analysis</w:t>
            </w:r>
          </w:p>
          <w:p w14:paraId="006BBE22" w14:textId="77777777" w:rsidR="00433F2B" w:rsidRDefault="00433F2B" w:rsidP="00C64579">
            <w:pPr>
              <w:rPr>
                <w:bCs/>
              </w:rPr>
            </w:pPr>
          </w:p>
          <w:p w14:paraId="4C57706D" w14:textId="4CDE1F83" w:rsidR="00433F2B" w:rsidRPr="00433F2B" w:rsidRDefault="00433F2B" w:rsidP="00C64579">
            <w:pPr>
              <w:rPr>
                <w:bCs/>
              </w:rPr>
            </w:pPr>
          </w:p>
        </w:tc>
      </w:tr>
      <w:tr w:rsidR="00C64579" w:rsidRPr="005C6C35" w14:paraId="594538EB" w14:textId="77777777" w:rsidTr="003D7BF5">
        <w:trPr>
          <w:trHeight w:val="856"/>
        </w:trPr>
        <w:tc>
          <w:tcPr>
            <w:tcW w:w="5000" w:type="pct"/>
          </w:tcPr>
          <w:p w14:paraId="6480EF64" w14:textId="77777777" w:rsidR="00C64579" w:rsidRDefault="00C64579" w:rsidP="00C64579">
            <w:pPr>
              <w:rPr>
                <w:b/>
              </w:rPr>
            </w:pPr>
            <w:r w:rsidRPr="005C6C35">
              <w:rPr>
                <w:b/>
              </w:rPr>
              <w:t>Gap analysis</w:t>
            </w:r>
          </w:p>
          <w:p w14:paraId="3C5BD801" w14:textId="77777777" w:rsidR="00433F2B" w:rsidRDefault="00433F2B" w:rsidP="00C64579">
            <w:pPr>
              <w:rPr>
                <w:bCs/>
              </w:rPr>
            </w:pPr>
          </w:p>
          <w:p w14:paraId="0B5F1214" w14:textId="4C6AE83A" w:rsidR="00433F2B" w:rsidRPr="00433F2B" w:rsidRDefault="00433F2B" w:rsidP="00C64579">
            <w:pPr>
              <w:rPr>
                <w:bCs/>
              </w:rPr>
            </w:pPr>
          </w:p>
        </w:tc>
      </w:tr>
      <w:tr w:rsidR="00C64579" w:rsidRPr="005C6C35" w14:paraId="7C61E0F7" w14:textId="77777777" w:rsidTr="003D7BF5">
        <w:trPr>
          <w:trHeight w:val="526"/>
        </w:trPr>
        <w:tc>
          <w:tcPr>
            <w:tcW w:w="5000" w:type="pct"/>
          </w:tcPr>
          <w:p w14:paraId="382E4B62" w14:textId="77777777" w:rsidR="00C64579" w:rsidRDefault="00C64579" w:rsidP="00C64579">
            <w:pPr>
              <w:rPr>
                <w:b/>
              </w:rPr>
            </w:pPr>
            <w:r>
              <w:rPr>
                <w:b/>
              </w:rPr>
              <w:t>Recommendation</w:t>
            </w:r>
          </w:p>
          <w:p w14:paraId="1AC46BA2" w14:textId="45807303" w:rsidR="00433F2B" w:rsidRPr="00433F2B" w:rsidRDefault="00433F2B" w:rsidP="00C64579">
            <w:pPr>
              <w:rPr>
                <w:bCs/>
              </w:rPr>
            </w:pPr>
          </w:p>
        </w:tc>
      </w:tr>
      <w:tr w:rsidR="00C64579" w:rsidRPr="005C6C35" w14:paraId="633D5810" w14:textId="77777777" w:rsidTr="003D7BF5">
        <w:trPr>
          <w:trHeight w:val="526"/>
        </w:trPr>
        <w:tc>
          <w:tcPr>
            <w:tcW w:w="5000" w:type="pct"/>
            <w:shd w:val="clear" w:color="auto" w:fill="C7EDFC" w:themeFill="accent3" w:themeFillTint="33"/>
          </w:tcPr>
          <w:p w14:paraId="75D564AC" w14:textId="5208A6A1" w:rsidR="00C64579" w:rsidRDefault="00C64579" w:rsidP="00C64579">
            <w:pPr>
              <w:rPr>
                <w:b/>
              </w:rPr>
            </w:pPr>
            <w:r>
              <w:rPr>
                <w:b/>
              </w:rPr>
              <w:t>Assessment criterion 9</w:t>
            </w:r>
            <w:r w:rsidR="00354AAE">
              <w:rPr>
                <w:b/>
              </w:rPr>
              <w:t>(b)</w:t>
            </w:r>
            <w:r>
              <w:rPr>
                <w:b/>
              </w:rPr>
              <w:t>(b):</w:t>
            </w:r>
          </w:p>
          <w:p w14:paraId="16840EED" w14:textId="26D0A461" w:rsidR="00C64579" w:rsidRDefault="00C64579" w:rsidP="00C64579">
            <w:pPr>
              <w:rPr>
                <w:b/>
              </w:rPr>
            </w:pPr>
            <w:r w:rsidRPr="004E0E2B">
              <w:t xml:space="preserve">Clear and integrated procurement documents, </w:t>
            </w:r>
            <w:proofErr w:type="spellStart"/>
            <w:r w:rsidRPr="004E0E2B">
              <w:t>standardised</w:t>
            </w:r>
            <w:proofErr w:type="spellEnd"/>
            <w:r w:rsidRPr="004E0E2B">
              <w:t xml:space="preserve"> where possible and proportionate to the need, are used to encourage broad participation from potential competitors</w:t>
            </w:r>
          </w:p>
        </w:tc>
      </w:tr>
      <w:tr w:rsidR="00C64579" w:rsidRPr="005C6C35" w14:paraId="4CDF73DC" w14:textId="77777777" w:rsidTr="003D7BF5">
        <w:trPr>
          <w:trHeight w:val="526"/>
        </w:trPr>
        <w:tc>
          <w:tcPr>
            <w:tcW w:w="5000" w:type="pct"/>
          </w:tcPr>
          <w:p w14:paraId="116AE4FD" w14:textId="31F4292F" w:rsidR="00C64579" w:rsidRDefault="00C64579" w:rsidP="00C64579">
            <w:pPr>
              <w:rPr>
                <w:b/>
              </w:rPr>
            </w:pPr>
            <w:r w:rsidRPr="007D4244">
              <w:rPr>
                <w:b/>
              </w:rPr>
              <w:t>Conclusion</w:t>
            </w:r>
            <w:r>
              <w:t xml:space="preserve">: </w:t>
            </w:r>
            <w:sdt>
              <w:sdtPr>
                <w:rPr>
                  <w:b/>
                </w:rPr>
                <w:id w:val="-728684080"/>
                <w:placeholder>
                  <w:docPart w:val="E1E19E42DA3741328BBC5F3FAEF87D73"/>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C64579" w:rsidRPr="005C6C35" w14:paraId="6C8F2139" w14:textId="77777777" w:rsidTr="003D7BF5">
        <w:trPr>
          <w:trHeight w:val="526"/>
        </w:trPr>
        <w:tc>
          <w:tcPr>
            <w:tcW w:w="5000" w:type="pct"/>
          </w:tcPr>
          <w:p w14:paraId="66EB50FE" w14:textId="1FDE954F" w:rsidR="00C64579" w:rsidRDefault="00C64579" w:rsidP="00C64579">
            <w:pPr>
              <w:rPr>
                <w:b/>
              </w:rPr>
            </w:pPr>
            <w:r w:rsidRPr="007D4244">
              <w:rPr>
                <w:b/>
              </w:rPr>
              <w:t>Red flag</w:t>
            </w:r>
            <w:r>
              <w:t xml:space="preserve">: </w:t>
            </w:r>
            <w:sdt>
              <w:sdtPr>
                <w:id w:val="-389426030"/>
                <w:placeholder>
                  <w:docPart w:val="776378DA88A943489E9DC232E7D3EEDC"/>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C64579" w:rsidRPr="005C6C35" w14:paraId="63E15002" w14:textId="77777777" w:rsidTr="003D7BF5">
        <w:trPr>
          <w:trHeight w:val="526"/>
        </w:trPr>
        <w:tc>
          <w:tcPr>
            <w:tcW w:w="5000" w:type="pct"/>
          </w:tcPr>
          <w:p w14:paraId="1CB7FB81" w14:textId="77777777" w:rsidR="00C64579" w:rsidRDefault="00C64579" w:rsidP="00C64579">
            <w:pPr>
              <w:rPr>
                <w:b/>
              </w:rPr>
            </w:pPr>
            <w:r w:rsidRPr="005C6C35">
              <w:rPr>
                <w:b/>
              </w:rPr>
              <w:t>Qualitative analysis</w:t>
            </w:r>
          </w:p>
          <w:p w14:paraId="606FEB15" w14:textId="77777777" w:rsidR="00433F2B" w:rsidRDefault="00433F2B" w:rsidP="00C64579">
            <w:pPr>
              <w:rPr>
                <w:bCs/>
              </w:rPr>
            </w:pPr>
          </w:p>
          <w:p w14:paraId="28F54192" w14:textId="5938505D" w:rsidR="00433F2B" w:rsidRPr="00433F2B" w:rsidRDefault="00433F2B" w:rsidP="00C64579">
            <w:pPr>
              <w:rPr>
                <w:bCs/>
              </w:rPr>
            </w:pPr>
          </w:p>
        </w:tc>
      </w:tr>
      <w:tr w:rsidR="00C64579" w:rsidRPr="005C6C35" w14:paraId="3C695A03" w14:textId="77777777" w:rsidTr="003D7BF5">
        <w:trPr>
          <w:trHeight w:val="526"/>
        </w:trPr>
        <w:tc>
          <w:tcPr>
            <w:tcW w:w="5000" w:type="pct"/>
          </w:tcPr>
          <w:p w14:paraId="7BDD769E" w14:textId="77777777" w:rsidR="00C64579" w:rsidRDefault="00C64579" w:rsidP="00C64579">
            <w:pPr>
              <w:rPr>
                <w:b/>
              </w:rPr>
            </w:pPr>
            <w:r w:rsidRPr="005C6C35">
              <w:rPr>
                <w:b/>
              </w:rPr>
              <w:t>Gap analysis</w:t>
            </w:r>
          </w:p>
          <w:p w14:paraId="331BF097" w14:textId="77777777" w:rsidR="00433F2B" w:rsidRDefault="00433F2B" w:rsidP="00C64579">
            <w:pPr>
              <w:rPr>
                <w:bCs/>
              </w:rPr>
            </w:pPr>
          </w:p>
          <w:p w14:paraId="35A60061" w14:textId="7A1C84B4" w:rsidR="00433F2B" w:rsidRPr="00433F2B" w:rsidRDefault="00433F2B" w:rsidP="00C64579">
            <w:pPr>
              <w:rPr>
                <w:bCs/>
              </w:rPr>
            </w:pPr>
          </w:p>
        </w:tc>
      </w:tr>
      <w:tr w:rsidR="00C64579" w:rsidRPr="005C6C35" w14:paraId="640DE274" w14:textId="77777777" w:rsidTr="003D7BF5">
        <w:trPr>
          <w:trHeight w:val="526"/>
        </w:trPr>
        <w:tc>
          <w:tcPr>
            <w:tcW w:w="5000" w:type="pct"/>
          </w:tcPr>
          <w:p w14:paraId="0C96BCB8" w14:textId="77777777" w:rsidR="00C64579" w:rsidRDefault="00C64579" w:rsidP="00C64579">
            <w:pPr>
              <w:rPr>
                <w:b/>
              </w:rPr>
            </w:pPr>
            <w:r>
              <w:rPr>
                <w:b/>
              </w:rPr>
              <w:t>Recommendation</w:t>
            </w:r>
          </w:p>
          <w:p w14:paraId="435D0ECF" w14:textId="51E9ACCB" w:rsidR="00433F2B" w:rsidRPr="00433F2B" w:rsidRDefault="00433F2B" w:rsidP="00C64579">
            <w:pPr>
              <w:rPr>
                <w:bCs/>
              </w:rPr>
            </w:pPr>
          </w:p>
        </w:tc>
      </w:tr>
      <w:tr w:rsidR="00C64579" w:rsidRPr="005C6C35" w14:paraId="6AA71812" w14:textId="77777777" w:rsidTr="003D7BF5">
        <w:trPr>
          <w:trHeight w:val="526"/>
        </w:trPr>
        <w:tc>
          <w:tcPr>
            <w:tcW w:w="5000" w:type="pct"/>
            <w:shd w:val="clear" w:color="auto" w:fill="C7EDFC" w:themeFill="accent3" w:themeFillTint="33"/>
          </w:tcPr>
          <w:p w14:paraId="00683F4F" w14:textId="5407987F" w:rsidR="00C64579" w:rsidRDefault="00C64579" w:rsidP="00C64579">
            <w:pPr>
              <w:rPr>
                <w:b/>
              </w:rPr>
            </w:pPr>
            <w:r>
              <w:rPr>
                <w:b/>
              </w:rPr>
              <w:t>Assessment criterion 9</w:t>
            </w:r>
            <w:r w:rsidR="00354AAE">
              <w:rPr>
                <w:b/>
              </w:rPr>
              <w:t>(b)</w:t>
            </w:r>
            <w:r>
              <w:rPr>
                <w:b/>
              </w:rPr>
              <w:t>(c):</w:t>
            </w:r>
          </w:p>
          <w:p w14:paraId="49194CE0" w14:textId="5DBDAC5D" w:rsidR="00C64579" w:rsidRDefault="00C64579" w:rsidP="00C64579">
            <w:pPr>
              <w:rPr>
                <w:b/>
              </w:rPr>
            </w:pPr>
            <w:r w:rsidRPr="004E0E2B">
              <w:t>Procurement methods are chosen, documented, and justified in accordance with the purpose and in compliance with the legal framework</w:t>
            </w:r>
          </w:p>
        </w:tc>
      </w:tr>
      <w:tr w:rsidR="00C64579" w:rsidRPr="005C6C35" w14:paraId="79E0229C" w14:textId="77777777" w:rsidTr="003D7BF5">
        <w:trPr>
          <w:trHeight w:val="526"/>
        </w:trPr>
        <w:tc>
          <w:tcPr>
            <w:tcW w:w="5000" w:type="pct"/>
          </w:tcPr>
          <w:p w14:paraId="38FDC0F4" w14:textId="29035F5B" w:rsidR="00C64579" w:rsidRDefault="00C64579" w:rsidP="00C64579">
            <w:pPr>
              <w:rPr>
                <w:b/>
              </w:rPr>
            </w:pPr>
            <w:r w:rsidRPr="007D4244">
              <w:rPr>
                <w:b/>
              </w:rPr>
              <w:t>Conclusion</w:t>
            </w:r>
            <w:r>
              <w:t xml:space="preserve">: </w:t>
            </w:r>
            <w:sdt>
              <w:sdtPr>
                <w:rPr>
                  <w:b/>
                </w:rPr>
                <w:id w:val="143390058"/>
                <w:placeholder>
                  <w:docPart w:val="F1BB148E091941DEADF40174F87DE33E"/>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C64579" w:rsidRPr="005C6C35" w14:paraId="3C1FC02C" w14:textId="77777777" w:rsidTr="003D7BF5">
        <w:trPr>
          <w:trHeight w:val="526"/>
        </w:trPr>
        <w:tc>
          <w:tcPr>
            <w:tcW w:w="5000" w:type="pct"/>
          </w:tcPr>
          <w:p w14:paraId="2E98EF44" w14:textId="7B09E494" w:rsidR="00C64579" w:rsidRDefault="00C64579" w:rsidP="00C64579">
            <w:pPr>
              <w:rPr>
                <w:b/>
              </w:rPr>
            </w:pPr>
            <w:r w:rsidRPr="007D4244">
              <w:rPr>
                <w:b/>
              </w:rPr>
              <w:t>Red flag</w:t>
            </w:r>
            <w:r>
              <w:t xml:space="preserve">: </w:t>
            </w:r>
            <w:sdt>
              <w:sdtPr>
                <w:id w:val="1910959476"/>
                <w:placeholder>
                  <w:docPart w:val="613AE7AB62E84121AB0E3F39D5549A54"/>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C64579" w:rsidRPr="005C6C35" w14:paraId="1DBDFD69" w14:textId="77777777" w:rsidTr="003D7BF5">
        <w:trPr>
          <w:trHeight w:val="526"/>
        </w:trPr>
        <w:tc>
          <w:tcPr>
            <w:tcW w:w="5000" w:type="pct"/>
          </w:tcPr>
          <w:p w14:paraId="622766C1" w14:textId="77777777" w:rsidR="00C64579" w:rsidRDefault="00C64579" w:rsidP="00C64579">
            <w:pPr>
              <w:rPr>
                <w:b/>
              </w:rPr>
            </w:pPr>
            <w:r w:rsidRPr="005C6C35">
              <w:rPr>
                <w:b/>
              </w:rPr>
              <w:t>Qualitative analysis</w:t>
            </w:r>
          </w:p>
          <w:p w14:paraId="6E35052C" w14:textId="77777777" w:rsidR="00433F2B" w:rsidRDefault="00433F2B" w:rsidP="00C64579">
            <w:pPr>
              <w:rPr>
                <w:bCs/>
              </w:rPr>
            </w:pPr>
          </w:p>
          <w:p w14:paraId="581AF88C" w14:textId="1C9DD65A" w:rsidR="00433F2B" w:rsidRPr="00433F2B" w:rsidRDefault="00433F2B" w:rsidP="00C64579">
            <w:pPr>
              <w:rPr>
                <w:bCs/>
              </w:rPr>
            </w:pPr>
          </w:p>
        </w:tc>
      </w:tr>
      <w:tr w:rsidR="00C64579" w:rsidRPr="005C6C35" w14:paraId="1271E1D4" w14:textId="77777777" w:rsidTr="003D7BF5">
        <w:trPr>
          <w:trHeight w:val="526"/>
        </w:trPr>
        <w:tc>
          <w:tcPr>
            <w:tcW w:w="5000" w:type="pct"/>
          </w:tcPr>
          <w:p w14:paraId="42073BCC" w14:textId="77777777" w:rsidR="00C64579" w:rsidRDefault="00C64579" w:rsidP="00C64579">
            <w:pPr>
              <w:rPr>
                <w:b/>
              </w:rPr>
            </w:pPr>
            <w:r w:rsidRPr="005C6C35">
              <w:rPr>
                <w:b/>
              </w:rPr>
              <w:lastRenderedPageBreak/>
              <w:t>Gap analysis</w:t>
            </w:r>
          </w:p>
          <w:p w14:paraId="1C524DC4" w14:textId="77777777" w:rsidR="00433F2B" w:rsidRDefault="00433F2B" w:rsidP="00C64579">
            <w:pPr>
              <w:rPr>
                <w:bCs/>
              </w:rPr>
            </w:pPr>
          </w:p>
          <w:p w14:paraId="28AD10FF" w14:textId="2A8DC885" w:rsidR="00433F2B" w:rsidRPr="00433F2B" w:rsidRDefault="00433F2B" w:rsidP="00C64579">
            <w:pPr>
              <w:rPr>
                <w:bCs/>
              </w:rPr>
            </w:pPr>
          </w:p>
        </w:tc>
      </w:tr>
      <w:tr w:rsidR="00C64579" w:rsidRPr="005C6C35" w14:paraId="4AC7658C" w14:textId="77777777" w:rsidTr="003D7BF5">
        <w:trPr>
          <w:trHeight w:val="526"/>
        </w:trPr>
        <w:tc>
          <w:tcPr>
            <w:tcW w:w="5000" w:type="pct"/>
          </w:tcPr>
          <w:p w14:paraId="2CF44878" w14:textId="77777777" w:rsidR="00C64579" w:rsidRDefault="00C64579" w:rsidP="00C64579">
            <w:pPr>
              <w:rPr>
                <w:b/>
              </w:rPr>
            </w:pPr>
            <w:r>
              <w:rPr>
                <w:b/>
              </w:rPr>
              <w:t>Recommendation</w:t>
            </w:r>
          </w:p>
          <w:p w14:paraId="03ED89AD" w14:textId="1C7E1B91" w:rsidR="00433F2B" w:rsidRPr="00433F2B" w:rsidRDefault="00433F2B" w:rsidP="00C64579">
            <w:pPr>
              <w:rPr>
                <w:bCs/>
              </w:rPr>
            </w:pPr>
          </w:p>
        </w:tc>
      </w:tr>
      <w:tr w:rsidR="00C64579" w:rsidRPr="005C6C35" w14:paraId="0A2C1CD4" w14:textId="77777777" w:rsidTr="003D7BF5">
        <w:trPr>
          <w:trHeight w:val="526"/>
        </w:trPr>
        <w:tc>
          <w:tcPr>
            <w:tcW w:w="5000" w:type="pct"/>
            <w:shd w:val="clear" w:color="auto" w:fill="C7EDFC" w:themeFill="accent3" w:themeFillTint="33"/>
          </w:tcPr>
          <w:p w14:paraId="3701A4A1" w14:textId="4070637D" w:rsidR="00C64579" w:rsidRDefault="00C64579" w:rsidP="00C64579">
            <w:pPr>
              <w:rPr>
                <w:b/>
              </w:rPr>
            </w:pPr>
            <w:r>
              <w:rPr>
                <w:b/>
              </w:rPr>
              <w:t>Assessment criterion 9</w:t>
            </w:r>
            <w:r w:rsidR="00354AAE">
              <w:rPr>
                <w:b/>
              </w:rPr>
              <w:t>(b)</w:t>
            </w:r>
            <w:r>
              <w:rPr>
                <w:b/>
              </w:rPr>
              <w:t>(d):</w:t>
            </w:r>
          </w:p>
          <w:p w14:paraId="135A4C41" w14:textId="7532C021" w:rsidR="00C64579" w:rsidRPr="004E0E2B" w:rsidRDefault="00C64579" w:rsidP="00C64579">
            <w:r w:rsidRPr="004E0E2B">
              <w:t>Procedures for bid submission, receipt and opening are clearly described in the procurement documents and complied with. This means, for instance, allowing bidders or their representatives to attend bid openings, and allowing civil society to monitor bid submission, receipt and opening, as prescribed</w:t>
            </w:r>
          </w:p>
        </w:tc>
      </w:tr>
      <w:tr w:rsidR="00C64579" w:rsidRPr="005C6C35" w14:paraId="38C11583" w14:textId="77777777" w:rsidTr="003D7BF5">
        <w:trPr>
          <w:trHeight w:val="526"/>
        </w:trPr>
        <w:tc>
          <w:tcPr>
            <w:tcW w:w="5000" w:type="pct"/>
          </w:tcPr>
          <w:p w14:paraId="17EB4BA1" w14:textId="3FFAFFDB" w:rsidR="00C64579" w:rsidRDefault="00C64579" w:rsidP="00C64579">
            <w:pPr>
              <w:rPr>
                <w:b/>
              </w:rPr>
            </w:pPr>
            <w:r w:rsidRPr="007D4244">
              <w:rPr>
                <w:b/>
              </w:rPr>
              <w:t>Conclusion</w:t>
            </w:r>
            <w:r>
              <w:t xml:space="preserve">: </w:t>
            </w:r>
            <w:sdt>
              <w:sdtPr>
                <w:rPr>
                  <w:b/>
                </w:rPr>
                <w:id w:val="814600169"/>
                <w:placeholder>
                  <w:docPart w:val="05C31D4C52F6496ABD27967686101013"/>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C64579" w:rsidRPr="005C6C35" w14:paraId="413C936C" w14:textId="77777777" w:rsidTr="003D7BF5">
        <w:trPr>
          <w:trHeight w:val="526"/>
        </w:trPr>
        <w:tc>
          <w:tcPr>
            <w:tcW w:w="5000" w:type="pct"/>
          </w:tcPr>
          <w:p w14:paraId="48F02EB4" w14:textId="329C658B" w:rsidR="00C64579" w:rsidRDefault="00C64579" w:rsidP="00C64579">
            <w:pPr>
              <w:rPr>
                <w:b/>
              </w:rPr>
            </w:pPr>
            <w:r w:rsidRPr="007D4244">
              <w:rPr>
                <w:b/>
              </w:rPr>
              <w:t>Red flag</w:t>
            </w:r>
            <w:r>
              <w:t xml:space="preserve">: </w:t>
            </w:r>
            <w:sdt>
              <w:sdtPr>
                <w:id w:val="-208568930"/>
                <w:placeholder>
                  <w:docPart w:val="DA6EF21D26CE44348858C97796013609"/>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C64579" w:rsidRPr="005C6C35" w14:paraId="432CF6FB" w14:textId="77777777" w:rsidTr="003D7BF5">
        <w:trPr>
          <w:trHeight w:val="526"/>
        </w:trPr>
        <w:tc>
          <w:tcPr>
            <w:tcW w:w="5000" w:type="pct"/>
          </w:tcPr>
          <w:p w14:paraId="615FD0FC" w14:textId="0434ACFD" w:rsidR="00C64579" w:rsidRDefault="00C64579" w:rsidP="00C64579">
            <w:pPr>
              <w:rPr>
                <w:b/>
              </w:rPr>
            </w:pPr>
            <w:r w:rsidRPr="005C6C35">
              <w:rPr>
                <w:b/>
              </w:rPr>
              <w:t>Qualitative analysis</w:t>
            </w:r>
          </w:p>
          <w:p w14:paraId="73DD0860" w14:textId="77777777" w:rsidR="00433F2B" w:rsidRPr="00433F2B" w:rsidRDefault="00433F2B" w:rsidP="00C64579">
            <w:pPr>
              <w:rPr>
                <w:bCs/>
              </w:rPr>
            </w:pPr>
          </w:p>
          <w:p w14:paraId="3B6C4201" w14:textId="328CDF50" w:rsidR="00433F2B" w:rsidRPr="00433F2B" w:rsidRDefault="00433F2B" w:rsidP="00C64579">
            <w:pPr>
              <w:rPr>
                <w:bCs/>
              </w:rPr>
            </w:pPr>
          </w:p>
        </w:tc>
      </w:tr>
      <w:tr w:rsidR="00C64579" w:rsidRPr="005C6C35" w14:paraId="456C0DF0" w14:textId="77777777" w:rsidTr="003D7BF5">
        <w:trPr>
          <w:trHeight w:val="526"/>
        </w:trPr>
        <w:tc>
          <w:tcPr>
            <w:tcW w:w="5000" w:type="pct"/>
          </w:tcPr>
          <w:p w14:paraId="2198AD80" w14:textId="77777777" w:rsidR="00C64579" w:rsidRDefault="00C64579" w:rsidP="00C64579">
            <w:pPr>
              <w:rPr>
                <w:b/>
              </w:rPr>
            </w:pPr>
            <w:r w:rsidRPr="005C6C35">
              <w:rPr>
                <w:b/>
              </w:rPr>
              <w:t>Gap analysis</w:t>
            </w:r>
          </w:p>
          <w:p w14:paraId="60945A27" w14:textId="77777777" w:rsidR="00433F2B" w:rsidRDefault="00433F2B" w:rsidP="00C64579">
            <w:pPr>
              <w:rPr>
                <w:bCs/>
              </w:rPr>
            </w:pPr>
          </w:p>
          <w:p w14:paraId="220F70EE" w14:textId="7944D460" w:rsidR="00433F2B" w:rsidRPr="00433F2B" w:rsidRDefault="00433F2B" w:rsidP="00C64579">
            <w:pPr>
              <w:rPr>
                <w:bCs/>
              </w:rPr>
            </w:pPr>
          </w:p>
        </w:tc>
      </w:tr>
      <w:tr w:rsidR="00C64579" w:rsidRPr="005C6C35" w14:paraId="38B0B66F" w14:textId="77777777" w:rsidTr="003D7BF5">
        <w:trPr>
          <w:trHeight w:val="526"/>
        </w:trPr>
        <w:tc>
          <w:tcPr>
            <w:tcW w:w="5000" w:type="pct"/>
          </w:tcPr>
          <w:p w14:paraId="37F1353F" w14:textId="77777777" w:rsidR="00C64579" w:rsidRDefault="00C64579" w:rsidP="00C64579">
            <w:pPr>
              <w:rPr>
                <w:b/>
              </w:rPr>
            </w:pPr>
            <w:r>
              <w:rPr>
                <w:b/>
              </w:rPr>
              <w:t>Recommendation</w:t>
            </w:r>
          </w:p>
          <w:p w14:paraId="51014494" w14:textId="3653625C" w:rsidR="00433F2B" w:rsidRPr="00433F2B" w:rsidRDefault="00433F2B" w:rsidP="00C64579">
            <w:pPr>
              <w:rPr>
                <w:bCs/>
              </w:rPr>
            </w:pPr>
          </w:p>
        </w:tc>
      </w:tr>
      <w:tr w:rsidR="00C64579" w:rsidRPr="005C6C35" w14:paraId="65C03D1C" w14:textId="77777777" w:rsidTr="003D7BF5">
        <w:trPr>
          <w:trHeight w:val="526"/>
        </w:trPr>
        <w:tc>
          <w:tcPr>
            <w:tcW w:w="5000" w:type="pct"/>
            <w:shd w:val="clear" w:color="auto" w:fill="C7EDFC" w:themeFill="accent3" w:themeFillTint="33"/>
          </w:tcPr>
          <w:p w14:paraId="58F26594" w14:textId="0296D2A6" w:rsidR="00C64579" w:rsidRDefault="00C64579" w:rsidP="00C64579">
            <w:pPr>
              <w:rPr>
                <w:b/>
              </w:rPr>
            </w:pPr>
            <w:r>
              <w:rPr>
                <w:b/>
              </w:rPr>
              <w:t>Assessment criterion 9</w:t>
            </w:r>
            <w:r w:rsidR="00354AAE">
              <w:rPr>
                <w:b/>
              </w:rPr>
              <w:t>(b)</w:t>
            </w:r>
            <w:r>
              <w:rPr>
                <w:b/>
              </w:rPr>
              <w:t>(e):</w:t>
            </w:r>
          </w:p>
          <w:p w14:paraId="00E17E8B" w14:textId="5833D1AD" w:rsidR="00C64579" w:rsidRDefault="00C64579" w:rsidP="00C64579">
            <w:pPr>
              <w:rPr>
                <w:b/>
              </w:rPr>
            </w:pPr>
            <w:r w:rsidRPr="004E0E2B">
              <w:t>Throughout the bid evaluation and award process, confidentiality is ensured</w:t>
            </w:r>
          </w:p>
        </w:tc>
      </w:tr>
      <w:tr w:rsidR="00C64579" w:rsidRPr="005C6C35" w14:paraId="158D8B5B" w14:textId="77777777" w:rsidTr="003D7BF5">
        <w:trPr>
          <w:trHeight w:val="526"/>
        </w:trPr>
        <w:tc>
          <w:tcPr>
            <w:tcW w:w="5000" w:type="pct"/>
          </w:tcPr>
          <w:p w14:paraId="35CD06E0" w14:textId="25F9A592" w:rsidR="00C64579" w:rsidRDefault="00C64579" w:rsidP="00C64579">
            <w:pPr>
              <w:rPr>
                <w:b/>
              </w:rPr>
            </w:pPr>
            <w:r w:rsidRPr="007D4244">
              <w:rPr>
                <w:b/>
              </w:rPr>
              <w:t>Conclusion</w:t>
            </w:r>
            <w:r>
              <w:t xml:space="preserve">: </w:t>
            </w:r>
            <w:sdt>
              <w:sdtPr>
                <w:rPr>
                  <w:b/>
                </w:rPr>
                <w:id w:val="-1862651860"/>
                <w:placeholder>
                  <w:docPart w:val="171A5B4D4BC8486D897BE29ABD343DAC"/>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C64579" w:rsidRPr="005C6C35" w14:paraId="3E13B85B" w14:textId="77777777" w:rsidTr="003D7BF5">
        <w:trPr>
          <w:trHeight w:val="526"/>
        </w:trPr>
        <w:tc>
          <w:tcPr>
            <w:tcW w:w="5000" w:type="pct"/>
          </w:tcPr>
          <w:p w14:paraId="27493219" w14:textId="4E56AA68" w:rsidR="00C64579" w:rsidRDefault="00C64579" w:rsidP="00C64579">
            <w:pPr>
              <w:rPr>
                <w:b/>
              </w:rPr>
            </w:pPr>
            <w:r w:rsidRPr="007D4244">
              <w:rPr>
                <w:b/>
              </w:rPr>
              <w:t>Red flag</w:t>
            </w:r>
            <w:r>
              <w:t xml:space="preserve">: </w:t>
            </w:r>
            <w:sdt>
              <w:sdtPr>
                <w:id w:val="769124271"/>
                <w:placeholder>
                  <w:docPart w:val="F788EE2E3D384DE3B4138E6EAC964891"/>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C64579" w:rsidRPr="005C6C35" w14:paraId="5E3B1807" w14:textId="77777777" w:rsidTr="003D7BF5">
        <w:trPr>
          <w:trHeight w:val="526"/>
        </w:trPr>
        <w:tc>
          <w:tcPr>
            <w:tcW w:w="5000" w:type="pct"/>
          </w:tcPr>
          <w:p w14:paraId="6728A541" w14:textId="77777777" w:rsidR="00C64579" w:rsidRDefault="00C64579" w:rsidP="00C64579">
            <w:pPr>
              <w:rPr>
                <w:b/>
              </w:rPr>
            </w:pPr>
            <w:r w:rsidRPr="005C6C35">
              <w:rPr>
                <w:b/>
              </w:rPr>
              <w:t>Qualitative analysis</w:t>
            </w:r>
          </w:p>
          <w:p w14:paraId="6B463B7B" w14:textId="77777777" w:rsidR="00092D91" w:rsidRDefault="00092D91" w:rsidP="00C64579">
            <w:pPr>
              <w:rPr>
                <w:bCs/>
              </w:rPr>
            </w:pPr>
          </w:p>
          <w:p w14:paraId="59CB103F" w14:textId="1D589B30" w:rsidR="00092D91" w:rsidRPr="00092D91" w:rsidRDefault="00092D91" w:rsidP="00C64579">
            <w:pPr>
              <w:rPr>
                <w:bCs/>
              </w:rPr>
            </w:pPr>
          </w:p>
        </w:tc>
      </w:tr>
      <w:tr w:rsidR="00C64579" w:rsidRPr="005C6C35" w14:paraId="4131AA6B" w14:textId="77777777" w:rsidTr="003D7BF5">
        <w:trPr>
          <w:trHeight w:val="526"/>
        </w:trPr>
        <w:tc>
          <w:tcPr>
            <w:tcW w:w="5000" w:type="pct"/>
          </w:tcPr>
          <w:p w14:paraId="6B0E4C12" w14:textId="77777777" w:rsidR="00C64579" w:rsidRDefault="00C64579" w:rsidP="00C64579">
            <w:pPr>
              <w:rPr>
                <w:b/>
              </w:rPr>
            </w:pPr>
            <w:r w:rsidRPr="005C6C35">
              <w:rPr>
                <w:b/>
              </w:rPr>
              <w:t>Gap analysis</w:t>
            </w:r>
          </w:p>
          <w:p w14:paraId="13B5CB53" w14:textId="77777777" w:rsidR="00092D91" w:rsidRDefault="00092D91" w:rsidP="00C64579">
            <w:pPr>
              <w:rPr>
                <w:bCs/>
              </w:rPr>
            </w:pPr>
          </w:p>
          <w:p w14:paraId="54079024" w14:textId="1E8948AD" w:rsidR="00092D91" w:rsidRPr="00092D91" w:rsidRDefault="00092D91" w:rsidP="00C64579">
            <w:pPr>
              <w:rPr>
                <w:bCs/>
              </w:rPr>
            </w:pPr>
          </w:p>
        </w:tc>
      </w:tr>
      <w:tr w:rsidR="00C64579" w:rsidRPr="005C6C35" w14:paraId="6F969624" w14:textId="77777777" w:rsidTr="003D7BF5">
        <w:trPr>
          <w:trHeight w:val="526"/>
        </w:trPr>
        <w:tc>
          <w:tcPr>
            <w:tcW w:w="5000" w:type="pct"/>
          </w:tcPr>
          <w:p w14:paraId="5461A8AB" w14:textId="77777777" w:rsidR="00C64579" w:rsidRDefault="00C64579" w:rsidP="00C64579">
            <w:pPr>
              <w:rPr>
                <w:b/>
              </w:rPr>
            </w:pPr>
            <w:r>
              <w:rPr>
                <w:b/>
              </w:rPr>
              <w:t>Recommendation</w:t>
            </w:r>
          </w:p>
          <w:p w14:paraId="23E0512B" w14:textId="4045E4A7" w:rsidR="00092D91" w:rsidRPr="00092D91" w:rsidRDefault="00092D91" w:rsidP="00C64579">
            <w:pPr>
              <w:rPr>
                <w:bCs/>
              </w:rPr>
            </w:pPr>
          </w:p>
        </w:tc>
      </w:tr>
      <w:tr w:rsidR="00C64579" w:rsidRPr="005C6C35" w14:paraId="1B09B46B" w14:textId="77777777" w:rsidTr="003D7BF5">
        <w:trPr>
          <w:trHeight w:val="526"/>
        </w:trPr>
        <w:tc>
          <w:tcPr>
            <w:tcW w:w="5000" w:type="pct"/>
            <w:shd w:val="clear" w:color="auto" w:fill="C7EDFC" w:themeFill="accent3" w:themeFillTint="33"/>
          </w:tcPr>
          <w:p w14:paraId="7A778171" w14:textId="32A00E86" w:rsidR="00C64579" w:rsidRDefault="00C64579" w:rsidP="00C64579">
            <w:pPr>
              <w:rPr>
                <w:b/>
              </w:rPr>
            </w:pPr>
            <w:r>
              <w:rPr>
                <w:b/>
              </w:rPr>
              <w:t>Assessment criterion 9</w:t>
            </w:r>
            <w:r w:rsidR="00354AAE">
              <w:rPr>
                <w:b/>
              </w:rPr>
              <w:t>(b)</w:t>
            </w:r>
            <w:r>
              <w:rPr>
                <w:b/>
              </w:rPr>
              <w:t>(f):</w:t>
            </w:r>
          </w:p>
          <w:p w14:paraId="3C0B5D5E" w14:textId="3F94F0FE" w:rsidR="00C64579" w:rsidRDefault="00C64579" w:rsidP="00C64579">
            <w:pPr>
              <w:rPr>
                <w:b/>
              </w:rPr>
            </w:pPr>
            <w:r w:rsidRPr="004E0E2B">
              <w:t>Appropriate techniques are applied, to determine best value for money based on the criteria stated in the procurement documents and to award the contract</w:t>
            </w:r>
          </w:p>
        </w:tc>
      </w:tr>
      <w:tr w:rsidR="00C64579" w:rsidRPr="005C6C35" w14:paraId="79239A83" w14:textId="77777777" w:rsidTr="003D7BF5">
        <w:trPr>
          <w:trHeight w:val="526"/>
        </w:trPr>
        <w:tc>
          <w:tcPr>
            <w:tcW w:w="5000" w:type="pct"/>
          </w:tcPr>
          <w:p w14:paraId="220D73E3" w14:textId="2D43D406" w:rsidR="00C64579" w:rsidRDefault="00C64579" w:rsidP="00C64579">
            <w:pPr>
              <w:rPr>
                <w:b/>
              </w:rPr>
            </w:pPr>
            <w:r w:rsidRPr="007D4244">
              <w:rPr>
                <w:b/>
              </w:rPr>
              <w:t>Conclusion</w:t>
            </w:r>
            <w:r>
              <w:t xml:space="preserve">: </w:t>
            </w:r>
            <w:sdt>
              <w:sdtPr>
                <w:rPr>
                  <w:b/>
                </w:rPr>
                <w:id w:val="1697888370"/>
                <w:placeholder>
                  <w:docPart w:val="E135BFC38FEE4EB1A7C3D593C1E58B58"/>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C64579" w:rsidRPr="005C6C35" w14:paraId="07CE1573" w14:textId="77777777" w:rsidTr="003D7BF5">
        <w:trPr>
          <w:trHeight w:val="526"/>
        </w:trPr>
        <w:tc>
          <w:tcPr>
            <w:tcW w:w="5000" w:type="pct"/>
          </w:tcPr>
          <w:p w14:paraId="4772525A" w14:textId="15787770" w:rsidR="00C64579" w:rsidRDefault="00C64579" w:rsidP="00C64579">
            <w:pPr>
              <w:rPr>
                <w:b/>
              </w:rPr>
            </w:pPr>
            <w:r w:rsidRPr="007D4244">
              <w:rPr>
                <w:b/>
              </w:rPr>
              <w:t>Red flag</w:t>
            </w:r>
            <w:r>
              <w:t xml:space="preserve">: </w:t>
            </w:r>
            <w:sdt>
              <w:sdtPr>
                <w:id w:val="1128119653"/>
                <w:placeholder>
                  <w:docPart w:val="332E85174D7F4B86A529099E37C139C4"/>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C64579" w:rsidRPr="005C6C35" w14:paraId="2AD95654" w14:textId="77777777" w:rsidTr="003D7BF5">
        <w:trPr>
          <w:trHeight w:val="526"/>
        </w:trPr>
        <w:tc>
          <w:tcPr>
            <w:tcW w:w="5000" w:type="pct"/>
          </w:tcPr>
          <w:p w14:paraId="6057E638" w14:textId="77777777" w:rsidR="00C64579" w:rsidRDefault="00C64579" w:rsidP="00C64579">
            <w:pPr>
              <w:rPr>
                <w:b/>
              </w:rPr>
            </w:pPr>
            <w:r w:rsidRPr="005C6C35">
              <w:rPr>
                <w:b/>
              </w:rPr>
              <w:t>Qualitative analysis</w:t>
            </w:r>
          </w:p>
          <w:p w14:paraId="3DB40E88" w14:textId="77777777" w:rsidR="00092D91" w:rsidRDefault="00092D91" w:rsidP="00C64579">
            <w:pPr>
              <w:rPr>
                <w:bCs/>
              </w:rPr>
            </w:pPr>
          </w:p>
          <w:p w14:paraId="5BE993D6" w14:textId="2727D21B" w:rsidR="00092D91" w:rsidRPr="00092D91" w:rsidRDefault="00092D91" w:rsidP="00C64579">
            <w:pPr>
              <w:rPr>
                <w:bCs/>
              </w:rPr>
            </w:pPr>
          </w:p>
        </w:tc>
      </w:tr>
      <w:tr w:rsidR="00C64579" w:rsidRPr="005C6C35" w14:paraId="28B3B051" w14:textId="77777777" w:rsidTr="003D7BF5">
        <w:trPr>
          <w:trHeight w:val="526"/>
        </w:trPr>
        <w:tc>
          <w:tcPr>
            <w:tcW w:w="5000" w:type="pct"/>
          </w:tcPr>
          <w:p w14:paraId="75F3C21B" w14:textId="77777777" w:rsidR="00C64579" w:rsidRDefault="00C64579" w:rsidP="00C64579">
            <w:pPr>
              <w:rPr>
                <w:b/>
              </w:rPr>
            </w:pPr>
            <w:r w:rsidRPr="005C6C35">
              <w:rPr>
                <w:b/>
              </w:rPr>
              <w:lastRenderedPageBreak/>
              <w:t>Gap analysis</w:t>
            </w:r>
          </w:p>
          <w:p w14:paraId="49F163D6" w14:textId="77777777" w:rsidR="00092D91" w:rsidRDefault="00092D91" w:rsidP="00C64579">
            <w:pPr>
              <w:rPr>
                <w:bCs/>
              </w:rPr>
            </w:pPr>
          </w:p>
          <w:p w14:paraId="4386E2B2" w14:textId="236A8EB4" w:rsidR="00092D91" w:rsidRPr="00092D91" w:rsidRDefault="00092D91" w:rsidP="00C64579">
            <w:pPr>
              <w:rPr>
                <w:bCs/>
              </w:rPr>
            </w:pPr>
          </w:p>
        </w:tc>
      </w:tr>
      <w:tr w:rsidR="00C64579" w:rsidRPr="005C6C35" w14:paraId="7A730AEC" w14:textId="77777777" w:rsidTr="003D7BF5">
        <w:trPr>
          <w:trHeight w:val="526"/>
        </w:trPr>
        <w:tc>
          <w:tcPr>
            <w:tcW w:w="5000" w:type="pct"/>
          </w:tcPr>
          <w:p w14:paraId="4547F312" w14:textId="77777777" w:rsidR="00C64579" w:rsidRDefault="00C64579" w:rsidP="00C64579">
            <w:pPr>
              <w:rPr>
                <w:b/>
              </w:rPr>
            </w:pPr>
            <w:r>
              <w:rPr>
                <w:b/>
              </w:rPr>
              <w:t>Recommendation</w:t>
            </w:r>
          </w:p>
          <w:p w14:paraId="0F65624D" w14:textId="77777777" w:rsidR="00092D91" w:rsidRDefault="00092D91" w:rsidP="00C64579">
            <w:pPr>
              <w:rPr>
                <w:bCs/>
              </w:rPr>
            </w:pPr>
          </w:p>
          <w:p w14:paraId="021BAAC5" w14:textId="7444D327" w:rsidR="00092D91" w:rsidRPr="00092D91" w:rsidRDefault="00092D91" w:rsidP="00C64579">
            <w:pPr>
              <w:rPr>
                <w:bCs/>
              </w:rPr>
            </w:pPr>
          </w:p>
        </w:tc>
      </w:tr>
      <w:tr w:rsidR="00C64579" w:rsidRPr="005C6C35" w14:paraId="5E40BA2D" w14:textId="77777777" w:rsidTr="003D7BF5">
        <w:trPr>
          <w:trHeight w:val="526"/>
        </w:trPr>
        <w:tc>
          <w:tcPr>
            <w:tcW w:w="5000" w:type="pct"/>
            <w:shd w:val="clear" w:color="auto" w:fill="C7EDFC" w:themeFill="accent3" w:themeFillTint="33"/>
          </w:tcPr>
          <w:p w14:paraId="70A0F4A7" w14:textId="05E22AF7" w:rsidR="00C64579" w:rsidRDefault="00C64579" w:rsidP="00C64579">
            <w:pPr>
              <w:rPr>
                <w:b/>
              </w:rPr>
            </w:pPr>
            <w:r>
              <w:rPr>
                <w:b/>
              </w:rPr>
              <w:t>Assessment criterion 9</w:t>
            </w:r>
            <w:r w:rsidR="00354AAE">
              <w:rPr>
                <w:b/>
              </w:rPr>
              <w:t>(b)</w:t>
            </w:r>
            <w:r>
              <w:rPr>
                <w:b/>
              </w:rPr>
              <w:t>(g):</w:t>
            </w:r>
          </w:p>
          <w:p w14:paraId="7F64EF64" w14:textId="6229694D" w:rsidR="00C64579" w:rsidRDefault="00C64579" w:rsidP="00C64579">
            <w:pPr>
              <w:rPr>
                <w:b/>
              </w:rPr>
            </w:pPr>
            <w:r w:rsidRPr="004E0E2B">
              <w:t>Contract awards are announced as prescribed</w:t>
            </w:r>
          </w:p>
        </w:tc>
      </w:tr>
      <w:tr w:rsidR="00C64579" w:rsidRPr="005C6C35" w14:paraId="43F94A7B" w14:textId="77777777" w:rsidTr="003D7BF5">
        <w:trPr>
          <w:trHeight w:val="526"/>
        </w:trPr>
        <w:tc>
          <w:tcPr>
            <w:tcW w:w="5000" w:type="pct"/>
          </w:tcPr>
          <w:p w14:paraId="1C27F546" w14:textId="3112E785" w:rsidR="00C64579" w:rsidRDefault="00C64579" w:rsidP="00C64579">
            <w:pPr>
              <w:rPr>
                <w:b/>
              </w:rPr>
            </w:pPr>
            <w:r w:rsidRPr="007D4244">
              <w:rPr>
                <w:b/>
              </w:rPr>
              <w:t>Conclusion</w:t>
            </w:r>
            <w:r>
              <w:t xml:space="preserve">: </w:t>
            </w:r>
            <w:sdt>
              <w:sdtPr>
                <w:rPr>
                  <w:b/>
                </w:rPr>
                <w:id w:val="1460079307"/>
                <w:placeholder>
                  <w:docPart w:val="82C153EB71FC4BEE955B744EAFD228C8"/>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C64579" w:rsidRPr="005C6C35" w14:paraId="57B5BF83" w14:textId="77777777" w:rsidTr="003D7BF5">
        <w:trPr>
          <w:trHeight w:val="526"/>
        </w:trPr>
        <w:tc>
          <w:tcPr>
            <w:tcW w:w="5000" w:type="pct"/>
          </w:tcPr>
          <w:p w14:paraId="05A9A1ED" w14:textId="6895AC52" w:rsidR="00C64579" w:rsidRDefault="00C64579" w:rsidP="00C64579">
            <w:pPr>
              <w:rPr>
                <w:b/>
              </w:rPr>
            </w:pPr>
            <w:r w:rsidRPr="007D4244">
              <w:rPr>
                <w:b/>
              </w:rPr>
              <w:t>Red flag</w:t>
            </w:r>
            <w:r>
              <w:t xml:space="preserve">: </w:t>
            </w:r>
            <w:sdt>
              <w:sdtPr>
                <w:id w:val="1556743776"/>
                <w:placeholder>
                  <w:docPart w:val="E3A67AC3A511437D8001D2984EBCFD92"/>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C64579" w:rsidRPr="005C6C35" w14:paraId="1D5E6FED" w14:textId="77777777" w:rsidTr="003D7BF5">
        <w:trPr>
          <w:trHeight w:val="526"/>
        </w:trPr>
        <w:tc>
          <w:tcPr>
            <w:tcW w:w="5000" w:type="pct"/>
          </w:tcPr>
          <w:p w14:paraId="1BBA13C2" w14:textId="77777777" w:rsidR="00C64579" w:rsidRDefault="00C64579" w:rsidP="00C64579">
            <w:pPr>
              <w:rPr>
                <w:b/>
              </w:rPr>
            </w:pPr>
            <w:r w:rsidRPr="005C6C35">
              <w:rPr>
                <w:b/>
              </w:rPr>
              <w:t>Qualitative analysis</w:t>
            </w:r>
          </w:p>
          <w:p w14:paraId="1FBA1553" w14:textId="77777777" w:rsidR="00092D91" w:rsidRDefault="00092D91" w:rsidP="00C64579">
            <w:pPr>
              <w:rPr>
                <w:bCs/>
              </w:rPr>
            </w:pPr>
          </w:p>
          <w:p w14:paraId="6FFECF2A" w14:textId="29B855A3" w:rsidR="00092D91" w:rsidRPr="00092D91" w:rsidRDefault="00092D91" w:rsidP="00C64579">
            <w:pPr>
              <w:rPr>
                <w:bCs/>
              </w:rPr>
            </w:pPr>
          </w:p>
        </w:tc>
      </w:tr>
      <w:tr w:rsidR="00C64579" w:rsidRPr="005C6C35" w14:paraId="779B454A" w14:textId="77777777" w:rsidTr="003D7BF5">
        <w:trPr>
          <w:trHeight w:val="526"/>
        </w:trPr>
        <w:tc>
          <w:tcPr>
            <w:tcW w:w="5000" w:type="pct"/>
          </w:tcPr>
          <w:p w14:paraId="4A8EAB00" w14:textId="77777777" w:rsidR="00C64579" w:rsidRDefault="00C64579" w:rsidP="00C64579">
            <w:pPr>
              <w:rPr>
                <w:b/>
              </w:rPr>
            </w:pPr>
            <w:r w:rsidRPr="005C6C35">
              <w:rPr>
                <w:b/>
              </w:rPr>
              <w:t>Gap analysis</w:t>
            </w:r>
          </w:p>
          <w:p w14:paraId="480F5BC6" w14:textId="77777777" w:rsidR="00092D91" w:rsidRDefault="00092D91" w:rsidP="00C64579">
            <w:pPr>
              <w:rPr>
                <w:bCs/>
              </w:rPr>
            </w:pPr>
          </w:p>
          <w:p w14:paraId="2EF4923F" w14:textId="5E42E9C7" w:rsidR="00092D91" w:rsidRPr="00092D91" w:rsidRDefault="00092D91" w:rsidP="00C64579">
            <w:pPr>
              <w:rPr>
                <w:bCs/>
              </w:rPr>
            </w:pPr>
          </w:p>
        </w:tc>
      </w:tr>
      <w:tr w:rsidR="00C64579" w:rsidRPr="005C6C35" w14:paraId="76D5A296" w14:textId="77777777" w:rsidTr="003D7BF5">
        <w:trPr>
          <w:trHeight w:val="526"/>
        </w:trPr>
        <w:tc>
          <w:tcPr>
            <w:tcW w:w="5000" w:type="pct"/>
          </w:tcPr>
          <w:p w14:paraId="162E170C" w14:textId="77777777" w:rsidR="00C64579" w:rsidRDefault="00C64579" w:rsidP="00C64579">
            <w:pPr>
              <w:rPr>
                <w:b/>
              </w:rPr>
            </w:pPr>
            <w:r>
              <w:rPr>
                <w:b/>
              </w:rPr>
              <w:t>Recommendation</w:t>
            </w:r>
          </w:p>
          <w:p w14:paraId="30F1AFDB" w14:textId="77777777" w:rsidR="00092D91" w:rsidRDefault="00092D91" w:rsidP="00C64579">
            <w:pPr>
              <w:rPr>
                <w:bCs/>
              </w:rPr>
            </w:pPr>
          </w:p>
          <w:p w14:paraId="62A1DE2F" w14:textId="0136DE10" w:rsidR="00092D91" w:rsidRPr="00092D91" w:rsidRDefault="00092D91" w:rsidP="00C64579">
            <w:pPr>
              <w:rPr>
                <w:bCs/>
              </w:rPr>
            </w:pPr>
          </w:p>
        </w:tc>
      </w:tr>
      <w:tr w:rsidR="00C64579" w:rsidRPr="005C6C35" w14:paraId="36B962B1" w14:textId="77777777" w:rsidTr="003D7BF5">
        <w:trPr>
          <w:trHeight w:val="526"/>
        </w:trPr>
        <w:tc>
          <w:tcPr>
            <w:tcW w:w="5000" w:type="pct"/>
            <w:shd w:val="clear" w:color="auto" w:fill="C7EDFC" w:themeFill="accent3" w:themeFillTint="33"/>
          </w:tcPr>
          <w:p w14:paraId="0F1C3B44" w14:textId="29C8F6CB" w:rsidR="00C64579" w:rsidRDefault="00C64579" w:rsidP="00C64579">
            <w:pPr>
              <w:rPr>
                <w:b/>
              </w:rPr>
            </w:pPr>
            <w:r>
              <w:rPr>
                <w:b/>
              </w:rPr>
              <w:t>Assessment criterion 9</w:t>
            </w:r>
            <w:r w:rsidR="00354AAE">
              <w:rPr>
                <w:b/>
              </w:rPr>
              <w:t>(b)</w:t>
            </w:r>
            <w:r>
              <w:rPr>
                <w:b/>
              </w:rPr>
              <w:t>(h):</w:t>
            </w:r>
          </w:p>
          <w:p w14:paraId="2E881C7B" w14:textId="0702EA32" w:rsidR="00C64579" w:rsidRDefault="00C64579" w:rsidP="00C64579">
            <w:pPr>
              <w:rPr>
                <w:b/>
              </w:rPr>
            </w:pPr>
            <w:r w:rsidRPr="004E0E2B">
              <w:t>Contract clauses include sustainability considerations, where appropriate</w:t>
            </w:r>
          </w:p>
        </w:tc>
      </w:tr>
      <w:tr w:rsidR="00C64579" w:rsidRPr="005C6C35" w14:paraId="6C0C27BF" w14:textId="77777777" w:rsidTr="003D7BF5">
        <w:trPr>
          <w:trHeight w:val="526"/>
        </w:trPr>
        <w:tc>
          <w:tcPr>
            <w:tcW w:w="5000" w:type="pct"/>
          </w:tcPr>
          <w:p w14:paraId="1540A525" w14:textId="0786FEC9" w:rsidR="00C64579" w:rsidRDefault="00C64579" w:rsidP="00C64579">
            <w:pPr>
              <w:rPr>
                <w:b/>
              </w:rPr>
            </w:pPr>
            <w:r w:rsidRPr="007D4244">
              <w:rPr>
                <w:b/>
              </w:rPr>
              <w:t>Conclusion</w:t>
            </w:r>
            <w:r>
              <w:t xml:space="preserve">: </w:t>
            </w:r>
            <w:sdt>
              <w:sdtPr>
                <w:rPr>
                  <w:b/>
                </w:rPr>
                <w:id w:val="-1796288838"/>
                <w:placeholder>
                  <w:docPart w:val="DCCB5603B69D44EF98EEB42A560F63BD"/>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C64579" w:rsidRPr="005C6C35" w14:paraId="00329D89" w14:textId="77777777" w:rsidTr="003D7BF5">
        <w:trPr>
          <w:trHeight w:val="526"/>
        </w:trPr>
        <w:tc>
          <w:tcPr>
            <w:tcW w:w="5000" w:type="pct"/>
          </w:tcPr>
          <w:p w14:paraId="68D2F5F5" w14:textId="79CEE3CE" w:rsidR="00C64579" w:rsidRDefault="00C64579" w:rsidP="00C64579">
            <w:pPr>
              <w:rPr>
                <w:b/>
              </w:rPr>
            </w:pPr>
            <w:r w:rsidRPr="007D4244">
              <w:rPr>
                <w:b/>
              </w:rPr>
              <w:t>Red flag</w:t>
            </w:r>
            <w:r>
              <w:t xml:space="preserve">: </w:t>
            </w:r>
            <w:sdt>
              <w:sdtPr>
                <w:id w:val="-1897113502"/>
                <w:placeholder>
                  <w:docPart w:val="DB46A464738F46B3B50B1BF9C9CF1C33"/>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C64579" w:rsidRPr="005C6C35" w14:paraId="09D91BA2" w14:textId="77777777" w:rsidTr="003D7BF5">
        <w:trPr>
          <w:trHeight w:val="526"/>
        </w:trPr>
        <w:tc>
          <w:tcPr>
            <w:tcW w:w="5000" w:type="pct"/>
          </w:tcPr>
          <w:p w14:paraId="2B6A3600" w14:textId="77777777" w:rsidR="00C64579" w:rsidRDefault="00C64579" w:rsidP="00C64579">
            <w:pPr>
              <w:rPr>
                <w:b/>
              </w:rPr>
            </w:pPr>
            <w:r w:rsidRPr="005C6C35">
              <w:rPr>
                <w:b/>
              </w:rPr>
              <w:t>Qualitative analysis</w:t>
            </w:r>
          </w:p>
          <w:p w14:paraId="65953F66" w14:textId="77777777" w:rsidR="00092D91" w:rsidRDefault="00092D91" w:rsidP="00C64579">
            <w:pPr>
              <w:rPr>
                <w:bCs/>
              </w:rPr>
            </w:pPr>
          </w:p>
          <w:p w14:paraId="723F84DE" w14:textId="583ADF4C" w:rsidR="00092D91" w:rsidRPr="00092D91" w:rsidRDefault="00092D91" w:rsidP="00C64579">
            <w:pPr>
              <w:rPr>
                <w:bCs/>
              </w:rPr>
            </w:pPr>
          </w:p>
        </w:tc>
      </w:tr>
      <w:tr w:rsidR="00C64579" w:rsidRPr="005C6C35" w14:paraId="0BB88A0B" w14:textId="77777777" w:rsidTr="003D7BF5">
        <w:trPr>
          <w:trHeight w:val="526"/>
        </w:trPr>
        <w:tc>
          <w:tcPr>
            <w:tcW w:w="5000" w:type="pct"/>
          </w:tcPr>
          <w:p w14:paraId="40604150" w14:textId="77777777" w:rsidR="00C64579" w:rsidRDefault="00C64579" w:rsidP="00C64579">
            <w:pPr>
              <w:rPr>
                <w:b/>
              </w:rPr>
            </w:pPr>
            <w:r w:rsidRPr="005C6C35">
              <w:rPr>
                <w:b/>
              </w:rPr>
              <w:t>Gap analysis</w:t>
            </w:r>
          </w:p>
          <w:p w14:paraId="3F2FC394" w14:textId="77777777" w:rsidR="00092D91" w:rsidRDefault="00092D91" w:rsidP="00C64579">
            <w:pPr>
              <w:rPr>
                <w:bCs/>
              </w:rPr>
            </w:pPr>
          </w:p>
          <w:p w14:paraId="46F04CA1" w14:textId="47B67EEA" w:rsidR="00092D91" w:rsidRPr="00092D91" w:rsidRDefault="00092D91" w:rsidP="00C64579">
            <w:pPr>
              <w:rPr>
                <w:bCs/>
              </w:rPr>
            </w:pPr>
          </w:p>
        </w:tc>
      </w:tr>
      <w:tr w:rsidR="00C64579" w:rsidRPr="005C6C35" w14:paraId="30CC7FFD" w14:textId="77777777" w:rsidTr="003D7BF5">
        <w:trPr>
          <w:trHeight w:val="526"/>
        </w:trPr>
        <w:tc>
          <w:tcPr>
            <w:tcW w:w="5000" w:type="pct"/>
          </w:tcPr>
          <w:p w14:paraId="078104EC" w14:textId="77777777" w:rsidR="00C64579" w:rsidRDefault="00C64579" w:rsidP="00C64579">
            <w:pPr>
              <w:rPr>
                <w:b/>
              </w:rPr>
            </w:pPr>
            <w:r>
              <w:rPr>
                <w:b/>
              </w:rPr>
              <w:t>Recommendation</w:t>
            </w:r>
          </w:p>
          <w:p w14:paraId="05EB5946" w14:textId="266EE62D" w:rsidR="00092D91" w:rsidRPr="00092D91" w:rsidRDefault="00092D91" w:rsidP="00C64579">
            <w:pPr>
              <w:rPr>
                <w:bCs/>
              </w:rPr>
            </w:pPr>
          </w:p>
        </w:tc>
      </w:tr>
      <w:tr w:rsidR="00C64579" w:rsidRPr="005C6C35" w14:paraId="0E581CB3" w14:textId="77777777" w:rsidTr="003D7BF5">
        <w:trPr>
          <w:trHeight w:val="526"/>
        </w:trPr>
        <w:tc>
          <w:tcPr>
            <w:tcW w:w="5000" w:type="pct"/>
            <w:shd w:val="clear" w:color="auto" w:fill="C7EDFC" w:themeFill="accent3" w:themeFillTint="33"/>
          </w:tcPr>
          <w:p w14:paraId="4206E9C8" w14:textId="7DAC4627" w:rsidR="00C64579" w:rsidRDefault="00C64579" w:rsidP="00C64579">
            <w:pPr>
              <w:rPr>
                <w:b/>
              </w:rPr>
            </w:pPr>
            <w:r>
              <w:rPr>
                <w:b/>
              </w:rPr>
              <w:t>Assessment criterion 9</w:t>
            </w:r>
            <w:r w:rsidR="00354AAE">
              <w:rPr>
                <w:b/>
              </w:rPr>
              <w:t>(b)</w:t>
            </w:r>
            <w:r>
              <w:rPr>
                <w:b/>
              </w:rPr>
              <w:t>(</w:t>
            </w:r>
            <w:proofErr w:type="spellStart"/>
            <w:r>
              <w:rPr>
                <w:b/>
              </w:rPr>
              <w:t>i</w:t>
            </w:r>
            <w:proofErr w:type="spellEnd"/>
            <w:r>
              <w:rPr>
                <w:b/>
              </w:rPr>
              <w:t>):</w:t>
            </w:r>
          </w:p>
          <w:p w14:paraId="3AA2B074" w14:textId="41356028" w:rsidR="00C64579" w:rsidRDefault="00C64579" w:rsidP="00C64579">
            <w:pPr>
              <w:rPr>
                <w:b/>
              </w:rPr>
            </w:pPr>
            <w:r w:rsidRPr="004E0E2B">
              <w:t>Contract clauses provide incentives for exceeding defined performance levels and disincentives for poor performance wherever appropriate</w:t>
            </w:r>
          </w:p>
        </w:tc>
      </w:tr>
      <w:tr w:rsidR="00C64579" w:rsidRPr="005C6C35" w14:paraId="765256F5" w14:textId="77777777" w:rsidTr="003D7BF5">
        <w:trPr>
          <w:trHeight w:val="526"/>
        </w:trPr>
        <w:tc>
          <w:tcPr>
            <w:tcW w:w="5000" w:type="pct"/>
          </w:tcPr>
          <w:p w14:paraId="05FA81CD" w14:textId="6D9DEFBF" w:rsidR="00C64579" w:rsidRDefault="00C64579" w:rsidP="00C64579">
            <w:pPr>
              <w:rPr>
                <w:b/>
              </w:rPr>
            </w:pPr>
            <w:r w:rsidRPr="007D4244">
              <w:rPr>
                <w:b/>
              </w:rPr>
              <w:t>Conclusion</w:t>
            </w:r>
            <w:r>
              <w:t xml:space="preserve">: </w:t>
            </w:r>
            <w:sdt>
              <w:sdtPr>
                <w:rPr>
                  <w:b/>
                </w:rPr>
                <w:id w:val="-1756813732"/>
                <w:placeholder>
                  <w:docPart w:val="13F873E717374F8E8C336E57CB5723C5"/>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C64579" w:rsidRPr="005C6C35" w14:paraId="44376BEA" w14:textId="77777777" w:rsidTr="003D7BF5">
        <w:trPr>
          <w:trHeight w:val="526"/>
        </w:trPr>
        <w:tc>
          <w:tcPr>
            <w:tcW w:w="5000" w:type="pct"/>
          </w:tcPr>
          <w:p w14:paraId="3DECE5C4" w14:textId="0B58FBB9" w:rsidR="00C64579" w:rsidRDefault="00C64579" w:rsidP="00C64579">
            <w:pPr>
              <w:rPr>
                <w:b/>
              </w:rPr>
            </w:pPr>
            <w:r w:rsidRPr="007D4244">
              <w:rPr>
                <w:b/>
              </w:rPr>
              <w:t>Red flag</w:t>
            </w:r>
            <w:r>
              <w:t xml:space="preserve">: </w:t>
            </w:r>
            <w:sdt>
              <w:sdtPr>
                <w:id w:val="474413260"/>
                <w:placeholder>
                  <w:docPart w:val="8C66433B24034606AC9E9DA69614E717"/>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C64579" w:rsidRPr="005C6C35" w14:paraId="55874FF8" w14:textId="77777777" w:rsidTr="003D7BF5">
        <w:trPr>
          <w:trHeight w:val="526"/>
        </w:trPr>
        <w:tc>
          <w:tcPr>
            <w:tcW w:w="5000" w:type="pct"/>
          </w:tcPr>
          <w:p w14:paraId="3F1D511B" w14:textId="77777777" w:rsidR="00C64579" w:rsidRDefault="00C64579" w:rsidP="00C64579">
            <w:pPr>
              <w:rPr>
                <w:b/>
              </w:rPr>
            </w:pPr>
            <w:r w:rsidRPr="005C6C35">
              <w:rPr>
                <w:b/>
              </w:rPr>
              <w:t>Qualitative analysis</w:t>
            </w:r>
          </w:p>
          <w:p w14:paraId="162F23ED" w14:textId="77777777" w:rsidR="00092D91" w:rsidRDefault="00092D91" w:rsidP="00C64579">
            <w:pPr>
              <w:rPr>
                <w:bCs/>
              </w:rPr>
            </w:pPr>
          </w:p>
          <w:p w14:paraId="1A3DF25B" w14:textId="62BD6095" w:rsidR="00092D91" w:rsidRPr="00092D91" w:rsidRDefault="00092D91" w:rsidP="00C64579">
            <w:pPr>
              <w:rPr>
                <w:bCs/>
              </w:rPr>
            </w:pPr>
          </w:p>
        </w:tc>
      </w:tr>
      <w:tr w:rsidR="00C64579" w:rsidRPr="005C6C35" w14:paraId="0A523B5C" w14:textId="77777777" w:rsidTr="003D7BF5">
        <w:trPr>
          <w:trHeight w:val="526"/>
        </w:trPr>
        <w:tc>
          <w:tcPr>
            <w:tcW w:w="5000" w:type="pct"/>
          </w:tcPr>
          <w:p w14:paraId="40A61C7B" w14:textId="77777777" w:rsidR="00C64579" w:rsidRDefault="00C64579" w:rsidP="00C64579">
            <w:pPr>
              <w:rPr>
                <w:b/>
              </w:rPr>
            </w:pPr>
            <w:r w:rsidRPr="005C6C35">
              <w:rPr>
                <w:b/>
              </w:rPr>
              <w:lastRenderedPageBreak/>
              <w:t>Gap analysis</w:t>
            </w:r>
          </w:p>
          <w:p w14:paraId="64E3F7BA" w14:textId="77777777" w:rsidR="00092D91" w:rsidRDefault="00092D91" w:rsidP="00C64579">
            <w:pPr>
              <w:rPr>
                <w:bCs/>
              </w:rPr>
            </w:pPr>
          </w:p>
          <w:p w14:paraId="30E2DD58" w14:textId="3F9F7F50" w:rsidR="00092D91" w:rsidRPr="00092D91" w:rsidRDefault="00092D91" w:rsidP="00C64579">
            <w:pPr>
              <w:rPr>
                <w:bCs/>
              </w:rPr>
            </w:pPr>
          </w:p>
        </w:tc>
      </w:tr>
      <w:tr w:rsidR="00C64579" w:rsidRPr="005C6C35" w14:paraId="04364ADF" w14:textId="77777777" w:rsidTr="003D7BF5">
        <w:trPr>
          <w:trHeight w:val="526"/>
        </w:trPr>
        <w:tc>
          <w:tcPr>
            <w:tcW w:w="5000" w:type="pct"/>
          </w:tcPr>
          <w:p w14:paraId="54B24F6A" w14:textId="77777777" w:rsidR="00C64579" w:rsidRDefault="00C64579" w:rsidP="00C64579">
            <w:pPr>
              <w:rPr>
                <w:b/>
              </w:rPr>
            </w:pPr>
            <w:r>
              <w:rPr>
                <w:b/>
              </w:rPr>
              <w:t>Recommendation</w:t>
            </w:r>
          </w:p>
          <w:p w14:paraId="5026DF96" w14:textId="77777777" w:rsidR="00092D91" w:rsidRDefault="00092D91" w:rsidP="00C64579">
            <w:pPr>
              <w:rPr>
                <w:bCs/>
              </w:rPr>
            </w:pPr>
          </w:p>
          <w:p w14:paraId="77D6BDA5" w14:textId="579D7F3B" w:rsidR="00092D91" w:rsidRPr="00092D91" w:rsidRDefault="00092D91" w:rsidP="00C64579">
            <w:pPr>
              <w:rPr>
                <w:bCs/>
              </w:rPr>
            </w:pPr>
          </w:p>
        </w:tc>
      </w:tr>
      <w:tr w:rsidR="00C64579" w:rsidRPr="005C6C35" w14:paraId="41A4E4BE" w14:textId="77777777" w:rsidTr="003D7BF5">
        <w:trPr>
          <w:trHeight w:val="526"/>
        </w:trPr>
        <w:tc>
          <w:tcPr>
            <w:tcW w:w="5000" w:type="pct"/>
            <w:shd w:val="clear" w:color="auto" w:fill="C7EDFC" w:themeFill="accent3" w:themeFillTint="33"/>
          </w:tcPr>
          <w:p w14:paraId="00B5E476" w14:textId="23AAF7DF" w:rsidR="00C64579" w:rsidRDefault="00C64579" w:rsidP="00C64579">
            <w:pPr>
              <w:rPr>
                <w:b/>
              </w:rPr>
            </w:pPr>
            <w:r>
              <w:rPr>
                <w:b/>
              </w:rPr>
              <w:t>Assessment criterion 9</w:t>
            </w:r>
            <w:r w:rsidR="00354AAE">
              <w:rPr>
                <w:b/>
              </w:rPr>
              <w:t>(b)</w:t>
            </w:r>
            <w:r>
              <w:rPr>
                <w:b/>
              </w:rPr>
              <w:t>(j):</w:t>
            </w:r>
          </w:p>
          <w:p w14:paraId="3BDA52BD" w14:textId="24BCF954" w:rsidR="00C64579" w:rsidRDefault="00C64579" w:rsidP="00C64579">
            <w:pPr>
              <w:rPr>
                <w:b/>
              </w:rPr>
            </w:pPr>
            <w:r w:rsidRPr="00C66F0A">
              <w:t xml:space="preserve">The selection and award process </w:t>
            </w:r>
            <w:proofErr w:type="gramStart"/>
            <w:r w:rsidRPr="00C66F0A">
              <w:t>is</w:t>
            </w:r>
            <w:proofErr w:type="gramEnd"/>
            <w:r w:rsidRPr="00C66F0A">
              <w:t xml:space="preserve"> carried out effectively, efficiently and in a transparent way</w:t>
            </w:r>
          </w:p>
        </w:tc>
      </w:tr>
      <w:tr w:rsidR="00C64579" w:rsidRPr="005C6C35" w14:paraId="6967EA79" w14:textId="77777777" w:rsidTr="003D7BF5">
        <w:trPr>
          <w:trHeight w:val="526"/>
        </w:trPr>
        <w:tc>
          <w:tcPr>
            <w:tcW w:w="5000" w:type="pct"/>
          </w:tcPr>
          <w:p w14:paraId="6E87C39A" w14:textId="5AF59508" w:rsidR="00C64579" w:rsidRDefault="00C64579" w:rsidP="00C64579">
            <w:pPr>
              <w:rPr>
                <w:b/>
              </w:rPr>
            </w:pPr>
            <w:r w:rsidRPr="007D4244">
              <w:rPr>
                <w:b/>
              </w:rPr>
              <w:t>Conclusion</w:t>
            </w:r>
            <w:r>
              <w:t xml:space="preserve">: </w:t>
            </w:r>
            <w:sdt>
              <w:sdtPr>
                <w:rPr>
                  <w:b/>
                </w:rPr>
                <w:id w:val="1855534564"/>
                <w:placeholder>
                  <w:docPart w:val="9935D8D135D44D63A881E85A365BBF8B"/>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C64579" w:rsidRPr="005C6C35" w14:paraId="642C8492" w14:textId="77777777" w:rsidTr="003D7BF5">
        <w:trPr>
          <w:trHeight w:val="526"/>
        </w:trPr>
        <w:tc>
          <w:tcPr>
            <w:tcW w:w="5000" w:type="pct"/>
          </w:tcPr>
          <w:p w14:paraId="4C6F4811" w14:textId="3DE7E1A6" w:rsidR="00C64579" w:rsidRDefault="00C64579" w:rsidP="00C64579">
            <w:pPr>
              <w:rPr>
                <w:b/>
              </w:rPr>
            </w:pPr>
            <w:r w:rsidRPr="007D4244">
              <w:rPr>
                <w:b/>
              </w:rPr>
              <w:t>Red flag</w:t>
            </w:r>
            <w:r>
              <w:t xml:space="preserve">: </w:t>
            </w:r>
            <w:sdt>
              <w:sdtPr>
                <w:id w:val="-2088990829"/>
                <w:placeholder>
                  <w:docPart w:val="03BFFC04062A41608BF09BE601641655"/>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C64579" w:rsidRPr="005C6C35" w14:paraId="5E477F71" w14:textId="77777777" w:rsidTr="003D7BF5">
        <w:trPr>
          <w:trHeight w:val="526"/>
        </w:trPr>
        <w:tc>
          <w:tcPr>
            <w:tcW w:w="5000" w:type="pct"/>
          </w:tcPr>
          <w:p w14:paraId="38CB5B53" w14:textId="77777777" w:rsidR="00C64579" w:rsidRDefault="00C64579" w:rsidP="00C64579">
            <w:pPr>
              <w:rPr>
                <w:b/>
              </w:rPr>
            </w:pPr>
            <w:r w:rsidRPr="005C6C35">
              <w:rPr>
                <w:b/>
              </w:rPr>
              <w:t>Qualitative analysis</w:t>
            </w:r>
          </w:p>
          <w:p w14:paraId="540ECE90" w14:textId="77777777" w:rsidR="00092D91" w:rsidRDefault="00092D91" w:rsidP="00C64579">
            <w:pPr>
              <w:rPr>
                <w:bCs/>
              </w:rPr>
            </w:pPr>
          </w:p>
          <w:p w14:paraId="66F4F428" w14:textId="6C7B5F95" w:rsidR="00092D91" w:rsidRPr="00092D91" w:rsidRDefault="00092D91" w:rsidP="00C64579">
            <w:pPr>
              <w:rPr>
                <w:bCs/>
              </w:rPr>
            </w:pPr>
          </w:p>
        </w:tc>
      </w:tr>
      <w:tr w:rsidR="00C64579" w:rsidRPr="005C6C35" w14:paraId="6E94086D" w14:textId="77777777" w:rsidTr="003D7BF5">
        <w:trPr>
          <w:trHeight w:val="526"/>
        </w:trPr>
        <w:tc>
          <w:tcPr>
            <w:tcW w:w="5000" w:type="pct"/>
            <w:shd w:val="clear" w:color="auto" w:fill="D9D9D9" w:themeFill="background1" w:themeFillShade="D9"/>
          </w:tcPr>
          <w:p w14:paraId="16222925" w14:textId="521EF956" w:rsidR="00C64579" w:rsidRDefault="00C64579" w:rsidP="00C64579">
            <w:pPr>
              <w:rPr>
                <w:b/>
              </w:rPr>
            </w:pPr>
            <w:r w:rsidRPr="005C6C35">
              <w:rPr>
                <w:b/>
              </w:rPr>
              <w:t xml:space="preserve">Quantitative analysis </w:t>
            </w:r>
          </w:p>
          <w:p w14:paraId="0950317C" w14:textId="47D3D5E1" w:rsidR="00C64579" w:rsidRDefault="00C64579" w:rsidP="00C64579">
            <w:pPr>
              <w:rPr>
                <w:b/>
              </w:rPr>
            </w:pPr>
          </w:p>
          <w:p w14:paraId="7F0108BF" w14:textId="77777777" w:rsidR="00C64579" w:rsidRPr="00C66F0A" w:rsidRDefault="00C64579" w:rsidP="00C64579">
            <w:pPr>
              <w:rPr>
                <w:b/>
              </w:rPr>
            </w:pPr>
            <w:r w:rsidRPr="00C66F0A">
              <w:rPr>
                <w:b/>
              </w:rPr>
              <w:t>Recommended quantitative indicators to substantiate assessment of sub-indicator 9(b) Assessment criterion (j):</w:t>
            </w:r>
          </w:p>
          <w:p w14:paraId="65B98C75" w14:textId="77777777" w:rsidR="00C64579" w:rsidRPr="00C66F0A" w:rsidRDefault="00C64579" w:rsidP="00C64579">
            <w:r w:rsidRPr="00C66F0A">
              <w:rPr>
                <w:b/>
              </w:rPr>
              <w:t>•</w:t>
            </w:r>
            <w:r w:rsidRPr="00C66F0A">
              <w:rPr>
                <w:b/>
              </w:rPr>
              <w:tab/>
            </w:r>
            <w:r w:rsidRPr="00C66F0A">
              <w:t xml:space="preserve">Average time to procure goods, works, and </w:t>
            </w:r>
            <w:proofErr w:type="gramStart"/>
            <w:r w:rsidRPr="00C66F0A">
              <w:t>services;</w:t>
            </w:r>
            <w:proofErr w:type="gramEnd"/>
            <w:r w:rsidRPr="00C66F0A">
              <w:t xml:space="preserve"> </w:t>
            </w:r>
          </w:p>
          <w:p w14:paraId="1A4E5520" w14:textId="77777777" w:rsidR="00C64579" w:rsidRPr="00C66F0A" w:rsidRDefault="00C64579" w:rsidP="00C64579">
            <w:r w:rsidRPr="00C66F0A">
              <w:t>•</w:t>
            </w:r>
            <w:r w:rsidRPr="00C66F0A">
              <w:tab/>
              <w:t>Number of days between advertisement/solicitation and contract signature (for each procurement method used</w:t>
            </w:r>
            <w:proofErr w:type="gramStart"/>
            <w:r w:rsidRPr="00C66F0A">
              <w:t>);</w:t>
            </w:r>
            <w:proofErr w:type="gramEnd"/>
          </w:p>
          <w:p w14:paraId="4A246053" w14:textId="77777777" w:rsidR="00C64579" w:rsidRPr="00C66F0A" w:rsidRDefault="00C64579" w:rsidP="00C64579">
            <w:r w:rsidRPr="00C66F0A">
              <w:t>•</w:t>
            </w:r>
            <w:r w:rsidRPr="00C66F0A">
              <w:tab/>
              <w:t>Average number (and %) of bids that are responsive (for each procurement method used</w:t>
            </w:r>
            <w:proofErr w:type="gramStart"/>
            <w:r w:rsidRPr="00C66F0A">
              <w:t>);</w:t>
            </w:r>
            <w:proofErr w:type="gramEnd"/>
          </w:p>
          <w:p w14:paraId="709036BA" w14:textId="77777777" w:rsidR="00C64579" w:rsidRPr="00C66F0A" w:rsidRDefault="00C64579" w:rsidP="00C64579">
            <w:r w:rsidRPr="00C66F0A">
              <w:t>•</w:t>
            </w:r>
            <w:r w:rsidRPr="00C66F0A">
              <w:tab/>
              <w:t>Share of processes that have been conducted in full compliance with publication requirements (in %</w:t>
            </w:r>
            <w:proofErr w:type="gramStart"/>
            <w:r w:rsidRPr="00C66F0A">
              <w:t>);</w:t>
            </w:r>
            <w:proofErr w:type="gramEnd"/>
          </w:p>
          <w:p w14:paraId="679070F5" w14:textId="77777777" w:rsidR="00C64579" w:rsidRPr="00C66F0A" w:rsidRDefault="00C64579" w:rsidP="00C64579">
            <w:r w:rsidRPr="00C66F0A">
              <w:t>•</w:t>
            </w:r>
            <w:r w:rsidRPr="00C66F0A">
              <w:tab/>
              <w:t>Number (and %) of successful processes; (successfully awarded; failed; cancelled; awarded within defined timeframes)</w:t>
            </w:r>
          </w:p>
          <w:p w14:paraId="463EB434" w14:textId="0E0ABF04" w:rsidR="00C64579" w:rsidRPr="00C66F0A" w:rsidRDefault="00C64579" w:rsidP="00C64579">
            <w:r w:rsidRPr="00C66F0A">
              <w:t>Source for all: Sample of procurement cases</w:t>
            </w:r>
            <w:r>
              <w:t>.</w:t>
            </w:r>
          </w:p>
        </w:tc>
      </w:tr>
      <w:tr w:rsidR="00C64579" w:rsidRPr="005C6C35" w14:paraId="17CE1D13" w14:textId="77777777" w:rsidTr="003D7BF5">
        <w:trPr>
          <w:trHeight w:val="526"/>
        </w:trPr>
        <w:tc>
          <w:tcPr>
            <w:tcW w:w="5000" w:type="pct"/>
          </w:tcPr>
          <w:p w14:paraId="35B7BA26" w14:textId="77777777" w:rsidR="00C64579" w:rsidRDefault="00C64579" w:rsidP="00C64579">
            <w:pPr>
              <w:rPr>
                <w:b/>
              </w:rPr>
            </w:pPr>
            <w:r w:rsidRPr="005C6C35">
              <w:rPr>
                <w:b/>
              </w:rPr>
              <w:t>Gap analysis</w:t>
            </w:r>
          </w:p>
          <w:p w14:paraId="454B8053" w14:textId="77777777" w:rsidR="00092D91" w:rsidRDefault="00092D91" w:rsidP="00C64579">
            <w:pPr>
              <w:rPr>
                <w:bCs/>
              </w:rPr>
            </w:pPr>
          </w:p>
          <w:p w14:paraId="2A5B9E21" w14:textId="646D0451" w:rsidR="00092D91" w:rsidRPr="00092D91" w:rsidRDefault="00092D91" w:rsidP="00C64579">
            <w:pPr>
              <w:rPr>
                <w:bCs/>
              </w:rPr>
            </w:pPr>
          </w:p>
        </w:tc>
      </w:tr>
      <w:tr w:rsidR="00C64579" w:rsidRPr="005C6C35" w14:paraId="281FBAA0" w14:textId="77777777" w:rsidTr="003D7BF5">
        <w:trPr>
          <w:trHeight w:val="526"/>
        </w:trPr>
        <w:tc>
          <w:tcPr>
            <w:tcW w:w="5000" w:type="pct"/>
          </w:tcPr>
          <w:p w14:paraId="5BB4D349" w14:textId="77777777" w:rsidR="00C64579" w:rsidRDefault="00C64579" w:rsidP="00C64579">
            <w:pPr>
              <w:rPr>
                <w:b/>
              </w:rPr>
            </w:pPr>
            <w:r>
              <w:rPr>
                <w:b/>
              </w:rPr>
              <w:t>Recommendation</w:t>
            </w:r>
          </w:p>
          <w:p w14:paraId="6C4CFC1F" w14:textId="77777777" w:rsidR="00092D91" w:rsidRDefault="00092D91" w:rsidP="00C64579">
            <w:pPr>
              <w:rPr>
                <w:bCs/>
              </w:rPr>
            </w:pPr>
          </w:p>
          <w:p w14:paraId="7301D39A" w14:textId="431A8AD6" w:rsidR="00092D91" w:rsidRPr="00092D91" w:rsidRDefault="00092D91" w:rsidP="00C64579">
            <w:pPr>
              <w:rPr>
                <w:bCs/>
              </w:rPr>
            </w:pPr>
          </w:p>
        </w:tc>
      </w:tr>
      <w:tr w:rsidR="00C64579" w14:paraId="426AF2D1" w14:textId="77777777" w:rsidTr="003D7BF5">
        <w:trPr>
          <w:trHeight w:val="299"/>
        </w:trPr>
        <w:tc>
          <w:tcPr>
            <w:tcW w:w="5000" w:type="pct"/>
            <w:shd w:val="clear" w:color="auto" w:fill="5ACBF8" w:themeFill="accent3" w:themeFillTint="99"/>
          </w:tcPr>
          <w:p w14:paraId="1BF22294" w14:textId="77777777" w:rsidR="00C64579" w:rsidRPr="003B5A67" w:rsidRDefault="00C64579" w:rsidP="00C64579">
            <w:pPr>
              <w:jc w:val="center"/>
              <w:rPr>
                <w:b/>
              </w:rPr>
            </w:pPr>
            <w:r w:rsidRPr="003B5A67">
              <w:rPr>
                <w:b/>
              </w:rPr>
              <w:t xml:space="preserve">Sub-indicator </w:t>
            </w:r>
            <w:r>
              <w:rPr>
                <w:b/>
              </w:rPr>
              <w:t>9(c</w:t>
            </w:r>
            <w:r w:rsidRPr="003B5A67">
              <w:rPr>
                <w:b/>
              </w:rPr>
              <w:t xml:space="preserve">) </w:t>
            </w:r>
          </w:p>
          <w:p w14:paraId="33255BC3" w14:textId="77777777" w:rsidR="00C64579" w:rsidRDefault="00C64579" w:rsidP="00C64579">
            <w:pPr>
              <w:tabs>
                <w:tab w:val="left" w:pos="1217"/>
              </w:tabs>
              <w:spacing w:line="0" w:lineRule="atLeast"/>
              <w:jc w:val="center"/>
              <w:rPr>
                <w:b/>
                <w:lang w:val="en-GB"/>
              </w:rPr>
            </w:pPr>
            <w:r w:rsidRPr="00C66F0A">
              <w:rPr>
                <w:b/>
                <w:lang w:val="en-GB"/>
              </w:rPr>
              <w:t xml:space="preserve">Contract management practice in the sector </w:t>
            </w:r>
          </w:p>
          <w:p w14:paraId="60373EA4" w14:textId="3B3E1312" w:rsidR="00C64579" w:rsidRDefault="00C64579" w:rsidP="00C64579">
            <w:pPr>
              <w:jc w:val="center"/>
              <w:rPr>
                <w:b/>
              </w:rPr>
            </w:pPr>
            <w:r w:rsidRPr="00C66F0A">
              <w:rPr>
                <w:lang w:val="en-GB"/>
              </w:rPr>
              <w:t>Examination of contract management practices based on a sample of contracts in the sector shows that:</w:t>
            </w:r>
          </w:p>
        </w:tc>
      </w:tr>
      <w:tr w:rsidR="00C64579" w14:paraId="1F814388" w14:textId="77777777" w:rsidTr="003D7BF5">
        <w:trPr>
          <w:trHeight w:val="299"/>
        </w:trPr>
        <w:tc>
          <w:tcPr>
            <w:tcW w:w="5000" w:type="pct"/>
            <w:shd w:val="clear" w:color="auto" w:fill="C7EDFC" w:themeFill="accent3" w:themeFillTint="33"/>
          </w:tcPr>
          <w:p w14:paraId="0C3F995D" w14:textId="76401BE9" w:rsidR="00C64579" w:rsidRPr="007D4244" w:rsidRDefault="00C64579" w:rsidP="00C64579">
            <w:pPr>
              <w:rPr>
                <w:b/>
              </w:rPr>
            </w:pPr>
            <w:r>
              <w:rPr>
                <w:b/>
              </w:rPr>
              <w:t>Assessment criterion 9</w:t>
            </w:r>
            <w:r w:rsidR="00354AAE">
              <w:rPr>
                <w:b/>
              </w:rPr>
              <w:t>(c)</w:t>
            </w:r>
            <w:r>
              <w:rPr>
                <w:b/>
              </w:rPr>
              <w:t>(a):</w:t>
            </w:r>
          </w:p>
          <w:p w14:paraId="7EEB2F44" w14:textId="79FC86C3" w:rsidR="00C64579" w:rsidRDefault="00C64579" w:rsidP="00C64579">
            <w:r w:rsidRPr="00C66F0A">
              <w:t>Contracts are implemented in a timely manner</w:t>
            </w:r>
          </w:p>
        </w:tc>
      </w:tr>
      <w:tr w:rsidR="00C64579" w14:paraId="150811E7" w14:textId="77777777" w:rsidTr="003D7BF5">
        <w:trPr>
          <w:trHeight w:val="366"/>
        </w:trPr>
        <w:tc>
          <w:tcPr>
            <w:tcW w:w="5000" w:type="pct"/>
          </w:tcPr>
          <w:p w14:paraId="0C32D452" w14:textId="470FA324" w:rsidR="00C64579" w:rsidRDefault="00C64579" w:rsidP="00C64579">
            <w:r w:rsidRPr="007D4244">
              <w:rPr>
                <w:b/>
              </w:rPr>
              <w:t>Conclusion</w:t>
            </w:r>
            <w:r>
              <w:t xml:space="preserve">: </w:t>
            </w:r>
            <w:sdt>
              <w:sdtPr>
                <w:rPr>
                  <w:b/>
                </w:rPr>
                <w:id w:val="-1210954588"/>
                <w:placeholder>
                  <w:docPart w:val="B6E3E63F48A84977A804F94564A826C7"/>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C64579" w14:paraId="178BEF05" w14:textId="77777777" w:rsidTr="003D7BF5">
        <w:trPr>
          <w:trHeight w:val="380"/>
        </w:trPr>
        <w:tc>
          <w:tcPr>
            <w:tcW w:w="5000" w:type="pct"/>
          </w:tcPr>
          <w:p w14:paraId="28D892FE" w14:textId="30292577" w:rsidR="00C64579" w:rsidRDefault="00C64579" w:rsidP="00C64579">
            <w:r w:rsidRPr="007D4244">
              <w:rPr>
                <w:b/>
              </w:rPr>
              <w:t>Red flag</w:t>
            </w:r>
            <w:r>
              <w:t xml:space="preserve">: </w:t>
            </w:r>
            <w:sdt>
              <w:sdtPr>
                <w:id w:val="-2116272710"/>
                <w:placeholder>
                  <w:docPart w:val="64504A0DC1314134AC1EA54DAC86D9F9"/>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C64579" w:rsidRPr="007D4244" w14:paraId="52415A74" w14:textId="77777777" w:rsidTr="003D7BF5">
        <w:trPr>
          <w:trHeight w:val="770"/>
        </w:trPr>
        <w:tc>
          <w:tcPr>
            <w:tcW w:w="5000" w:type="pct"/>
          </w:tcPr>
          <w:p w14:paraId="6E6FD769" w14:textId="77777777" w:rsidR="00C64579" w:rsidRDefault="00C64579" w:rsidP="00C64579">
            <w:pPr>
              <w:rPr>
                <w:b/>
              </w:rPr>
            </w:pPr>
            <w:r w:rsidRPr="005C6C35">
              <w:rPr>
                <w:b/>
              </w:rPr>
              <w:t>Qualitative analysis</w:t>
            </w:r>
          </w:p>
          <w:p w14:paraId="66B5BD41" w14:textId="77777777" w:rsidR="00092D91" w:rsidRDefault="00092D91" w:rsidP="00C64579">
            <w:pPr>
              <w:rPr>
                <w:bCs/>
              </w:rPr>
            </w:pPr>
          </w:p>
          <w:p w14:paraId="0DDF8015" w14:textId="53A7C823" w:rsidR="00092D91" w:rsidRPr="00092D91" w:rsidRDefault="00092D91" w:rsidP="00C64579">
            <w:pPr>
              <w:rPr>
                <w:bCs/>
              </w:rPr>
            </w:pPr>
          </w:p>
        </w:tc>
      </w:tr>
      <w:tr w:rsidR="00C64579" w:rsidRPr="005C6C35" w14:paraId="1FA6E251" w14:textId="77777777" w:rsidTr="003D7BF5">
        <w:trPr>
          <w:trHeight w:val="856"/>
        </w:trPr>
        <w:tc>
          <w:tcPr>
            <w:tcW w:w="5000" w:type="pct"/>
          </w:tcPr>
          <w:p w14:paraId="6A3B2F50" w14:textId="77777777" w:rsidR="00C64579" w:rsidRDefault="00C64579" w:rsidP="00C64579">
            <w:pPr>
              <w:rPr>
                <w:b/>
              </w:rPr>
            </w:pPr>
            <w:r w:rsidRPr="005C6C35">
              <w:rPr>
                <w:b/>
              </w:rPr>
              <w:lastRenderedPageBreak/>
              <w:t>Gap analysis</w:t>
            </w:r>
          </w:p>
          <w:p w14:paraId="54372EA0" w14:textId="77777777" w:rsidR="00092D91" w:rsidRDefault="00092D91" w:rsidP="00C64579">
            <w:pPr>
              <w:rPr>
                <w:bCs/>
              </w:rPr>
            </w:pPr>
          </w:p>
          <w:p w14:paraId="03DBBB23" w14:textId="7B93126F" w:rsidR="00092D91" w:rsidRPr="00092D91" w:rsidRDefault="00092D91" w:rsidP="00C64579">
            <w:pPr>
              <w:rPr>
                <w:bCs/>
              </w:rPr>
            </w:pPr>
          </w:p>
        </w:tc>
      </w:tr>
      <w:tr w:rsidR="00C64579" w:rsidRPr="005C6C35" w14:paraId="6D399C99" w14:textId="77777777" w:rsidTr="003D7BF5">
        <w:trPr>
          <w:trHeight w:val="526"/>
        </w:trPr>
        <w:tc>
          <w:tcPr>
            <w:tcW w:w="5000" w:type="pct"/>
          </w:tcPr>
          <w:p w14:paraId="1C75A2AF" w14:textId="77777777" w:rsidR="00C64579" w:rsidRDefault="00C64579" w:rsidP="00C64579">
            <w:pPr>
              <w:rPr>
                <w:b/>
              </w:rPr>
            </w:pPr>
            <w:r>
              <w:rPr>
                <w:b/>
              </w:rPr>
              <w:t>Recommendation</w:t>
            </w:r>
          </w:p>
          <w:p w14:paraId="52CBBDB5" w14:textId="6404852B" w:rsidR="00092D91" w:rsidRPr="00092D91" w:rsidRDefault="00092D91" w:rsidP="00C64579">
            <w:pPr>
              <w:rPr>
                <w:bCs/>
              </w:rPr>
            </w:pPr>
          </w:p>
        </w:tc>
      </w:tr>
      <w:tr w:rsidR="00C64579" w14:paraId="2616BB34" w14:textId="77777777" w:rsidTr="003D7BF5">
        <w:trPr>
          <w:trHeight w:val="526"/>
        </w:trPr>
        <w:tc>
          <w:tcPr>
            <w:tcW w:w="5000" w:type="pct"/>
            <w:shd w:val="clear" w:color="auto" w:fill="C7EDFC" w:themeFill="accent3" w:themeFillTint="33"/>
          </w:tcPr>
          <w:p w14:paraId="3DD6E71A" w14:textId="46343DC2" w:rsidR="00C64579" w:rsidRDefault="00C64579" w:rsidP="00C64579">
            <w:pPr>
              <w:rPr>
                <w:b/>
              </w:rPr>
            </w:pPr>
            <w:r>
              <w:rPr>
                <w:b/>
              </w:rPr>
              <w:t>Assessment criterion 9</w:t>
            </w:r>
            <w:r w:rsidR="00354AAE">
              <w:rPr>
                <w:b/>
              </w:rPr>
              <w:t>(c)</w:t>
            </w:r>
            <w:r>
              <w:rPr>
                <w:b/>
              </w:rPr>
              <w:t>(b):</w:t>
            </w:r>
          </w:p>
          <w:p w14:paraId="1AC8D817" w14:textId="600869FD" w:rsidR="00C64579" w:rsidRDefault="00C64579" w:rsidP="00C64579">
            <w:pPr>
              <w:rPr>
                <w:b/>
              </w:rPr>
            </w:pPr>
            <w:r w:rsidRPr="00C66F0A">
              <w:t>Inspection, quality control, supervision of work and final acceptance of products is carried out</w:t>
            </w:r>
          </w:p>
        </w:tc>
      </w:tr>
      <w:tr w:rsidR="00C64579" w14:paraId="5F56883E" w14:textId="77777777" w:rsidTr="003D7BF5">
        <w:trPr>
          <w:trHeight w:val="526"/>
        </w:trPr>
        <w:tc>
          <w:tcPr>
            <w:tcW w:w="5000" w:type="pct"/>
          </w:tcPr>
          <w:p w14:paraId="36D9DF41" w14:textId="1C971CFB" w:rsidR="00C64579" w:rsidRDefault="00C64579" w:rsidP="00C64579">
            <w:pPr>
              <w:rPr>
                <w:b/>
              </w:rPr>
            </w:pPr>
            <w:r w:rsidRPr="007D4244">
              <w:rPr>
                <w:b/>
              </w:rPr>
              <w:t>Conclusion</w:t>
            </w:r>
            <w:r>
              <w:t xml:space="preserve">: </w:t>
            </w:r>
            <w:sdt>
              <w:sdtPr>
                <w:rPr>
                  <w:b/>
                </w:rPr>
                <w:id w:val="-1618217903"/>
                <w:placeholder>
                  <w:docPart w:val="2B29BF7DE267447791C400652801D277"/>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C64579" w14:paraId="77B4BE97" w14:textId="77777777" w:rsidTr="003D7BF5">
        <w:trPr>
          <w:trHeight w:val="526"/>
        </w:trPr>
        <w:tc>
          <w:tcPr>
            <w:tcW w:w="5000" w:type="pct"/>
          </w:tcPr>
          <w:p w14:paraId="7490F285" w14:textId="0119B2CA" w:rsidR="00C64579" w:rsidRDefault="00C64579" w:rsidP="00C64579">
            <w:pPr>
              <w:rPr>
                <w:b/>
              </w:rPr>
            </w:pPr>
            <w:r w:rsidRPr="007D4244">
              <w:rPr>
                <w:b/>
              </w:rPr>
              <w:t>Red flag</w:t>
            </w:r>
            <w:r>
              <w:t xml:space="preserve">: </w:t>
            </w:r>
            <w:sdt>
              <w:sdtPr>
                <w:id w:val="1271896227"/>
                <w:placeholder>
                  <w:docPart w:val="DE5ADD5818EF4F3B8D9B2F163285B6F1"/>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C64579" w14:paraId="20A141E1" w14:textId="77777777" w:rsidTr="003D7BF5">
        <w:trPr>
          <w:trHeight w:val="526"/>
        </w:trPr>
        <w:tc>
          <w:tcPr>
            <w:tcW w:w="5000" w:type="pct"/>
          </w:tcPr>
          <w:p w14:paraId="085FA36E" w14:textId="77777777" w:rsidR="00C64579" w:rsidRDefault="00C64579" w:rsidP="00C64579">
            <w:pPr>
              <w:rPr>
                <w:b/>
              </w:rPr>
            </w:pPr>
            <w:r w:rsidRPr="005C6C35">
              <w:rPr>
                <w:b/>
              </w:rPr>
              <w:t>Qualitative analysis</w:t>
            </w:r>
          </w:p>
          <w:p w14:paraId="15EE9F0D" w14:textId="77777777" w:rsidR="0046221F" w:rsidRDefault="0046221F" w:rsidP="00C64579">
            <w:pPr>
              <w:rPr>
                <w:bCs/>
              </w:rPr>
            </w:pPr>
          </w:p>
          <w:p w14:paraId="6FBF8013" w14:textId="580D6BD5" w:rsidR="0046221F" w:rsidRPr="0046221F" w:rsidRDefault="0046221F" w:rsidP="00C64579">
            <w:pPr>
              <w:rPr>
                <w:bCs/>
              </w:rPr>
            </w:pPr>
          </w:p>
        </w:tc>
      </w:tr>
      <w:tr w:rsidR="00C64579" w14:paraId="48452B9D" w14:textId="77777777" w:rsidTr="003D7BF5">
        <w:trPr>
          <w:trHeight w:val="526"/>
        </w:trPr>
        <w:tc>
          <w:tcPr>
            <w:tcW w:w="5000" w:type="pct"/>
          </w:tcPr>
          <w:p w14:paraId="7A0EC70E" w14:textId="77777777" w:rsidR="00C64579" w:rsidRDefault="00C64579" w:rsidP="00C64579">
            <w:pPr>
              <w:rPr>
                <w:b/>
              </w:rPr>
            </w:pPr>
            <w:r w:rsidRPr="005C6C35">
              <w:rPr>
                <w:b/>
              </w:rPr>
              <w:t>Gap analysis</w:t>
            </w:r>
          </w:p>
          <w:p w14:paraId="621D5BAB" w14:textId="77777777" w:rsidR="0046221F" w:rsidRDefault="0046221F" w:rsidP="00C64579">
            <w:pPr>
              <w:rPr>
                <w:bCs/>
              </w:rPr>
            </w:pPr>
          </w:p>
          <w:p w14:paraId="00473EE9" w14:textId="23F7524F" w:rsidR="0046221F" w:rsidRPr="0046221F" w:rsidRDefault="0046221F" w:rsidP="00C64579">
            <w:pPr>
              <w:rPr>
                <w:bCs/>
              </w:rPr>
            </w:pPr>
          </w:p>
        </w:tc>
      </w:tr>
      <w:tr w:rsidR="00C64579" w:rsidRPr="005C6C35" w14:paraId="494363A7" w14:textId="77777777" w:rsidTr="003D7BF5">
        <w:trPr>
          <w:trHeight w:val="526"/>
        </w:trPr>
        <w:tc>
          <w:tcPr>
            <w:tcW w:w="5000" w:type="pct"/>
          </w:tcPr>
          <w:p w14:paraId="48153A46" w14:textId="77777777" w:rsidR="00C64579" w:rsidRDefault="00C64579" w:rsidP="00C64579">
            <w:pPr>
              <w:rPr>
                <w:b/>
              </w:rPr>
            </w:pPr>
            <w:r>
              <w:rPr>
                <w:b/>
              </w:rPr>
              <w:t>Recommendation</w:t>
            </w:r>
          </w:p>
          <w:p w14:paraId="416B37AB" w14:textId="1B528717" w:rsidR="0046221F" w:rsidRPr="0046221F" w:rsidRDefault="0046221F" w:rsidP="00C64579">
            <w:pPr>
              <w:rPr>
                <w:bCs/>
              </w:rPr>
            </w:pPr>
          </w:p>
        </w:tc>
      </w:tr>
      <w:tr w:rsidR="00C64579" w14:paraId="7C07AC8E" w14:textId="77777777" w:rsidTr="003D7BF5">
        <w:trPr>
          <w:trHeight w:val="526"/>
        </w:trPr>
        <w:tc>
          <w:tcPr>
            <w:tcW w:w="5000" w:type="pct"/>
            <w:shd w:val="clear" w:color="auto" w:fill="C7EDFC" w:themeFill="accent3" w:themeFillTint="33"/>
          </w:tcPr>
          <w:p w14:paraId="7E6CE27F" w14:textId="23A30BF1" w:rsidR="00C64579" w:rsidRDefault="00C64579" w:rsidP="00C64579">
            <w:pPr>
              <w:rPr>
                <w:b/>
              </w:rPr>
            </w:pPr>
            <w:r>
              <w:rPr>
                <w:b/>
              </w:rPr>
              <w:t>Assessment criterion 9</w:t>
            </w:r>
            <w:r w:rsidR="00354AAE">
              <w:rPr>
                <w:b/>
              </w:rPr>
              <w:t>(c)</w:t>
            </w:r>
            <w:r>
              <w:rPr>
                <w:b/>
              </w:rPr>
              <w:t>(c):</w:t>
            </w:r>
          </w:p>
          <w:p w14:paraId="323A276F" w14:textId="4B2BC46E" w:rsidR="00C64579" w:rsidRDefault="00C64579" w:rsidP="00C64579">
            <w:pPr>
              <w:rPr>
                <w:b/>
              </w:rPr>
            </w:pPr>
            <w:r w:rsidRPr="00C66F0A">
              <w:t>Invoices are examined, and payments are processed as stipulated in the contract</w:t>
            </w:r>
          </w:p>
        </w:tc>
      </w:tr>
      <w:tr w:rsidR="00C64579" w14:paraId="6A069DC2" w14:textId="77777777" w:rsidTr="003D7BF5">
        <w:trPr>
          <w:trHeight w:val="526"/>
        </w:trPr>
        <w:tc>
          <w:tcPr>
            <w:tcW w:w="5000" w:type="pct"/>
          </w:tcPr>
          <w:p w14:paraId="6C649720" w14:textId="0A42E4B8" w:rsidR="00C64579" w:rsidRDefault="00C64579" w:rsidP="00C64579">
            <w:pPr>
              <w:rPr>
                <w:b/>
              </w:rPr>
            </w:pPr>
            <w:r w:rsidRPr="007D4244">
              <w:rPr>
                <w:b/>
              </w:rPr>
              <w:t>Conclusion</w:t>
            </w:r>
            <w:r>
              <w:t xml:space="preserve">: </w:t>
            </w:r>
            <w:sdt>
              <w:sdtPr>
                <w:rPr>
                  <w:b/>
                </w:rPr>
                <w:id w:val="-1772077560"/>
                <w:placeholder>
                  <w:docPart w:val="D36313B96ECC4392B5C6C3B0FDEC795A"/>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C64579" w14:paraId="58DB08FC" w14:textId="77777777" w:rsidTr="003D7BF5">
        <w:trPr>
          <w:trHeight w:val="526"/>
        </w:trPr>
        <w:tc>
          <w:tcPr>
            <w:tcW w:w="5000" w:type="pct"/>
          </w:tcPr>
          <w:p w14:paraId="7B21C04B" w14:textId="02E841E0" w:rsidR="00C64579" w:rsidRDefault="00C64579" w:rsidP="00C64579">
            <w:pPr>
              <w:rPr>
                <w:b/>
              </w:rPr>
            </w:pPr>
            <w:r w:rsidRPr="007D4244">
              <w:rPr>
                <w:b/>
              </w:rPr>
              <w:t>Red flag</w:t>
            </w:r>
            <w:r>
              <w:t xml:space="preserve">: </w:t>
            </w:r>
            <w:sdt>
              <w:sdtPr>
                <w:id w:val="119658057"/>
                <w:placeholder>
                  <w:docPart w:val="7E0A2CC1EF2143FEB4944557072D5B31"/>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C64579" w14:paraId="5C6DAFF6" w14:textId="77777777" w:rsidTr="003D7BF5">
        <w:trPr>
          <w:trHeight w:val="526"/>
        </w:trPr>
        <w:tc>
          <w:tcPr>
            <w:tcW w:w="5000" w:type="pct"/>
          </w:tcPr>
          <w:p w14:paraId="4007C243" w14:textId="77777777" w:rsidR="00C64579" w:rsidRDefault="00C64579" w:rsidP="00C64579">
            <w:pPr>
              <w:rPr>
                <w:b/>
              </w:rPr>
            </w:pPr>
            <w:r w:rsidRPr="005C6C35">
              <w:rPr>
                <w:b/>
              </w:rPr>
              <w:t>Qualitative analysis</w:t>
            </w:r>
          </w:p>
          <w:p w14:paraId="14D3304D" w14:textId="77777777" w:rsidR="004B60DC" w:rsidRDefault="004B60DC" w:rsidP="00C64579">
            <w:pPr>
              <w:rPr>
                <w:bCs/>
              </w:rPr>
            </w:pPr>
          </w:p>
          <w:p w14:paraId="750F0632" w14:textId="04B452A5" w:rsidR="004B60DC" w:rsidRPr="004B60DC" w:rsidRDefault="004B60DC" w:rsidP="00C64579">
            <w:pPr>
              <w:rPr>
                <w:bCs/>
              </w:rPr>
            </w:pPr>
          </w:p>
        </w:tc>
      </w:tr>
      <w:tr w:rsidR="00C64579" w14:paraId="22B39587" w14:textId="77777777" w:rsidTr="003D7BF5">
        <w:trPr>
          <w:trHeight w:val="526"/>
        </w:trPr>
        <w:tc>
          <w:tcPr>
            <w:tcW w:w="5000" w:type="pct"/>
          </w:tcPr>
          <w:p w14:paraId="18DE2E42" w14:textId="77777777" w:rsidR="00C64579" w:rsidRDefault="00C64579" w:rsidP="00C64579">
            <w:pPr>
              <w:rPr>
                <w:b/>
              </w:rPr>
            </w:pPr>
            <w:r w:rsidRPr="005C6C35">
              <w:rPr>
                <w:b/>
              </w:rPr>
              <w:t>Gap analysis</w:t>
            </w:r>
          </w:p>
          <w:p w14:paraId="2E41C003" w14:textId="77777777" w:rsidR="00D70DF2" w:rsidRDefault="00D70DF2" w:rsidP="00C64579">
            <w:pPr>
              <w:rPr>
                <w:bCs/>
              </w:rPr>
            </w:pPr>
          </w:p>
          <w:p w14:paraId="1494920C" w14:textId="1EA154DF" w:rsidR="00D70DF2" w:rsidRPr="00D70DF2" w:rsidRDefault="00D70DF2" w:rsidP="00C64579">
            <w:pPr>
              <w:rPr>
                <w:bCs/>
              </w:rPr>
            </w:pPr>
          </w:p>
        </w:tc>
      </w:tr>
      <w:tr w:rsidR="00C64579" w14:paraId="6D40FC69" w14:textId="77777777" w:rsidTr="003D7BF5">
        <w:trPr>
          <w:trHeight w:val="526"/>
        </w:trPr>
        <w:tc>
          <w:tcPr>
            <w:tcW w:w="5000" w:type="pct"/>
          </w:tcPr>
          <w:p w14:paraId="00F562F2" w14:textId="77777777" w:rsidR="00C64579" w:rsidRDefault="00C64579" w:rsidP="00C64579">
            <w:pPr>
              <w:rPr>
                <w:b/>
              </w:rPr>
            </w:pPr>
            <w:r>
              <w:rPr>
                <w:b/>
              </w:rPr>
              <w:t>Recommendation</w:t>
            </w:r>
          </w:p>
          <w:p w14:paraId="59214AD7" w14:textId="2B6FF421" w:rsidR="00D70DF2" w:rsidRPr="00D70DF2" w:rsidRDefault="00D70DF2" w:rsidP="00C64579">
            <w:pPr>
              <w:rPr>
                <w:bCs/>
              </w:rPr>
            </w:pPr>
          </w:p>
        </w:tc>
      </w:tr>
      <w:tr w:rsidR="00C64579" w:rsidRPr="004E0E2B" w14:paraId="770A2FCC" w14:textId="77777777" w:rsidTr="003D7BF5">
        <w:trPr>
          <w:trHeight w:val="526"/>
        </w:trPr>
        <w:tc>
          <w:tcPr>
            <w:tcW w:w="5000" w:type="pct"/>
            <w:shd w:val="clear" w:color="auto" w:fill="C7EDFC" w:themeFill="accent3" w:themeFillTint="33"/>
          </w:tcPr>
          <w:p w14:paraId="7A907D99" w14:textId="6E51BA5B" w:rsidR="00C64579" w:rsidRDefault="00C64579" w:rsidP="00C64579">
            <w:pPr>
              <w:rPr>
                <w:b/>
              </w:rPr>
            </w:pPr>
            <w:r>
              <w:rPr>
                <w:b/>
              </w:rPr>
              <w:t>Assessment criterion 9</w:t>
            </w:r>
            <w:r w:rsidR="00354AAE">
              <w:rPr>
                <w:b/>
              </w:rPr>
              <w:t>(c)</w:t>
            </w:r>
            <w:r>
              <w:rPr>
                <w:b/>
              </w:rPr>
              <w:t>(d):</w:t>
            </w:r>
          </w:p>
          <w:p w14:paraId="142F5630" w14:textId="313FEBE5" w:rsidR="00C64579" w:rsidRPr="004E0E2B" w:rsidRDefault="00C64579" w:rsidP="00C64579">
            <w:r w:rsidRPr="00C66F0A">
              <w:t xml:space="preserve">Contract amendments are reviewed, </w:t>
            </w:r>
            <w:proofErr w:type="gramStart"/>
            <w:r w:rsidRPr="00C66F0A">
              <w:t>issued</w:t>
            </w:r>
            <w:proofErr w:type="gramEnd"/>
            <w:r w:rsidRPr="00C66F0A">
              <w:t xml:space="preserve"> and published in a timely manner</w:t>
            </w:r>
          </w:p>
        </w:tc>
      </w:tr>
      <w:tr w:rsidR="00C64579" w14:paraId="0AD05CCB" w14:textId="77777777" w:rsidTr="003D7BF5">
        <w:trPr>
          <w:trHeight w:val="526"/>
        </w:trPr>
        <w:tc>
          <w:tcPr>
            <w:tcW w:w="5000" w:type="pct"/>
          </w:tcPr>
          <w:p w14:paraId="7E75DDF1" w14:textId="5EAF9A77" w:rsidR="00C64579" w:rsidRDefault="00C64579" w:rsidP="00C64579">
            <w:pPr>
              <w:rPr>
                <w:b/>
              </w:rPr>
            </w:pPr>
            <w:r w:rsidRPr="007D4244">
              <w:rPr>
                <w:b/>
              </w:rPr>
              <w:t>Conclusion</w:t>
            </w:r>
            <w:r>
              <w:t xml:space="preserve">: </w:t>
            </w:r>
            <w:sdt>
              <w:sdtPr>
                <w:rPr>
                  <w:b/>
                </w:rPr>
                <w:id w:val="-1062403826"/>
                <w:placeholder>
                  <w:docPart w:val="5A089E18D23E4583856341B323368398"/>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C64579" w14:paraId="3F802E55" w14:textId="77777777" w:rsidTr="003D7BF5">
        <w:trPr>
          <w:trHeight w:val="526"/>
        </w:trPr>
        <w:tc>
          <w:tcPr>
            <w:tcW w:w="5000" w:type="pct"/>
          </w:tcPr>
          <w:p w14:paraId="53C173B1" w14:textId="638A97EF" w:rsidR="00C64579" w:rsidRDefault="00C64579" w:rsidP="00C64579">
            <w:pPr>
              <w:rPr>
                <w:b/>
              </w:rPr>
            </w:pPr>
            <w:r w:rsidRPr="007D4244">
              <w:rPr>
                <w:b/>
              </w:rPr>
              <w:t>Red flag</w:t>
            </w:r>
            <w:r>
              <w:t xml:space="preserve">: </w:t>
            </w:r>
            <w:sdt>
              <w:sdtPr>
                <w:id w:val="-861894556"/>
                <w:placeholder>
                  <w:docPart w:val="84EB9F22876F463BB027767906EBC08B"/>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C64579" w14:paraId="618C32C4" w14:textId="77777777" w:rsidTr="003D7BF5">
        <w:trPr>
          <w:trHeight w:val="526"/>
        </w:trPr>
        <w:tc>
          <w:tcPr>
            <w:tcW w:w="5000" w:type="pct"/>
          </w:tcPr>
          <w:p w14:paraId="45F5B922" w14:textId="77777777" w:rsidR="00C64579" w:rsidRDefault="00C64579" w:rsidP="00C64579">
            <w:pPr>
              <w:rPr>
                <w:b/>
              </w:rPr>
            </w:pPr>
            <w:r w:rsidRPr="005C6C35">
              <w:rPr>
                <w:b/>
              </w:rPr>
              <w:t>Qualitative analysis</w:t>
            </w:r>
          </w:p>
          <w:p w14:paraId="7AD9FF85" w14:textId="77777777" w:rsidR="00D70DF2" w:rsidRDefault="00D70DF2" w:rsidP="00C64579">
            <w:pPr>
              <w:rPr>
                <w:bCs/>
              </w:rPr>
            </w:pPr>
          </w:p>
          <w:p w14:paraId="109C91A5" w14:textId="7ECC3353" w:rsidR="00D70DF2" w:rsidRPr="00D70DF2" w:rsidRDefault="00D70DF2" w:rsidP="00C64579">
            <w:pPr>
              <w:rPr>
                <w:bCs/>
              </w:rPr>
            </w:pPr>
          </w:p>
        </w:tc>
      </w:tr>
      <w:tr w:rsidR="00C64579" w14:paraId="39FBE531" w14:textId="77777777" w:rsidTr="003D7BF5">
        <w:trPr>
          <w:trHeight w:val="526"/>
        </w:trPr>
        <w:tc>
          <w:tcPr>
            <w:tcW w:w="5000" w:type="pct"/>
          </w:tcPr>
          <w:p w14:paraId="07132FBA" w14:textId="77777777" w:rsidR="00C64579" w:rsidRDefault="00C64579" w:rsidP="00C64579">
            <w:pPr>
              <w:rPr>
                <w:b/>
              </w:rPr>
            </w:pPr>
            <w:r w:rsidRPr="005C6C35">
              <w:rPr>
                <w:b/>
              </w:rPr>
              <w:t>Gap analysis</w:t>
            </w:r>
          </w:p>
          <w:p w14:paraId="48DC5AF6" w14:textId="77777777" w:rsidR="00D70DF2" w:rsidRDefault="00D70DF2" w:rsidP="00C64579">
            <w:pPr>
              <w:rPr>
                <w:bCs/>
              </w:rPr>
            </w:pPr>
          </w:p>
          <w:p w14:paraId="46E77EE5" w14:textId="061AAFF1" w:rsidR="00D70DF2" w:rsidRPr="00D70DF2" w:rsidRDefault="00D70DF2" w:rsidP="00C64579">
            <w:pPr>
              <w:rPr>
                <w:bCs/>
              </w:rPr>
            </w:pPr>
          </w:p>
        </w:tc>
      </w:tr>
      <w:tr w:rsidR="00C64579" w14:paraId="4CE5B0B8" w14:textId="77777777" w:rsidTr="003D7BF5">
        <w:trPr>
          <w:trHeight w:val="526"/>
        </w:trPr>
        <w:tc>
          <w:tcPr>
            <w:tcW w:w="5000" w:type="pct"/>
          </w:tcPr>
          <w:p w14:paraId="65A93499" w14:textId="77777777" w:rsidR="00C64579" w:rsidRDefault="00C64579" w:rsidP="00C64579">
            <w:pPr>
              <w:rPr>
                <w:b/>
              </w:rPr>
            </w:pPr>
            <w:r>
              <w:rPr>
                <w:b/>
              </w:rPr>
              <w:t>Recommendation</w:t>
            </w:r>
          </w:p>
          <w:p w14:paraId="4B1A596E" w14:textId="489A61DD" w:rsidR="00D70DF2" w:rsidRPr="00D70DF2" w:rsidRDefault="00D70DF2" w:rsidP="00C64579">
            <w:pPr>
              <w:rPr>
                <w:bCs/>
              </w:rPr>
            </w:pPr>
          </w:p>
        </w:tc>
      </w:tr>
      <w:tr w:rsidR="00C64579" w14:paraId="534FB136" w14:textId="77777777" w:rsidTr="003D7BF5">
        <w:trPr>
          <w:trHeight w:val="526"/>
        </w:trPr>
        <w:tc>
          <w:tcPr>
            <w:tcW w:w="5000" w:type="pct"/>
            <w:shd w:val="clear" w:color="auto" w:fill="C7EDFC" w:themeFill="accent3" w:themeFillTint="33"/>
          </w:tcPr>
          <w:p w14:paraId="3CEEAE32" w14:textId="56E0073F" w:rsidR="00C64579" w:rsidRDefault="00C64579" w:rsidP="00C64579">
            <w:pPr>
              <w:rPr>
                <w:b/>
              </w:rPr>
            </w:pPr>
            <w:r>
              <w:rPr>
                <w:b/>
              </w:rPr>
              <w:lastRenderedPageBreak/>
              <w:t>Assessment criterion 9</w:t>
            </w:r>
            <w:r w:rsidR="00354AAE">
              <w:rPr>
                <w:b/>
              </w:rPr>
              <w:t>(c)</w:t>
            </w:r>
            <w:r>
              <w:rPr>
                <w:b/>
              </w:rPr>
              <w:t>(e):</w:t>
            </w:r>
          </w:p>
          <w:p w14:paraId="2B9D79A0" w14:textId="2E8AF5F0" w:rsidR="00C64579" w:rsidRDefault="00C64579" w:rsidP="00C64579">
            <w:pPr>
              <w:rPr>
                <w:b/>
              </w:rPr>
            </w:pPr>
            <w:r w:rsidRPr="00C66F0A">
              <w:t>Procurement statistics are available, and a system is in place to measure and improve procurement practices</w:t>
            </w:r>
          </w:p>
        </w:tc>
      </w:tr>
      <w:tr w:rsidR="00C64579" w14:paraId="6DD2D025" w14:textId="77777777" w:rsidTr="003D7BF5">
        <w:trPr>
          <w:trHeight w:val="526"/>
        </w:trPr>
        <w:tc>
          <w:tcPr>
            <w:tcW w:w="5000" w:type="pct"/>
          </w:tcPr>
          <w:p w14:paraId="5CEF9277" w14:textId="50EB2405" w:rsidR="00C64579" w:rsidRDefault="00C64579" w:rsidP="00C64579">
            <w:pPr>
              <w:rPr>
                <w:b/>
              </w:rPr>
            </w:pPr>
            <w:r w:rsidRPr="007D4244">
              <w:rPr>
                <w:b/>
              </w:rPr>
              <w:t>Conclusion</w:t>
            </w:r>
            <w:r>
              <w:t xml:space="preserve">: </w:t>
            </w:r>
            <w:sdt>
              <w:sdtPr>
                <w:rPr>
                  <w:b/>
                </w:rPr>
                <w:id w:val="715401215"/>
                <w:placeholder>
                  <w:docPart w:val="E3A6F70407784A71BA31D8C115B6D93C"/>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C64579" w14:paraId="758D2724" w14:textId="77777777" w:rsidTr="003D7BF5">
        <w:trPr>
          <w:trHeight w:val="526"/>
        </w:trPr>
        <w:tc>
          <w:tcPr>
            <w:tcW w:w="5000" w:type="pct"/>
          </w:tcPr>
          <w:p w14:paraId="3E0F8C7B" w14:textId="27635F77" w:rsidR="00C64579" w:rsidRDefault="00C64579" w:rsidP="00C64579">
            <w:pPr>
              <w:rPr>
                <w:b/>
              </w:rPr>
            </w:pPr>
            <w:r w:rsidRPr="007D4244">
              <w:rPr>
                <w:b/>
              </w:rPr>
              <w:t>Red flag</w:t>
            </w:r>
            <w:r>
              <w:t xml:space="preserve">: </w:t>
            </w:r>
            <w:sdt>
              <w:sdtPr>
                <w:id w:val="1660265408"/>
                <w:placeholder>
                  <w:docPart w:val="19B4480C7AE74765AB01FED3D04C54AF"/>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C64579" w14:paraId="3C5B792F" w14:textId="77777777" w:rsidTr="003D7BF5">
        <w:trPr>
          <w:trHeight w:val="526"/>
        </w:trPr>
        <w:tc>
          <w:tcPr>
            <w:tcW w:w="5000" w:type="pct"/>
          </w:tcPr>
          <w:p w14:paraId="52DAFDC3" w14:textId="77777777" w:rsidR="00C64579" w:rsidRDefault="00C64579" w:rsidP="00C64579">
            <w:pPr>
              <w:rPr>
                <w:b/>
              </w:rPr>
            </w:pPr>
            <w:r w:rsidRPr="005C6C35">
              <w:rPr>
                <w:b/>
              </w:rPr>
              <w:t>Qualitative analysis</w:t>
            </w:r>
          </w:p>
          <w:p w14:paraId="3972AA3E" w14:textId="77777777" w:rsidR="00D70DF2" w:rsidRDefault="00D70DF2" w:rsidP="00C64579">
            <w:pPr>
              <w:rPr>
                <w:bCs/>
              </w:rPr>
            </w:pPr>
          </w:p>
          <w:p w14:paraId="4737A255" w14:textId="364613CF" w:rsidR="00D70DF2" w:rsidRPr="00D70DF2" w:rsidRDefault="00D70DF2" w:rsidP="00C64579">
            <w:pPr>
              <w:rPr>
                <w:bCs/>
              </w:rPr>
            </w:pPr>
          </w:p>
        </w:tc>
      </w:tr>
      <w:tr w:rsidR="00C64579" w14:paraId="7B2488CF" w14:textId="77777777" w:rsidTr="003D7BF5">
        <w:trPr>
          <w:trHeight w:val="526"/>
        </w:trPr>
        <w:tc>
          <w:tcPr>
            <w:tcW w:w="5000" w:type="pct"/>
          </w:tcPr>
          <w:p w14:paraId="0BA8A654" w14:textId="77777777" w:rsidR="00C64579" w:rsidRDefault="00C64579" w:rsidP="00C64579">
            <w:pPr>
              <w:rPr>
                <w:b/>
              </w:rPr>
            </w:pPr>
            <w:r w:rsidRPr="005C6C35">
              <w:rPr>
                <w:b/>
              </w:rPr>
              <w:t>Gap analysis</w:t>
            </w:r>
          </w:p>
          <w:p w14:paraId="37F73F88" w14:textId="77777777" w:rsidR="00D70DF2" w:rsidRDefault="00D70DF2" w:rsidP="00C64579">
            <w:pPr>
              <w:rPr>
                <w:bCs/>
              </w:rPr>
            </w:pPr>
          </w:p>
          <w:p w14:paraId="60175BAB" w14:textId="6001967E" w:rsidR="00D70DF2" w:rsidRPr="00D70DF2" w:rsidRDefault="00D70DF2" w:rsidP="00C64579">
            <w:pPr>
              <w:rPr>
                <w:bCs/>
              </w:rPr>
            </w:pPr>
          </w:p>
        </w:tc>
      </w:tr>
      <w:tr w:rsidR="00C64579" w14:paraId="2D0D7800" w14:textId="77777777" w:rsidTr="003D7BF5">
        <w:trPr>
          <w:trHeight w:val="526"/>
        </w:trPr>
        <w:tc>
          <w:tcPr>
            <w:tcW w:w="5000" w:type="pct"/>
          </w:tcPr>
          <w:p w14:paraId="61575F81" w14:textId="77777777" w:rsidR="00C64579" w:rsidRDefault="00C64579" w:rsidP="00C64579">
            <w:pPr>
              <w:rPr>
                <w:b/>
              </w:rPr>
            </w:pPr>
            <w:r>
              <w:rPr>
                <w:b/>
              </w:rPr>
              <w:t>Recommendation</w:t>
            </w:r>
          </w:p>
          <w:p w14:paraId="1F9EE03E" w14:textId="234D237E" w:rsidR="00D70DF2" w:rsidRPr="00D70DF2" w:rsidRDefault="00D70DF2" w:rsidP="00C64579">
            <w:pPr>
              <w:rPr>
                <w:bCs/>
              </w:rPr>
            </w:pPr>
          </w:p>
        </w:tc>
      </w:tr>
      <w:tr w:rsidR="00C64579" w14:paraId="0513F9BE" w14:textId="77777777" w:rsidTr="003D7BF5">
        <w:trPr>
          <w:trHeight w:val="526"/>
        </w:trPr>
        <w:tc>
          <w:tcPr>
            <w:tcW w:w="5000" w:type="pct"/>
            <w:shd w:val="clear" w:color="auto" w:fill="C7EDFC" w:themeFill="accent3" w:themeFillTint="33"/>
          </w:tcPr>
          <w:p w14:paraId="2F2AE2EF" w14:textId="3EBFCBDF" w:rsidR="00C64579" w:rsidRDefault="00C64579" w:rsidP="00C64579">
            <w:pPr>
              <w:rPr>
                <w:b/>
              </w:rPr>
            </w:pPr>
            <w:r>
              <w:rPr>
                <w:b/>
              </w:rPr>
              <w:t>Assessment criterion 9</w:t>
            </w:r>
            <w:r w:rsidR="00354AAE">
              <w:rPr>
                <w:b/>
              </w:rPr>
              <w:t>(c)</w:t>
            </w:r>
            <w:r>
              <w:rPr>
                <w:b/>
              </w:rPr>
              <w:t>(f):</w:t>
            </w:r>
          </w:p>
          <w:p w14:paraId="1B50C7F6" w14:textId="1860A9A2" w:rsidR="00C64579" w:rsidRDefault="00C64579" w:rsidP="00C64579">
            <w:pPr>
              <w:rPr>
                <w:b/>
              </w:rPr>
            </w:pPr>
            <w:r w:rsidRPr="00C66F0A">
              <w:t xml:space="preserve">Opportunities for direct involvement of relevant external stakeholders in public procurement are </w:t>
            </w:r>
            <w:proofErr w:type="spellStart"/>
            <w:r w:rsidRPr="00C66F0A">
              <w:t>utilised</w:t>
            </w:r>
            <w:proofErr w:type="spellEnd"/>
          </w:p>
        </w:tc>
      </w:tr>
      <w:tr w:rsidR="00C64579" w14:paraId="6A4A47B8" w14:textId="77777777" w:rsidTr="003D7BF5">
        <w:trPr>
          <w:trHeight w:val="526"/>
        </w:trPr>
        <w:tc>
          <w:tcPr>
            <w:tcW w:w="5000" w:type="pct"/>
          </w:tcPr>
          <w:p w14:paraId="19A1ABD8" w14:textId="4DEE8D89" w:rsidR="00C64579" w:rsidRDefault="00C64579" w:rsidP="00C64579">
            <w:pPr>
              <w:rPr>
                <w:b/>
              </w:rPr>
            </w:pPr>
            <w:r w:rsidRPr="007D4244">
              <w:rPr>
                <w:b/>
              </w:rPr>
              <w:t>Conclusion</w:t>
            </w:r>
            <w:r>
              <w:t xml:space="preserve">: </w:t>
            </w:r>
            <w:sdt>
              <w:sdtPr>
                <w:rPr>
                  <w:b/>
                </w:rPr>
                <w:id w:val="760721490"/>
                <w:placeholder>
                  <w:docPart w:val="1DB1287ABD21416FA233B69084F13C98"/>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C64579" w14:paraId="79F27DF7" w14:textId="77777777" w:rsidTr="003D7BF5">
        <w:trPr>
          <w:trHeight w:val="526"/>
        </w:trPr>
        <w:tc>
          <w:tcPr>
            <w:tcW w:w="5000" w:type="pct"/>
          </w:tcPr>
          <w:p w14:paraId="426363A5" w14:textId="6DDE0310" w:rsidR="00C64579" w:rsidRDefault="00C64579" w:rsidP="00C64579">
            <w:pPr>
              <w:rPr>
                <w:b/>
              </w:rPr>
            </w:pPr>
            <w:r w:rsidRPr="007D4244">
              <w:rPr>
                <w:b/>
              </w:rPr>
              <w:t>Red flag</w:t>
            </w:r>
            <w:r>
              <w:t xml:space="preserve">: </w:t>
            </w:r>
            <w:sdt>
              <w:sdtPr>
                <w:id w:val="936331480"/>
                <w:placeholder>
                  <w:docPart w:val="EE947276D2914DA98A5EEF3F5A657D4B"/>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C64579" w14:paraId="43377EB4" w14:textId="77777777" w:rsidTr="003D7BF5">
        <w:trPr>
          <w:trHeight w:val="526"/>
        </w:trPr>
        <w:tc>
          <w:tcPr>
            <w:tcW w:w="5000" w:type="pct"/>
          </w:tcPr>
          <w:p w14:paraId="0F1AF907" w14:textId="77777777" w:rsidR="00C64579" w:rsidRDefault="00C64579" w:rsidP="00C64579">
            <w:pPr>
              <w:rPr>
                <w:b/>
              </w:rPr>
            </w:pPr>
            <w:r w:rsidRPr="005C6C35">
              <w:rPr>
                <w:b/>
              </w:rPr>
              <w:t>Qualitative analysis</w:t>
            </w:r>
          </w:p>
          <w:p w14:paraId="07C54486" w14:textId="77777777" w:rsidR="00D70DF2" w:rsidRDefault="00D70DF2" w:rsidP="00C64579">
            <w:pPr>
              <w:rPr>
                <w:bCs/>
              </w:rPr>
            </w:pPr>
          </w:p>
          <w:p w14:paraId="6FE870AD" w14:textId="18D03D1D" w:rsidR="00D70DF2" w:rsidRPr="00D70DF2" w:rsidRDefault="00D70DF2" w:rsidP="00C64579">
            <w:pPr>
              <w:rPr>
                <w:bCs/>
              </w:rPr>
            </w:pPr>
          </w:p>
        </w:tc>
      </w:tr>
      <w:tr w:rsidR="00C64579" w14:paraId="58D40113" w14:textId="77777777" w:rsidTr="003D7BF5">
        <w:trPr>
          <w:trHeight w:val="526"/>
        </w:trPr>
        <w:tc>
          <w:tcPr>
            <w:tcW w:w="5000" w:type="pct"/>
          </w:tcPr>
          <w:p w14:paraId="43830E46" w14:textId="77777777" w:rsidR="00C64579" w:rsidRDefault="00C64579" w:rsidP="00C64579">
            <w:pPr>
              <w:rPr>
                <w:b/>
              </w:rPr>
            </w:pPr>
            <w:r w:rsidRPr="005C6C35">
              <w:rPr>
                <w:b/>
              </w:rPr>
              <w:t>Gap analysis</w:t>
            </w:r>
          </w:p>
          <w:p w14:paraId="1EAC4242" w14:textId="77777777" w:rsidR="00D807D9" w:rsidRDefault="00D807D9" w:rsidP="00C64579">
            <w:pPr>
              <w:rPr>
                <w:bCs/>
              </w:rPr>
            </w:pPr>
          </w:p>
          <w:p w14:paraId="389575C6" w14:textId="15C76CF9" w:rsidR="00D807D9" w:rsidRPr="00D807D9" w:rsidRDefault="00D807D9" w:rsidP="00C64579">
            <w:pPr>
              <w:rPr>
                <w:bCs/>
              </w:rPr>
            </w:pPr>
          </w:p>
        </w:tc>
      </w:tr>
      <w:tr w:rsidR="00C64579" w14:paraId="0D52760A" w14:textId="77777777" w:rsidTr="003D7BF5">
        <w:trPr>
          <w:trHeight w:val="526"/>
        </w:trPr>
        <w:tc>
          <w:tcPr>
            <w:tcW w:w="5000" w:type="pct"/>
          </w:tcPr>
          <w:p w14:paraId="4F1E0523" w14:textId="77777777" w:rsidR="00C64579" w:rsidRDefault="00C64579" w:rsidP="00C64579">
            <w:pPr>
              <w:rPr>
                <w:b/>
              </w:rPr>
            </w:pPr>
            <w:r>
              <w:rPr>
                <w:b/>
              </w:rPr>
              <w:t>Recommendation</w:t>
            </w:r>
          </w:p>
          <w:p w14:paraId="4660DEDC" w14:textId="5176A17C" w:rsidR="00D807D9" w:rsidRPr="00D807D9" w:rsidRDefault="00D807D9" w:rsidP="00C64579">
            <w:pPr>
              <w:rPr>
                <w:bCs/>
              </w:rPr>
            </w:pPr>
          </w:p>
        </w:tc>
      </w:tr>
      <w:tr w:rsidR="00C64579" w14:paraId="3844307C" w14:textId="77777777" w:rsidTr="003D7BF5">
        <w:trPr>
          <w:trHeight w:val="526"/>
        </w:trPr>
        <w:tc>
          <w:tcPr>
            <w:tcW w:w="5000" w:type="pct"/>
            <w:shd w:val="clear" w:color="auto" w:fill="C7EDFC" w:themeFill="accent3" w:themeFillTint="33"/>
          </w:tcPr>
          <w:p w14:paraId="6F29087E" w14:textId="03040274" w:rsidR="00C64579" w:rsidRDefault="00C64579" w:rsidP="00C64579">
            <w:pPr>
              <w:rPr>
                <w:b/>
              </w:rPr>
            </w:pPr>
            <w:r>
              <w:rPr>
                <w:b/>
              </w:rPr>
              <w:t>Assessment criterion 9</w:t>
            </w:r>
            <w:r w:rsidR="00354AAE">
              <w:rPr>
                <w:b/>
              </w:rPr>
              <w:t>(c)</w:t>
            </w:r>
            <w:r>
              <w:rPr>
                <w:b/>
              </w:rPr>
              <w:t>(g):</w:t>
            </w:r>
          </w:p>
          <w:p w14:paraId="1437B5C0" w14:textId="37EB67BA" w:rsidR="00C64579" w:rsidRDefault="00C64579" w:rsidP="00C64579">
            <w:pPr>
              <w:rPr>
                <w:b/>
              </w:rPr>
            </w:pPr>
            <w:r w:rsidRPr="00C66F0A">
              <w:t>The records are complete and accurate, and easily accessible in a single file</w:t>
            </w:r>
          </w:p>
        </w:tc>
      </w:tr>
      <w:tr w:rsidR="00C64579" w14:paraId="460CF460" w14:textId="77777777" w:rsidTr="003D7BF5">
        <w:trPr>
          <w:trHeight w:val="526"/>
        </w:trPr>
        <w:tc>
          <w:tcPr>
            <w:tcW w:w="5000" w:type="pct"/>
          </w:tcPr>
          <w:p w14:paraId="75E750A0" w14:textId="43AEADB4" w:rsidR="00C64579" w:rsidRDefault="00C64579" w:rsidP="00C64579">
            <w:pPr>
              <w:rPr>
                <w:b/>
              </w:rPr>
            </w:pPr>
            <w:r w:rsidRPr="007D4244">
              <w:rPr>
                <w:b/>
              </w:rPr>
              <w:t>Conclusion</w:t>
            </w:r>
            <w:r>
              <w:t xml:space="preserve">: </w:t>
            </w:r>
            <w:sdt>
              <w:sdtPr>
                <w:rPr>
                  <w:b/>
                </w:rPr>
                <w:id w:val="-1431510241"/>
                <w:placeholder>
                  <w:docPart w:val="2FD5043CBC6745C68EB85F2B2DA202D4"/>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C64579" w14:paraId="6DF117C2" w14:textId="77777777" w:rsidTr="003D7BF5">
        <w:trPr>
          <w:trHeight w:val="526"/>
        </w:trPr>
        <w:tc>
          <w:tcPr>
            <w:tcW w:w="5000" w:type="pct"/>
          </w:tcPr>
          <w:p w14:paraId="18CC3A9B" w14:textId="1E88EB6D" w:rsidR="00C64579" w:rsidRDefault="00C64579" w:rsidP="00C64579">
            <w:pPr>
              <w:rPr>
                <w:b/>
              </w:rPr>
            </w:pPr>
            <w:r w:rsidRPr="007D4244">
              <w:rPr>
                <w:b/>
              </w:rPr>
              <w:t>Red flag</w:t>
            </w:r>
            <w:r>
              <w:t xml:space="preserve">: </w:t>
            </w:r>
            <w:sdt>
              <w:sdtPr>
                <w:id w:val="1995066016"/>
                <w:placeholder>
                  <w:docPart w:val="014754486B294F03A5E70B457D8F2659"/>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C64579" w14:paraId="21CC4328" w14:textId="77777777" w:rsidTr="003D7BF5">
        <w:trPr>
          <w:trHeight w:val="526"/>
        </w:trPr>
        <w:tc>
          <w:tcPr>
            <w:tcW w:w="5000" w:type="pct"/>
          </w:tcPr>
          <w:p w14:paraId="2387BE43" w14:textId="77777777" w:rsidR="00C64579" w:rsidRDefault="00C64579" w:rsidP="00C64579">
            <w:pPr>
              <w:rPr>
                <w:b/>
              </w:rPr>
            </w:pPr>
            <w:r w:rsidRPr="005C6C35">
              <w:rPr>
                <w:b/>
              </w:rPr>
              <w:t>Qualitative analysis</w:t>
            </w:r>
          </w:p>
          <w:p w14:paraId="3145BB60" w14:textId="77777777" w:rsidR="00D807D9" w:rsidRDefault="00D807D9" w:rsidP="00C64579">
            <w:pPr>
              <w:rPr>
                <w:bCs/>
              </w:rPr>
            </w:pPr>
          </w:p>
          <w:p w14:paraId="30E023DB" w14:textId="299AC35E" w:rsidR="00D807D9" w:rsidRPr="00D807D9" w:rsidRDefault="00D807D9" w:rsidP="00C64579">
            <w:pPr>
              <w:rPr>
                <w:bCs/>
              </w:rPr>
            </w:pPr>
          </w:p>
        </w:tc>
      </w:tr>
      <w:tr w:rsidR="00C64579" w14:paraId="3788DD1A" w14:textId="77777777" w:rsidTr="003D7BF5">
        <w:trPr>
          <w:trHeight w:val="526"/>
        </w:trPr>
        <w:tc>
          <w:tcPr>
            <w:tcW w:w="5000" w:type="pct"/>
            <w:shd w:val="clear" w:color="auto" w:fill="D9D9D9" w:themeFill="background1" w:themeFillShade="D9"/>
          </w:tcPr>
          <w:p w14:paraId="0B5AA08F" w14:textId="2E03B071" w:rsidR="00C64579" w:rsidRDefault="00C64579" w:rsidP="00C64579">
            <w:pPr>
              <w:rPr>
                <w:b/>
              </w:rPr>
            </w:pPr>
            <w:r w:rsidRPr="005C6C35">
              <w:rPr>
                <w:b/>
              </w:rPr>
              <w:t xml:space="preserve">Quantitative analysis </w:t>
            </w:r>
          </w:p>
          <w:p w14:paraId="5E94ADF3" w14:textId="143AA13B" w:rsidR="00C64579" w:rsidRDefault="00C64579" w:rsidP="00C64579">
            <w:pPr>
              <w:rPr>
                <w:b/>
              </w:rPr>
            </w:pPr>
          </w:p>
          <w:p w14:paraId="4485BBDF" w14:textId="77777777" w:rsidR="00C64579" w:rsidRPr="00C66F0A" w:rsidRDefault="00C64579" w:rsidP="00C64579">
            <w:pPr>
              <w:rPr>
                <w:b/>
              </w:rPr>
            </w:pPr>
            <w:r w:rsidRPr="00C66F0A">
              <w:rPr>
                <w:b/>
              </w:rPr>
              <w:t xml:space="preserve">Quantitative indicators to substantiate assessment of sub-indicator 9(c) Assessment criterion (g):  </w:t>
            </w:r>
          </w:p>
          <w:p w14:paraId="59853E90" w14:textId="77777777" w:rsidR="00C64579" w:rsidRPr="00C66F0A" w:rsidRDefault="00C64579" w:rsidP="00C64579">
            <w:r w:rsidRPr="00C66F0A">
              <w:rPr>
                <w:b/>
              </w:rPr>
              <w:t>•</w:t>
            </w:r>
            <w:r w:rsidRPr="00C66F0A">
              <w:rPr>
                <w:b/>
              </w:rPr>
              <w:tab/>
            </w:r>
            <w:r w:rsidRPr="00C66F0A">
              <w:t xml:space="preserve">Share of contracts with complete and accurate records and databases (in %). </w:t>
            </w:r>
          </w:p>
          <w:p w14:paraId="28480331" w14:textId="67BE115F" w:rsidR="00C64579" w:rsidRPr="00C66F0A" w:rsidRDefault="00C64579" w:rsidP="00C64579">
            <w:r w:rsidRPr="00C66F0A">
              <w:t>Source: Sample of procurement cases.</w:t>
            </w:r>
          </w:p>
          <w:p w14:paraId="2ECE330A" w14:textId="77777777" w:rsidR="00C64579" w:rsidRDefault="00C64579" w:rsidP="00C64579">
            <w:pPr>
              <w:rPr>
                <w:b/>
              </w:rPr>
            </w:pPr>
          </w:p>
        </w:tc>
      </w:tr>
      <w:tr w:rsidR="00C64579" w14:paraId="76890CD6" w14:textId="77777777" w:rsidTr="003D7BF5">
        <w:trPr>
          <w:trHeight w:val="526"/>
        </w:trPr>
        <w:tc>
          <w:tcPr>
            <w:tcW w:w="5000" w:type="pct"/>
          </w:tcPr>
          <w:p w14:paraId="2CA77578" w14:textId="77777777" w:rsidR="00C64579" w:rsidRDefault="00C64579" w:rsidP="00C64579">
            <w:pPr>
              <w:rPr>
                <w:b/>
              </w:rPr>
            </w:pPr>
            <w:r w:rsidRPr="005C6C35">
              <w:rPr>
                <w:b/>
              </w:rPr>
              <w:t>Gap analysis</w:t>
            </w:r>
          </w:p>
          <w:p w14:paraId="0019280F" w14:textId="77777777" w:rsidR="00D807D9" w:rsidRDefault="00D807D9" w:rsidP="00C64579">
            <w:pPr>
              <w:rPr>
                <w:bCs/>
              </w:rPr>
            </w:pPr>
          </w:p>
          <w:p w14:paraId="72EC83CC" w14:textId="2F52371D" w:rsidR="00D807D9" w:rsidRPr="00D807D9" w:rsidRDefault="00D807D9" w:rsidP="00C64579">
            <w:pPr>
              <w:rPr>
                <w:bCs/>
              </w:rPr>
            </w:pPr>
          </w:p>
        </w:tc>
      </w:tr>
      <w:tr w:rsidR="00C64579" w14:paraId="2513C6E1" w14:textId="77777777" w:rsidTr="003D7BF5">
        <w:trPr>
          <w:trHeight w:val="526"/>
        </w:trPr>
        <w:tc>
          <w:tcPr>
            <w:tcW w:w="5000" w:type="pct"/>
          </w:tcPr>
          <w:p w14:paraId="2531AF04" w14:textId="77777777" w:rsidR="00C64579" w:rsidRDefault="00C64579" w:rsidP="00C64579">
            <w:pPr>
              <w:rPr>
                <w:b/>
              </w:rPr>
            </w:pPr>
            <w:r>
              <w:rPr>
                <w:b/>
              </w:rPr>
              <w:lastRenderedPageBreak/>
              <w:t>Recommendation</w:t>
            </w:r>
          </w:p>
          <w:p w14:paraId="5D936756" w14:textId="77777777" w:rsidR="00D807D9" w:rsidRDefault="00D807D9" w:rsidP="00C64579">
            <w:pPr>
              <w:rPr>
                <w:bCs/>
              </w:rPr>
            </w:pPr>
          </w:p>
          <w:p w14:paraId="5D33BE2E" w14:textId="7E13EDB6" w:rsidR="00D807D9" w:rsidRPr="00D807D9" w:rsidRDefault="00D807D9" w:rsidP="00C64579">
            <w:pPr>
              <w:rPr>
                <w:bCs/>
              </w:rPr>
            </w:pPr>
          </w:p>
        </w:tc>
      </w:tr>
      <w:tr w:rsidR="00C64579" w14:paraId="42FBF456" w14:textId="77777777" w:rsidTr="003D7BF5">
        <w:trPr>
          <w:trHeight w:val="299"/>
        </w:trPr>
        <w:tc>
          <w:tcPr>
            <w:tcW w:w="5000" w:type="pct"/>
            <w:shd w:val="clear" w:color="auto" w:fill="5ACBF8" w:themeFill="accent3" w:themeFillTint="99"/>
          </w:tcPr>
          <w:p w14:paraId="220155EF" w14:textId="77777777" w:rsidR="00C64579" w:rsidRPr="003B5A67" w:rsidRDefault="00C64579" w:rsidP="00C64579">
            <w:pPr>
              <w:jc w:val="center"/>
              <w:rPr>
                <w:b/>
              </w:rPr>
            </w:pPr>
            <w:r w:rsidRPr="003B5A67">
              <w:rPr>
                <w:b/>
              </w:rPr>
              <w:t xml:space="preserve">Sub-indicator </w:t>
            </w:r>
            <w:r>
              <w:rPr>
                <w:b/>
              </w:rPr>
              <w:t>9(d</w:t>
            </w:r>
            <w:r w:rsidRPr="003B5A67">
              <w:rPr>
                <w:b/>
              </w:rPr>
              <w:t xml:space="preserve">) </w:t>
            </w:r>
          </w:p>
          <w:p w14:paraId="4DD6C2CC" w14:textId="284A7902" w:rsidR="00C64579" w:rsidRDefault="00C64579" w:rsidP="00C64579">
            <w:pPr>
              <w:jc w:val="center"/>
              <w:rPr>
                <w:b/>
              </w:rPr>
            </w:pPr>
            <w:r w:rsidRPr="00DE491D">
              <w:rPr>
                <w:b/>
                <w:lang w:val="en-GB"/>
              </w:rPr>
              <w:t>Efficiency of application of tools that support achievement of socio-economic development aspirations relative to the sector</w:t>
            </w:r>
          </w:p>
        </w:tc>
      </w:tr>
      <w:tr w:rsidR="00C64579" w14:paraId="14896248" w14:textId="77777777" w:rsidTr="003D7BF5">
        <w:trPr>
          <w:trHeight w:val="299"/>
        </w:trPr>
        <w:tc>
          <w:tcPr>
            <w:tcW w:w="5000" w:type="pct"/>
            <w:shd w:val="clear" w:color="auto" w:fill="C7EDFC" w:themeFill="accent3" w:themeFillTint="33"/>
          </w:tcPr>
          <w:p w14:paraId="5537112C" w14:textId="5D6797AB" w:rsidR="00C64579" w:rsidRPr="007D4244" w:rsidRDefault="00C64579" w:rsidP="00C64579">
            <w:pPr>
              <w:rPr>
                <w:b/>
              </w:rPr>
            </w:pPr>
            <w:r>
              <w:rPr>
                <w:b/>
              </w:rPr>
              <w:t>Assessment criterion 9</w:t>
            </w:r>
            <w:r w:rsidR="00354AAE">
              <w:rPr>
                <w:b/>
              </w:rPr>
              <w:t>(d)</w:t>
            </w:r>
            <w:r>
              <w:rPr>
                <w:b/>
              </w:rPr>
              <w:t>(a):</w:t>
            </w:r>
          </w:p>
          <w:p w14:paraId="3C9AAA70" w14:textId="0416C281" w:rsidR="00C64579" w:rsidRDefault="00C64579" w:rsidP="00C64579">
            <w:r w:rsidRPr="00DE491D">
              <w:t>Efficiency of application of the tools for attaining socio-economic development objectives</w:t>
            </w:r>
          </w:p>
        </w:tc>
      </w:tr>
      <w:tr w:rsidR="00C64579" w14:paraId="5FB9443A" w14:textId="77777777" w:rsidTr="003D7BF5">
        <w:trPr>
          <w:trHeight w:val="366"/>
        </w:trPr>
        <w:tc>
          <w:tcPr>
            <w:tcW w:w="5000" w:type="pct"/>
          </w:tcPr>
          <w:p w14:paraId="1C64BD27" w14:textId="1D709BD3" w:rsidR="00C64579" w:rsidRDefault="00C64579" w:rsidP="00C64579">
            <w:r w:rsidRPr="007D4244">
              <w:rPr>
                <w:b/>
              </w:rPr>
              <w:t>Conclusion</w:t>
            </w:r>
            <w:r>
              <w:t xml:space="preserve">: </w:t>
            </w:r>
            <w:sdt>
              <w:sdtPr>
                <w:rPr>
                  <w:b/>
                </w:rPr>
                <w:id w:val="1415041800"/>
                <w:placeholder>
                  <w:docPart w:val="7A473934958B4DAEA2BC15EB060A4424"/>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C64579" w14:paraId="33EC5500" w14:textId="77777777" w:rsidTr="003D7BF5">
        <w:trPr>
          <w:trHeight w:val="380"/>
        </w:trPr>
        <w:tc>
          <w:tcPr>
            <w:tcW w:w="5000" w:type="pct"/>
          </w:tcPr>
          <w:p w14:paraId="536DBCAF" w14:textId="560F1EB2" w:rsidR="00C64579" w:rsidRDefault="00C64579" w:rsidP="00C64579">
            <w:r w:rsidRPr="007D4244">
              <w:rPr>
                <w:b/>
              </w:rPr>
              <w:t>Red flag</w:t>
            </w:r>
            <w:r>
              <w:t xml:space="preserve">: </w:t>
            </w:r>
            <w:sdt>
              <w:sdtPr>
                <w:id w:val="-2052758708"/>
                <w:placeholder>
                  <w:docPart w:val="4FA3E605A1BC4A62A3A87827408EF155"/>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C64579" w:rsidRPr="007D4244" w14:paraId="56445C7C" w14:textId="77777777" w:rsidTr="003D7BF5">
        <w:trPr>
          <w:trHeight w:val="770"/>
        </w:trPr>
        <w:tc>
          <w:tcPr>
            <w:tcW w:w="5000" w:type="pct"/>
          </w:tcPr>
          <w:p w14:paraId="6B8BF04C" w14:textId="77777777" w:rsidR="00C64579" w:rsidRDefault="00C64579" w:rsidP="00C64579">
            <w:pPr>
              <w:rPr>
                <w:b/>
              </w:rPr>
            </w:pPr>
            <w:r w:rsidRPr="005C6C35">
              <w:rPr>
                <w:b/>
              </w:rPr>
              <w:t>Qualitative analysis</w:t>
            </w:r>
          </w:p>
          <w:p w14:paraId="60178359" w14:textId="77777777" w:rsidR="00D807D9" w:rsidRDefault="00D807D9" w:rsidP="00C64579">
            <w:pPr>
              <w:rPr>
                <w:bCs/>
              </w:rPr>
            </w:pPr>
          </w:p>
          <w:p w14:paraId="7EB73A4B" w14:textId="728E81D3" w:rsidR="00D807D9" w:rsidRPr="00D807D9" w:rsidRDefault="00D807D9" w:rsidP="00C64579">
            <w:pPr>
              <w:rPr>
                <w:bCs/>
              </w:rPr>
            </w:pPr>
          </w:p>
        </w:tc>
      </w:tr>
      <w:tr w:rsidR="00C64579" w:rsidRPr="007D4244" w14:paraId="6F828E04" w14:textId="77777777" w:rsidTr="003D7BF5">
        <w:trPr>
          <w:trHeight w:val="869"/>
        </w:trPr>
        <w:tc>
          <w:tcPr>
            <w:tcW w:w="5000" w:type="pct"/>
            <w:shd w:val="clear" w:color="auto" w:fill="D9D9D9" w:themeFill="background1" w:themeFillShade="D9"/>
          </w:tcPr>
          <w:p w14:paraId="0252B166" w14:textId="77777777" w:rsidR="00C64579" w:rsidRDefault="00C64579" w:rsidP="00C64579">
            <w:pPr>
              <w:rPr>
                <w:b/>
              </w:rPr>
            </w:pPr>
            <w:r w:rsidRPr="005C6C35">
              <w:rPr>
                <w:b/>
              </w:rPr>
              <w:t xml:space="preserve">Quantitative analysis </w:t>
            </w:r>
          </w:p>
          <w:p w14:paraId="42A368CF" w14:textId="77777777" w:rsidR="00C64579" w:rsidRDefault="00C64579" w:rsidP="00C64579">
            <w:pPr>
              <w:rPr>
                <w:b/>
              </w:rPr>
            </w:pPr>
          </w:p>
          <w:p w14:paraId="6700A1C9" w14:textId="77777777" w:rsidR="00C64579" w:rsidRPr="00DE491D" w:rsidRDefault="00C64579" w:rsidP="00C64579">
            <w:pPr>
              <w:rPr>
                <w:b/>
              </w:rPr>
            </w:pPr>
            <w:r w:rsidRPr="00DE491D">
              <w:rPr>
                <w:b/>
              </w:rPr>
              <w:t>Recommended quantitative indicators to substantiate assessment of sub-indicator 8(b) assessment criterion (a):</w:t>
            </w:r>
          </w:p>
          <w:p w14:paraId="1E4B8273" w14:textId="77777777" w:rsidR="00C64579" w:rsidRPr="00DE491D" w:rsidRDefault="00C64579" w:rsidP="00C64579">
            <w:r w:rsidRPr="00DE491D">
              <w:rPr>
                <w:b/>
              </w:rPr>
              <w:t>•</w:t>
            </w:r>
            <w:r w:rsidRPr="00DE491D">
              <w:rPr>
                <w:b/>
              </w:rPr>
              <w:tab/>
            </w:r>
            <w:r w:rsidRPr="00DE491D">
              <w:t xml:space="preserve">Number of contracts awarded, applying the </w:t>
            </w:r>
            <w:proofErr w:type="gramStart"/>
            <w:r w:rsidRPr="00DE491D">
              <w:t>tools  meant</w:t>
            </w:r>
            <w:proofErr w:type="gramEnd"/>
            <w:r w:rsidRPr="00DE491D">
              <w:t xml:space="preserve"> to achieve socio-economic objectives such as the margin of preference, as a proportion of the total number of contracts (in %).</w:t>
            </w:r>
          </w:p>
          <w:p w14:paraId="79CAAE02" w14:textId="51D834DE" w:rsidR="00C64579" w:rsidRPr="007D4244" w:rsidRDefault="00C64579" w:rsidP="00C64579">
            <w:pPr>
              <w:rPr>
                <w:b/>
              </w:rPr>
            </w:pPr>
            <w:r w:rsidRPr="00DE491D">
              <w:t>•</w:t>
            </w:r>
            <w:r w:rsidRPr="00DE491D">
              <w:tab/>
              <w:t xml:space="preserve">Number of </w:t>
            </w:r>
            <w:proofErr w:type="gramStart"/>
            <w:r w:rsidRPr="00DE491D">
              <w:t>contract</w:t>
            </w:r>
            <w:proofErr w:type="gramEnd"/>
            <w:r w:rsidRPr="00DE491D">
              <w:t xml:space="preserve"> awarded, applying the tools meant to achieve socio-economic objectives such as the margin of preference that were the object of complaints by bidders in relation to the application of this margin of preference (in %,) as a proportion of the total number of contracts</w:t>
            </w:r>
            <w:r w:rsidRPr="00DE491D">
              <w:rPr>
                <w:b/>
              </w:rPr>
              <w:t>.</w:t>
            </w:r>
          </w:p>
        </w:tc>
      </w:tr>
      <w:tr w:rsidR="00C64579" w:rsidRPr="005C6C35" w14:paraId="62956218" w14:textId="77777777" w:rsidTr="003D7BF5">
        <w:trPr>
          <w:trHeight w:val="856"/>
        </w:trPr>
        <w:tc>
          <w:tcPr>
            <w:tcW w:w="5000" w:type="pct"/>
          </w:tcPr>
          <w:p w14:paraId="4B72D82A" w14:textId="77777777" w:rsidR="00C64579" w:rsidRDefault="00C64579" w:rsidP="00C64579">
            <w:pPr>
              <w:rPr>
                <w:b/>
              </w:rPr>
            </w:pPr>
            <w:r w:rsidRPr="005C6C35">
              <w:rPr>
                <w:b/>
              </w:rPr>
              <w:t>Gap analysis</w:t>
            </w:r>
          </w:p>
          <w:p w14:paraId="762C8501" w14:textId="77777777" w:rsidR="001E2B2F" w:rsidRDefault="001E2B2F" w:rsidP="00C64579">
            <w:pPr>
              <w:rPr>
                <w:bCs/>
              </w:rPr>
            </w:pPr>
          </w:p>
          <w:p w14:paraId="54412781" w14:textId="0FDB9695" w:rsidR="001E2B2F" w:rsidRPr="001E2B2F" w:rsidRDefault="001E2B2F" w:rsidP="00C64579">
            <w:pPr>
              <w:rPr>
                <w:bCs/>
              </w:rPr>
            </w:pPr>
          </w:p>
        </w:tc>
      </w:tr>
      <w:tr w:rsidR="00C64579" w:rsidRPr="005C6C35" w14:paraId="41EBB2D3" w14:textId="77777777" w:rsidTr="003D7BF5">
        <w:trPr>
          <w:trHeight w:val="526"/>
        </w:trPr>
        <w:tc>
          <w:tcPr>
            <w:tcW w:w="5000" w:type="pct"/>
          </w:tcPr>
          <w:p w14:paraId="40DE9399" w14:textId="77777777" w:rsidR="00C64579" w:rsidRDefault="00C64579" w:rsidP="00C64579">
            <w:pPr>
              <w:rPr>
                <w:b/>
              </w:rPr>
            </w:pPr>
            <w:r>
              <w:rPr>
                <w:b/>
              </w:rPr>
              <w:t>Recommendation</w:t>
            </w:r>
          </w:p>
          <w:p w14:paraId="306C32F5" w14:textId="24F75E04" w:rsidR="001E2B2F" w:rsidRPr="001E2B2F" w:rsidRDefault="001E2B2F" w:rsidP="00C64579">
            <w:pPr>
              <w:rPr>
                <w:bCs/>
              </w:rPr>
            </w:pPr>
          </w:p>
        </w:tc>
      </w:tr>
      <w:tr w:rsidR="00C64579" w14:paraId="0BBABC90" w14:textId="77777777" w:rsidTr="003D7BF5">
        <w:trPr>
          <w:trHeight w:val="526"/>
        </w:trPr>
        <w:tc>
          <w:tcPr>
            <w:tcW w:w="5000" w:type="pct"/>
            <w:shd w:val="clear" w:color="auto" w:fill="C7EDFC" w:themeFill="accent3" w:themeFillTint="33"/>
          </w:tcPr>
          <w:p w14:paraId="2895762B" w14:textId="702FB4F9" w:rsidR="00C64579" w:rsidRDefault="00C64579" w:rsidP="00C64579">
            <w:pPr>
              <w:rPr>
                <w:b/>
              </w:rPr>
            </w:pPr>
            <w:r>
              <w:rPr>
                <w:b/>
              </w:rPr>
              <w:t>Assessment criterion 9</w:t>
            </w:r>
            <w:r w:rsidR="00354AAE">
              <w:rPr>
                <w:b/>
              </w:rPr>
              <w:t>(d)</w:t>
            </w:r>
            <w:r>
              <w:rPr>
                <w:b/>
              </w:rPr>
              <w:t>(b):</w:t>
            </w:r>
          </w:p>
          <w:p w14:paraId="08E31C20" w14:textId="7811D74D" w:rsidR="00C64579" w:rsidRDefault="00C64579" w:rsidP="00C64579">
            <w:pPr>
              <w:rPr>
                <w:b/>
              </w:rPr>
            </w:pPr>
            <w:r w:rsidRPr="00DE491D">
              <w:t xml:space="preserve">The fiduciary risks associated with application of socio-economic development tools are identified and mitigated by measures that ensure the principles of transparency, </w:t>
            </w:r>
            <w:proofErr w:type="gramStart"/>
            <w:r w:rsidRPr="00DE491D">
              <w:t>competition</w:t>
            </w:r>
            <w:proofErr w:type="gramEnd"/>
            <w:r w:rsidRPr="00DE491D">
              <w:t xml:space="preserve"> and value for money</w:t>
            </w:r>
          </w:p>
        </w:tc>
      </w:tr>
      <w:tr w:rsidR="00C64579" w14:paraId="2561E25B" w14:textId="77777777" w:rsidTr="003D7BF5">
        <w:trPr>
          <w:trHeight w:val="526"/>
        </w:trPr>
        <w:tc>
          <w:tcPr>
            <w:tcW w:w="5000" w:type="pct"/>
          </w:tcPr>
          <w:p w14:paraId="643376CF" w14:textId="6271DC0D" w:rsidR="00C64579" w:rsidRDefault="00C64579" w:rsidP="00C64579">
            <w:pPr>
              <w:rPr>
                <w:b/>
              </w:rPr>
            </w:pPr>
            <w:r w:rsidRPr="007D4244">
              <w:rPr>
                <w:b/>
              </w:rPr>
              <w:t>Conclusion</w:t>
            </w:r>
            <w:r>
              <w:t xml:space="preserve">: </w:t>
            </w:r>
            <w:sdt>
              <w:sdtPr>
                <w:rPr>
                  <w:b/>
                </w:rPr>
                <w:id w:val="-349652982"/>
                <w:placeholder>
                  <w:docPart w:val="17ADCE1D3B0C49CE805CE0332879CEA9"/>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C64579" w14:paraId="1E77C1C7" w14:textId="77777777" w:rsidTr="003D7BF5">
        <w:trPr>
          <w:trHeight w:val="526"/>
        </w:trPr>
        <w:tc>
          <w:tcPr>
            <w:tcW w:w="5000" w:type="pct"/>
          </w:tcPr>
          <w:p w14:paraId="19925947" w14:textId="687038EF" w:rsidR="00C64579" w:rsidRDefault="00C64579" w:rsidP="00C64579">
            <w:pPr>
              <w:rPr>
                <w:b/>
              </w:rPr>
            </w:pPr>
            <w:r w:rsidRPr="007D4244">
              <w:rPr>
                <w:b/>
              </w:rPr>
              <w:t>Red flag</w:t>
            </w:r>
            <w:r>
              <w:t xml:space="preserve">: </w:t>
            </w:r>
            <w:sdt>
              <w:sdtPr>
                <w:id w:val="614877934"/>
                <w:placeholder>
                  <w:docPart w:val="AC02F15E3B68416F9A1AFEAE5E5762DB"/>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C64579" w14:paraId="58866B24" w14:textId="77777777" w:rsidTr="003D7BF5">
        <w:trPr>
          <w:trHeight w:val="526"/>
        </w:trPr>
        <w:tc>
          <w:tcPr>
            <w:tcW w:w="5000" w:type="pct"/>
          </w:tcPr>
          <w:p w14:paraId="34D4D812" w14:textId="77777777" w:rsidR="00C64579" w:rsidRDefault="00C64579" w:rsidP="00C64579">
            <w:pPr>
              <w:rPr>
                <w:b/>
              </w:rPr>
            </w:pPr>
            <w:r w:rsidRPr="005C6C35">
              <w:rPr>
                <w:b/>
              </w:rPr>
              <w:t>Qualitative analysis</w:t>
            </w:r>
          </w:p>
          <w:p w14:paraId="04DCB1E3" w14:textId="77777777" w:rsidR="001E2B2F" w:rsidRDefault="001E2B2F" w:rsidP="00C64579">
            <w:pPr>
              <w:rPr>
                <w:bCs/>
              </w:rPr>
            </w:pPr>
          </w:p>
          <w:p w14:paraId="1D6576AC" w14:textId="647202A7" w:rsidR="001E2B2F" w:rsidRPr="001E2B2F" w:rsidRDefault="001E2B2F" w:rsidP="00C64579">
            <w:pPr>
              <w:rPr>
                <w:bCs/>
              </w:rPr>
            </w:pPr>
          </w:p>
        </w:tc>
      </w:tr>
      <w:tr w:rsidR="00C64579" w14:paraId="1DFD7700" w14:textId="77777777" w:rsidTr="003D7BF5">
        <w:trPr>
          <w:trHeight w:val="526"/>
        </w:trPr>
        <w:tc>
          <w:tcPr>
            <w:tcW w:w="5000" w:type="pct"/>
            <w:shd w:val="clear" w:color="auto" w:fill="D9D9D9" w:themeFill="background1" w:themeFillShade="D9"/>
          </w:tcPr>
          <w:p w14:paraId="3B341F08" w14:textId="77777777" w:rsidR="00C64579" w:rsidRDefault="00C64579" w:rsidP="00C64579">
            <w:pPr>
              <w:rPr>
                <w:b/>
              </w:rPr>
            </w:pPr>
            <w:r w:rsidRPr="005C6C35">
              <w:rPr>
                <w:b/>
              </w:rPr>
              <w:t xml:space="preserve">Quantitative analysis </w:t>
            </w:r>
          </w:p>
          <w:p w14:paraId="0BE3A60C" w14:textId="77777777" w:rsidR="00C64579" w:rsidRDefault="00C64579" w:rsidP="00C64579">
            <w:pPr>
              <w:rPr>
                <w:b/>
              </w:rPr>
            </w:pPr>
          </w:p>
          <w:p w14:paraId="0E7CB1FE" w14:textId="77777777" w:rsidR="00C64579" w:rsidRPr="00DE491D" w:rsidRDefault="00C64579" w:rsidP="00C64579">
            <w:pPr>
              <w:rPr>
                <w:b/>
              </w:rPr>
            </w:pPr>
            <w:r w:rsidRPr="00DE491D">
              <w:rPr>
                <w:b/>
              </w:rPr>
              <w:t>Recommended quantitative indicators to substantiate assessment of sub-indicator 8(b) assessment criterion (b):</w:t>
            </w:r>
          </w:p>
          <w:p w14:paraId="60C50BA7" w14:textId="77777777" w:rsidR="00C64579" w:rsidRPr="00DE491D" w:rsidRDefault="00C64579" w:rsidP="00C64579">
            <w:r w:rsidRPr="00DE491D">
              <w:rPr>
                <w:b/>
              </w:rPr>
              <w:lastRenderedPageBreak/>
              <w:t>•</w:t>
            </w:r>
            <w:r w:rsidRPr="00DE491D">
              <w:rPr>
                <w:b/>
              </w:rPr>
              <w:tab/>
            </w:r>
            <w:r w:rsidRPr="00DE491D">
              <w:t>Number of mitigation measures which are applied with success, in proportion to the total number of identified risks.</w:t>
            </w:r>
          </w:p>
          <w:p w14:paraId="59975750" w14:textId="025CF038" w:rsidR="00C64579" w:rsidRDefault="00C64579" w:rsidP="00C64579">
            <w:pPr>
              <w:rPr>
                <w:b/>
              </w:rPr>
            </w:pPr>
            <w:r w:rsidRPr="00DE491D">
              <w:t>Source: Electronic procurement system / data base of national regulatory and control institutions</w:t>
            </w:r>
          </w:p>
        </w:tc>
      </w:tr>
      <w:tr w:rsidR="00C64579" w14:paraId="02C73AE7" w14:textId="77777777" w:rsidTr="003D7BF5">
        <w:trPr>
          <w:trHeight w:val="526"/>
        </w:trPr>
        <w:tc>
          <w:tcPr>
            <w:tcW w:w="5000" w:type="pct"/>
          </w:tcPr>
          <w:p w14:paraId="3BEAE4D5" w14:textId="77777777" w:rsidR="00C64579" w:rsidRDefault="00C64579" w:rsidP="00C64579">
            <w:pPr>
              <w:rPr>
                <w:b/>
              </w:rPr>
            </w:pPr>
            <w:r w:rsidRPr="005C6C35">
              <w:rPr>
                <w:b/>
              </w:rPr>
              <w:lastRenderedPageBreak/>
              <w:t>Gap analysis</w:t>
            </w:r>
          </w:p>
          <w:p w14:paraId="2FDF3BF5" w14:textId="77777777" w:rsidR="001E2B2F" w:rsidRDefault="001E2B2F" w:rsidP="00C64579">
            <w:pPr>
              <w:rPr>
                <w:bCs/>
              </w:rPr>
            </w:pPr>
          </w:p>
          <w:p w14:paraId="47F7A6CF" w14:textId="3D598F67" w:rsidR="001E2B2F" w:rsidRPr="001E2B2F" w:rsidRDefault="001E2B2F" w:rsidP="00C64579">
            <w:pPr>
              <w:rPr>
                <w:bCs/>
              </w:rPr>
            </w:pPr>
          </w:p>
        </w:tc>
      </w:tr>
      <w:tr w:rsidR="00C64579" w:rsidRPr="005C6C35" w14:paraId="78A4F94F" w14:textId="77777777" w:rsidTr="003D7BF5">
        <w:trPr>
          <w:trHeight w:val="526"/>
        </w:trPr>
        <w:tc>
          <w:tcPr>
            <w:tcW w:w="5000" w:type="pct"/>
          </w:tcPr>
          <w:p w14:paraId="41BBEF22" w14:textId="77777777" w:rsidR="00C64579" w:rsidRDefault="00C64579" w:rsidP="00C64579">
            <w:pPr>
              <w:rPr>
                <w:b/>
              </w:rPr>
            </w:pPr>
            <w:r>
              <w:rPr>
                <w:b/>
              </w:rPr>
              <w:t>Recommendation</w:t>
            </w:r>
          </w:p>
          <w:p w14:paraId="0DCFD181" w14:textId="220C022B" w:rsidR="001E2B2F" w:rsidRPr="001E2B2F" w:rsidRDefault="001E2B2F" w:rsidP="00C64579">
            <w:pPr>
              <w:rPr>
                <w:bCs/>
              </w:rPr>
            </w:pPr>
          </w:p>
        </w:tc>
      </w:tr>
      <w:tr w:rsidR="00C64579" w14:paraId="1C8286C2" w14:textId="77777777" w:rsidTr="003D7BF5">
        <w:trPr>
          <w:trHeight w:val="299"/>
        </w:trPr>
        <w:tc>
          <w:tcPr>
            <w:tcW w:w="5000" w:type="pct"/>
            <w:shd w:val="clear" w:color="auto" w:fill="5ACBF8" w:themeFill="accent3" w:themeFillTint="99"/>
          </w:tcPr>
          <w:p w14:paraId="5678742D" w14:textId="77777777" w:rsidR="00C64579" w:rsidRPr="003B5A67" w:rsidRDefault="00C64579" w:rsidP="00C64579">
            <w:pPr>
              <w:jc w:val="center"/>
              <w:rPr>
                <w:b/>
              </w:rPr>
            </w:pPr>
            <w:r w:rsidRPr="003B5A67">
              <w:rPr>
                <w:b/>
              </w:rPr>
              <w:t xml:space="preserve">Sub-indicator </w:t>
            </w:r>
            <w:r>
              <w:rPr>
                <w:b/>
              </w:rPr>
              <w:t>9(e</w:t>
            </w:r>
            <w:r w:rsidRPr="003B5A67">
              <w:rPr>
                <w:b/>
              </w:rPr>
              <w:t xml:space="preserve">) </w:t>
            </w:r>
          </w:p>
          <w:p w14:paraId="35E7E680" w14:textId="660DC8EC" w:rsidR="00C64579" w:rsidRDefault="00C64579" w:rsidP="00C64579">
            <w:pPr>
              <w:jc w:val="center"/>
              <w:rPr>
                <w:b/>
              </w:rPr>
            </w:pPr>
            <w:r w:rsidRPr="00DE491D">
              <w:rPr>
                <w:b/>
                <w:lang w:val="en-GB"/>
              </w:rPr>
              <w:t>Protection of the environment in the sector</w:t>
            </w:r>
          </w:p>
        </w:tc>
      </w:tr>
      <w:tr w:rsidR="00C64579" w14:paraId="5ED76009" w14:textId="77777777" w:rsidTr="003D7BF5">
        <w:trPr>
          <w:trHeight w:val="299"/>
        </w:trPr>
        <w:tc>
          <w:tcPr>
            <w:tcW w:w="5000" w:type="pct"/>
            <w:shd w:val="clear" w:color="auto" w:fill="C7EDFC" w:themeFill="accent3" w:themeFillTint="33"/>
          </w:tcPr>
          <w:p w14:paraId="056FFC8A" w14:textId="36C71638" w:rsidR="00C64579" w:rsidRPr="007D4244" w:rsidRDefault="00C64579" w:rsidP="00C64579">
            <w:pPr>
              <w:rPr>
                <w:b/>
              </w:rPr>
            </w:pPr>
            <w:r>
              <w:rPr>
                <w:b/>
              </w:rPr>
              <w:t>Assessment criterion 9</w:t>
            </w:r>
            <w:r w:rsidR="00354AAE">
              <w:rPr>
                <w:b/>
              </w:rPr>
              <w:t>(e)</w:t>
            </w:r>
            <w:r>
              <w:rPr>
                <w:b/>
              </w:rPr>
              <w:t>(a):</w:t>
            </w:r>
          </w:p>
          <w:p w14:paraId="3437E19F" w14:textId="73548808" w:rsidR="00C64579" w:rsidRDefault="00C64579" w:rsidP="00C64579">
            <w:r w:rsidRPr="00AD23A1">
              <w:t>Level of efforts in the sector for protection of the environment</w:t>
            </w:r>
          </w:p>
        </w:tc>
      </w:tr>
      <w:tr w:rsidR="00C64579" w14:paraId="3F907405" w14:textId="77777777" w:rsidTr="003D7BF5">
        <w:trPr>
          <w:trHeight w:val="366"/>
        </w:trPr>
        <w:tc>
          <w:tcPr>
            <w:tcW w:w="5000" w:type="pct"/>
          </w:tcPr>
          <w:p w14:paraId="24C89F35" w14:textId="22074728" w:rsidR="00C64579" w:rsidRDefault="00C64579" w:rsidP="00C64579">
            <w:r w:rsidRPr="007D4244">
              <w:rPr>
                <w:b/>
              </w:rPr>
              <w:t>Conclusion</w:t>
            </w:r>
            <w:r>
              <w:t xml:space="preserve">: </w:t>
            </w:r>
            <w:sdt>
              <w:sdtPr>
                <w:rPr>
                  <w:b/>
                </w:rPr>
                <w:id w:val="349299005"/>
                <w:placeholder>
                  <w:docPart w:val="77F86FB06899469E8099E39FE92C1608"/>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C64579" w14:paraId="450DBB82" w14:textId="77777777" w:rsidTr="003D7BF5">
        <w:trPr>
          <w:trHeight w:val="380"/>
        </w:trPr>
        <w:tc>
          <w:tcPr>
            <w:tcW w:w="5000" w:type="pct"/>
          </w:tcPr>
          <w:p w14:paraId="0B6BE3C5" w14:textId="7E894595" w:rsidR="00C64579" w:rsidRDefault="00C64579" w:rsidP="00C64579">
            <w:r w:rsidRPr="007D4244">
              <w:rPr>
                <w:b/>
              </w:rPr>
              <w:t>Red flag</w:t>
            </w:r>
            <w:r>
              <w:t xml:space="preserve">: </w:t>
            </w:r>
            <w:sdt>
              <w:sdtPr>
                <w:id w:val="-305088941"/>
                <w:placeholder>
                  <w:docPart w:val="9ECB01CF7D8A4609949CDA52068A824A"/>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C64579" w:rsidRPr="007D4244" w14:paraId="76A732D6" w14:textId="77777777" w:rsidTr="003D7BF5">
        <w:trPr>
          <w:trHeight w:val="770"/>
        </w:trPr>
        <w:tc>
          <w:tcPr>
            <w:tcW w:w="5000" w:type="pct"/>
          </w:tcPr>
          <w:p w14:paraId="458FB11B" w14:textId="77777777" w:rsidR="00C64579" w:rsidRDefault="00C64579" w:rsidP="00C64579">
            <w:pPr>
              <w:rPr>
                <w:b/>
              </w:rPr>
            </w:pPr>
            <w:r w:rsidRPr="005C6C35">
              <w:rPr>
                <w:b/>
              </w:rPr>
              <w:t>Qualitative analysis</w:t>
            </w:r>
          </w:p>
          <w:p w14:paraId="338C8A13" w14:textId="77777777" w:rsidR="001E2B2F" w:rsidRDefault="001E2B2F" w:rsidP="00C64579">
            <w:pPr>
              <w:rPr>
                <w:bCs/>
              </w:rPr>
            </w:pPr>
          </w:p>
          <w:p w14:paraId="1FD62DC9" w14:textId="348A2A7B" w:rsidR="001E2B2F" w:rsidRPr="001E2B2F" w:rsidRDefault="001E2B2F" w:rsidP="00C64579">
            <w:pPr>
              <w:rPr>
                <w:bCs/>
              </w:rPr>
            </w:pPr>
          </w:p>
        </w:tc>
      </w:tr>
      <w:tr w:rsidR="00C64579" w:rsidRPr="007D4244" w14:paraId="7E932249" w14:textId="77777777" w:rsidTr="003D7BF5">
        <w:trPr>
          <w:trHeight w:val="869"/>
        </w:trPr>
        <w:tc>
          <w:tcPr>
            <w:tcW w:w="5000" w:type="pct"/>
            <w:shd w:val="clear" w:color="auto" w:fill="D9D9D9" w:themeFill="background1" w:themeFillShade="D9"/>
          </w:tcPr>
          <w:p w14:paraId="7E8D9CA1" w14:textId="77777777" w:rsidR="00C64579" w:rsidRDefault="00C64579" w:rsidP="00C64579">
            <w:pPr>
              <w:rPr>
                <w:b/>
              </w:rPr>
            </w:pPr>
            <w:r w:rsidRPr="005C6C35">
              <w:rPr>
                <w:b/>
              </w:rPr>
              <w:t xml:space="preserve">Quantitative analysis </w:t>
            </w:r>
          </w:p>
          <w:p w14:paraId="01EAF309" w14:textId="77777777" w:rsidR="00C64579" w:rsidRDefault="00C64579" w:rsidP="00C64579">
            <w:pPr>
              <w:rPr>
                <w:b/>
              </w:rPr>
            </w:pPr>
          </w:p>
          <w:p w14:paraId="217D9E83" w14:textId="77777777" w:rsidR="00C64579" w:rsidRPr="00AD23A1" w:rsidRDefault="00C64579" w:rsidP="00C64579">
            <w:r w:rsidRPr="00AD23A1">
              <w:t>Recommended quantitative indicators to substantiate assessment of sub-indicator 8(c) assessment criterion (a):</w:t>
            </w:r>
          </w:p>
          <w:p w14:paraId="006A06CA" w14:textId="6B36CF72" w:rsidR="00C64579" w:rsidRPr="007D4244" w:rsidRDefault="00C64579" w:rsidP="00C64579">
            <w:pPr>
              <w:rPr>
                <w:b/>
              </w:rPr>
            </w:pPr>
            <w:r w:rsidRPr="00AD23A1">
              <w:t>•</w:t>
            </w:r>
            <w:r w:rsidRPr="00AD23A1">
              <w:tab/>
              <w:t>Number of contracts awarded, containing measures for protection of the environment as a proportion of the total number of contracts (in %)</w:t>
            </w:r>
          </w:p>
        </w:tc>
      </w:tr>
      <w:tr w:rsidR="00C64579" w:rsidRPr="005C6C35" w14:paraId="6FC2728B" w14:textId="77777777" w:rsidTr="003D7BF5">
        <w:trPr>
          <w:trHeight w:val="856"/>
        </w:trPr>
        <w:tc>
          <w:tcPr>
            <w:tcW w:w="5000" w:type="pct"/>
          </w:tcPr>
          <w:p w14:paraId="73C5C2BD" w14:textId="77777777" w:rsidR="00C64579" w:rsidRDefault="00C64579" w:rsidP="00C64579">
            <w:pPr>
              <w:rPr>
                <w:b/>
              </w:rPr>
            </w:pPr>
            <w:r w:rsidRPr="005C6C35">
              <w:rPr>
                <w:b/>
              </w:rPr>
              <w:t>Gap analysis</w:t>
            </w:r>
          </w:p>
          <w:p w14:paraId="1EC7C230" w14:textId="77777777" w:rsidR="001E2B2F" w:rsidRDefault="001E2B2F" w:rsidP="00C64579">
            <w:pPr>
              <w:rPr>
                <w:bCs/>
              </w:rPr>
            </w:pPr>
          </w:p>
          <w:p w14:paraId="6024684E" w14:textId="46E6C95D" w:rsidR="001E2B2F" w:rsidRPr="001E2B2F" w:rsidRDefault="001E2B2F" w:rsidP="00C64579">
            <w:pPr>
              <w:rPr>
                <w:bCs/>
              </w:rPr>
            </w:pPr>
          </w:p>
        </w:tc>
      </w:tr>
      <w:tr w:rsidR="00C64579" w:rsidRPr="005C6C35" w14:paraId="3D1015D1" w14:textId="77777777" w:rsidTr="003D7BF5">
        <w:trPr>
          <w:trHeight w:val="526"/>
        </w:trPr>
        <w:tc>
          <w:tcPr>
            <w:tcW w:w="5000" w:type="pct"/>
          </w:tcPr>
          <w:p w14:paraId="4BF93EA6" w14:textId="77777777" w:rsidR="00C64579" w:rsidRDefault="00C64579" w:rsidP="00C64579">
            <w:pPr>
              <w:rPr>
                <w:b/>
              </w:rPr>
            </w:pPr>
            <w:r>
              <w:rPr>
                <w:b/>
              </w:rPr>
              <w:t>Recommendation</w:t>
            </w:r>
          </w:p>
          <w:p w14:paraId="5377FC1F" w14:textId="70717743" w:rsidR="001E2B2F" w:rsidRPr="001E2B2F" w:rsidRDefault="001E2B2F" w:rsidP="00C64579">
            <w:pPr>
              <w:rPr>
                <w:bCs/>
              </w:rPr>
            </w:pPr>
          </w:p>
        </w:tc>
      </w:tr>
      <w:tr w:rsidR="00C64579" w14:paraId="02FD22B2" w14:textId="77777777" w:rsidTr="003D7BF5">
        <w:trPr>
          <w:trHeight w:val="526"/>
        </w:trPr>
        <w:tc>
          <w:tcPr>
            <w:tcW w:w="5000" w:type="pct"/>
            <w:shd w:val="clear" w:color="auto" w:fill="C7EDFC" w:themeFill="accent3" w:themeFillTint="33"/>
          </w:tcPr>
          <w:p w14:paraId="035A9CA8" w14:textId="09B90D93" w:rsidR="00C64579" w:rsidRDefault="00C64579" w:rsidP="00C64579">
            <w:pPr>
              <w:rPr>
                <w:b/>
              </w:rPr>
            </w:pPr>
            <w:r>
              <w:rPr>
                <w:b/>
              </w:rPr>
              <w:t>Assessment criterion 9</w:t>
            </w:r>
            <w:r w:rsidR="00354AAE">
              <w:rPr>
                <w:b/>
              </w:rPr>
              <w:t>(e)</w:t>
            </w:r>
            <w:r>
              <w:rPr>
                <w:b/>
              </w:rPr>
              <w:t>(b):</w:t>
            </w:r>
          </w:p>
          <w:p w14:paraId="4638901A" w14:textId="19E5F223" w:rsidR="00C64579" w:rsidRDefault="00C64579" w:rsidP="00C64579">
            <w:pPr>
              <w:rPr>
                <w:b/>
              </w:rPr>
            </w:pPr>
            <w:r w:rsidRPr="00AD23A1">
              <w:t xml:space="preserve">The fiduciary risks associated with execution of measures for protection of the environment are identified and mitigated in a way that ensures transparency, </w:t>
            </w:r>
            <w:proofErr w:type="gramStart"/>
            <w:r w:rsidRPr="00AD23A1">
              <w:t>competition</w:t>
            </w:r>
            <w:proofErr w:type="gramEnd"/>
            <w:r w:rsidRPr="00AD23A1">
              <w:t xml:space="preserve"> and value for money (</w:t>
            </w:r>
            <w:proofErr w:type="spellStart"/>
            <w:r w:rsidRPr="00AD23A1">
              <w:t>VfM</w:t>
            </w:r>
            <w:proofErr w:type="spellEnd"/>
            <w:r w:rsidRPr="00AD23A1">
              <w:t>)</w:t>
            </w:r>
          </w:p>
        </w:tc>
      </w:tr>
      <w:tr w:rsidR="00C64579" w14:paraId="746FCB8B" w14:textId="77777777" w:rsidTr="003D7BF5">
        <w:trPr>
          <w:trHeight w:val="526"/>
        </w:trPr>
        <w:tc>
          <w:tcPr>
            <w:tcW w:w="5000" w:type="pct"/>
          </w:tcPr>
          <w:p w14:paraId="688293DF" w14:textId="64ABBBFE" w:rsidR="00C64579" w:rsidRDefault="00C64579" w:rsidP="00C64579">
            <w:pPr>
              <w:rPr>
                <w:b/>
              </w:rPr>
            </w:pPr>
            <w:r w:rsidRPr="007D4244">
              <w:rPr>
                <w:b/>
              </w:rPr>
              <w:t>Conclusion</w:t>
            </w:r>
            <w:r>
              <w:t xml:space="preserve">: </w:t>
            </w:r>
            <w:sdt>
              <w:sdtPr>
                <w:rPr>
                  <w:b/>
                </w:rPr>
                <w:id w:val="-146673102"/>
                <w:placeholder>
                  <w:docPart w:val="03E0EEBE8FFA4FE999D99A189E4A08DC"/>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C64579" w14:paraId="2A674C93" w14:textId="77777777" w:rsidTr="003D7BF5">
        <w:trPr>
          <w:trHeight w:val="526"/>
        </w:trPr>
        <w:tc>
          <w:tcPr>
            <w:tcW w:w="5000" w:type="pct"/>
          </w:tcPr>
          <w:p w14:paraId="636164DD" w14:textId="7D835B27" w:rsidR="00C64579" w:rsidRDefault="00C64579" w:rsidP="00C64579">
            <w:pPr>
              <w:rPr>
                <w:b/>
              </w:rPr>
            </w:pPr>
            <w:r w:rsidRPr="007D4244">
              <w:rPr>
                <w:b/>
              </w:rPr>
              <w:t>Red flag</w:t>
            </w:r>
            <w:r>
              <w:t xml:space="preserve">: </w:t>
            </w:r>
            <w:sdt>
              <w:sdtPr>
                <w:id w:val="-604121868"/>
                <w:placeholder>
                  <w:docPart w:val="D7EF74DA4E674ECC97451797422BE4C8"/>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C64579" w14:paraId="2FD49971" w14:textId="77777777" w:rsidTr="003D7BF5">
        <w:trPr>
          <w:trHeight w:val="526"/>
        </w:trPr>
        <w:tc>
          <w:tcPr>
            <w:tcW w:w="5000" w:type="pct"/>
          </w:tcPr>
          <w:p w14:paraId="7D4D97F0" w14:textId="77777777" w:rsidR="00C64579" w:rsidRDefault="00C64579" w:rsidP="00C64579">
            <w:pPr>
              <w:rPr>
                <w:b/>
              </w:rPr>
            </w:pPr>
            <w:r w:rsidRPr="005C6C35">
              <w:rPr>
                <w:b/>
              </w:rPr>
              <w:t>Qualitative analysis</w:t>
            </w:r>
          </w:p>
          <w:p w14:paraId="122FEC83" w14:textId="77777777" w:rsidR="001E2B2F" w:rsidRDefault="001E2B2F" w:rsidP="00C64579">
            <w:pPr>
              <w:rPr>
                <w:bCs/>
              </w:rPr>
            </w:pPr>
          </w:p>
          <w:p w14:paraId="65A96D57" w14:textId="24CAC68E" w:rsidR="001E2B2F" w:rsidRPr="001E2B2F" w:rsidRDefault="001E2B2F" w:rsidP="00C64579">
            <w:pPr>
              <w:rPr>
                <w:bCs/>
              </w:rPr>
            </w:pPr>
          </w:p>
        </w:tc>
      </w:tr>
      <w:tr w:rsidR="00C64579" w14:paraId="4C77F9FF" w14:textId="77777777" w:rsidTr="003D7BF5">
        <w:trPr>
          <w:trHeight w:val="526"/>
        </w:trPr>
        <w:tc>
          <w:tcPr>
            <w:tcW w:w="5000" w:type="pct"/>
            <w:shd w:val="clear" w:color="auto" w:fill="D9D9D9" w:themeFill="background1" w:themeFillShade="D9"/>
          </w:tcPr>
          <w:p w14:paraId="0B0A8012" w14:textId="77777777" w:rsidR="00C64579" w:rsidRDefault="00C64579" w:rsidP="00C64579">
            <w:pPr>
              <w:rPr>
                <w:b/>
              </w:rPr>
            </w:pPr>
            <w:r w:rsidRPr="005C6C35">
              <w:rPr>
                <w:b/>
              </w:rPr>
              <w:t xml:space="preserve">Quantitative analysis </w:t>
            </w:r>
          </w:p>
          <w:p w14:paraId="2CDFF84C" w14:textId="77777777" w:rsidR="00C64579" w:rsidRDefault="00C64579" w:rsidP="00C64579">
            <w:pPr>
              <w:rPr>
                <w:b/>
              </w:rPr>
            </w:pPr>
          </w:p>
          <w:p w14:paraId="5DE1D7B4" w14:textId="77777777" w:rsidR="00C64579" w:rsidRPr="00AD23A1" w:rsidRDefault="00C64579" w:rsidP="00C64579">
            <w:pPr>
              <w:rPr>
                <w:b/>
              </w:rPr>
            </w:pPr>
            <w:r w:rsidRPr="00AD23A1">
              <w:rPr>
                <w:b/>
              </w:rPr>
              <w:t>Recommended quantitative indicators to substantiate assessment of sub-indicator 8(c) assessment criterion (b):</w:t>
            </w:r>
          </w:p>
          <w:p w14:paraId="3C1CF20D" w14:textId="314ABFF1" w:rsidR="00C64579" w:rsidRPr="00AD23A1" w:rsidRDefault="00C64579" w:rsidP="00C64579">
            <w:r w:rsidRPr="00AD23A1">
              <w:rPr>
                <w:b/>
              </w:rPr>
              <w:t>•</w:t>
            </w:r>
            <w:r w:rsidRPr="00AD23A1">
              <w:rPr>
                <w:b/>
              </w:rPr>
              <w:tab/>
            </w:r>
            <w:r w:rsidRPr="00AD23A1">
              <w:t>Number of risks that are mitigated with success, in proportion to the total number of identified risks.</w:t>
            </w:r>
          </w:p>
          <w:p w14:paraId="0C484B28" w14:textId="3D7EB883" w:rsidR="00C64579" w:rsidRDefault="00C64579" w:rsidP="00C64579">
            <w:pPr>
              <w:rPr>
                <w:b/>
              </w:rPr>
            </w:pPr>
            <w:r w:rsidRPr="00AD23A1">
              <w:t>Source: Electronic procurement system / data base of national regulatory and control institutions</w:t>
            </w:r>
          </w:p>
        </w:tc>
      </w:tr>
      <w:tr w:rsidR="00C64579" w14:paraId="513A18F8" w14:textId="77777777" w:rsidTr="003D7BF5">
        <w:trPr>
          <w:trHeight w:val="526"/>
        </w:trPr>
        <w:tc>
          <w:tcPr>
            <w:tcW w:w="5000" w:type="pct"/>
          </w:tcPr>
          <w:p w14:paraId="001A6169" w14:textId="77777777" w:rsidR="00C64579" w:rsidRDefault="00C64579" w:rsidP="00C64579">
            <w:pPr>
              <w:rPr>
                <w:b/>
              </w:rPr>
            </w:pPr>
            <w:r w:rsidRPr="005C6C35">
              <w:rPr>
                <w:b/>
              </w:rPr>
              <w:lastRenderedPageBreak/>
              <w:t>Gap analysis</w:t>
            </w:r>
          </w:p>
          <w:p w14:paraId="1B1DB7BD" w14:textId="77777777" w:rsidR="001E2B2F" w:rsidRDefault="001E2B2F" w:rsidP="00C64579">
            <w:pPr>
              <w:rPr>
                <w:bCs/>
              </w:rPr>
            </w:pPr>
          </w:p>
          <w:p w14:paraId="786EE452" w14:textId="0F17B23E" w:rsidR="001E2B2F" w:rsidRPr="001E2B2F" w:rsidRDefault="001E2B2F" w:rsidP="00C64579">
            <w:pPr>
              <w:rPr>
                <w:bCs/>
              </w:rPr>
            </w:pPr>
          </w:p>
        </w:tc>
      </w:tr>
      <w:tr w:rsidR="00C64579" w:rsidRPr="005C6C35" w14:paraId="171F43FB" w14:textId="77777777" w:rsidTr="003D7BF5">
        <w:trPr>
          <w:trHeight w:val="526"/>
        </w:trPr>
        <w:tc>
          <w:tcPr>
            <w:tcW w:w="5000" w:type="pct"/>
          </w:tcPr>
          <w:p w14:paraId="550F8122" w14:textId="77777777" w:rsidR="00C64579" w:rsidRDefault="00C64579" w:rsidP="00C64579">
            <w:pPr>
              <w:rPr>
                <w:b/>
              </w:rPr>
            </w:pPr>
            <w:r>
              <w:rPr>
                <w:b/>
              </w:rPr>
              <w:t>Recommendation</w:t>
            </w:r>
          </w:p>
          <w:p w14:paraId="160DCF8B" w14:textId="77777777" w:rsidR="001E2B2F" w:rsidRDefault="001E2B2F" w:rsidP="00C64579">
            <w:pPr>
              <w:rPr>
                <w:bCs/>
              </w:rPr>
            </w:pPr>
          </w:p>
          <w:p w14:paraId="7EAEE8A0" w14:textId="4ED9D6AF" w:rsidR="001E2B2F" w:rsidRPr="001E2B2F" w:rsidRDefault="001E2B2F" w:rsidP="00C64579">
            <w:pPr>
              <w:rPr>
                <w:bCs/>
              </w:rPr>
            </w:pPr>
          </w:p>
        </w:tc>
      </w:tr>
    </w:tbl>
    <w:p w14:paraId="19E40E12" w14:textId="77777777" w:rsidR="001E2B2F" w:rsidRDefault="001E2B2F" w:rsidP="001E2B2F">
      <w:pPr>
        <w:rPr>
          <w:b/>
          <w:sz w:val="26"/>
          <w:szCs w:val="26"/>
        </w:rPr>
      </w:pPr>
    </w:p>
    <w:p w14:paraId="38347725" w14:textId="6189C4F2" w:rsidR="001E2B2F" w:rsidRPr="001E2B2F" w:rsidRDefault="001E2B2F" w:rsidP="0069292A">
      <w:pPr>
        <w:pStyle w:val="Heading2"/>
      </w:pPr>
      <w:bookmarkStart w:id="14" w:name="_Toc129943931"/>
      <w:r w:rsidRPr="001E2B2F">
        <w:t>Indicator 10. The public procurement market is fully functional and competitive at the sector level</w:t>
      </w:r>
      <w:bookmarkEnd w:id="14"/>
    </w:p>
    <w:tbl>
      <w:tblPr>
        <w:tblStyle w:val="GridTable1Light-Accent3"/>
        <w:tblW w:w="5000" w:type="pct"/>
        <w:tblLook w:val="0000" w:firstRow="0" w:lastRow="0" w:firstColumn="0" w:lastColumn="0" w:noHBand="0" w:noVBand="0"/>
      </w:tblPr>
      <w:tblGrid>
        <w:gridCol w:w="9016"/>
      </w:tblGrid>
      <w:tr w:rsidR="00C64579" w14:paraId="27A85466" w14:textId="77777777" w:rsidTr="003D7BF5">
        <w:trPr>
          <w:trHeight w:val="299"/>
        </w:trPr>
        <w:tc>
          <w:tcPr>
            <w:tcW w:w="5000" w:type="pct"/>
            <w:shd w:val="clear" w:color="auto" w:fill="5ACBF8" w:themeFill="accent3" w:themeFillTint="99"/>
          </w:tcPr>
          <w:p w14:paraId="7D1E57CF" w14:textId="77777777" w:rsidR="00C64579" w:rsidRPr="003B5A67" w:rsidRDefault="00C64579" w:rsidP="00C64579">
            <w:pPr>
              <w:jc w:val="center"/>
              <w:rPr>
                <w:b/>
              </w:rPr>
            </w:pPr>
            <w:r w:rsidRPr="003B5A67">
              <w:rPr>
                <w:b/>
              </w:rPr>
              <w:t>Sub-indicator</w:t>
            </w:r>
            <w:r>
              <w:rPr>
                <w:b/>
              </w:rPr>
              <w:t xml:space="preserve"> 10</w:t>
            </w:r>
            <w:r w:rsidRPr="003B5A67">
              <w:rPr>
                <w:b/>
              </w:rPr>
              <w:t xml:space="preserve">(a) </w:t>
            </w:r>
          </w:p>
          <w:p w14:paraId="69DB9321" w14:textId="101B8EF2" w:rsidR="00C64579" w:rsidRDefault="00C64579" w:rsidP="00C64579">
            <w:pPr>
              <w:jc w:val="center"/>
              <w:rPr>
                <w:b/>
              </w:rPr>
            </w:pPr>
            <w:r w:rsidRPr="00E52444">
              <w:rPr>
                <w:b/>
              </w:rPr>
              <w:t>Dialogue and partnership between public and private sector</w:t>
            </w:r>
          </w:p>
        </w:tc>
      </w:tr>
      <w:tr w:rsidR="00C64579" w14:paraId="325AFBEE" w14:textId="77777777" w:rsidTr="003D7BF5">
        <w:trPr>
          <w:trHeight w:val="299"/>
        </w:trPr>
        <w:tc>
          <w:tcPr>
            <w:tcW w:w="5000" w:type="pct"/>
            <w:shd w:val="clear" w:color="auto" w:fill="C7EDFC" w:themeFill="accent3" w:themeFillTint="33"/>
          </w:tcPr>
          <w:p w14:paraId="1673D150" w14:textId="48623D3F" w:rsidR="00C64579" w:rsidRPr="007D4244" w:rsidRDefault="00C64579" w:rsidP="00C64579">
            <w:pPr>
              <w:rPr>
                <w:b/>
              </w:rPr>
            </w:pPr>
            <w:r>
              <w:rPr>
                <w:b/>
              </w:rPr>
              <w:t>Assessment criterion 10</w:t>
            </w:r>
            <w:r w:rsidR="00354AAE">
              <w:rPr>
                <w:b/>
              </w:rPr>
              <w:t>(a)</w:t>
            </w:r>
            <w:r>
              <w:rPr>
                <w:b/>
              </w:rPr>
              <w:t>(a):</w:t>
            </w:r>
          </w:p>
          <w:p w14:paraId="7431B789" w14:textId="7B633EDD" w:rsidR="00C64579" w:rsidRDefault="00C64579" w:rsidP="00C64579">
            <w:r w:rsidRPr="00E52444">
              <w:t>The sector encourages open dialogue with the private sector.  Several established and formal mechanisms are available for open dialogue through associations or other means, including a transparent and consultative process when formulating changes to the sector procurement system. The dialogue follows the applicable ethics and integrity rules of the government</w:t>
            </w:r>
          </w:p>
        </w:tc>
      </w:tr>
      <w:tr w:rsidR="00C64579" w14:paraId="43C2C94B" w14:textId="77777777" w:rsidTr="003D7BF5">
        <w:trPr>
          <w:trHeight w:val="366"/>
        </w:trPr>
        <w:tc>
          <w:tcPr>
            <w:tcW w:w="5000" w:type="pct"/>
          </w:tcPr>
          <w:p w14:paraId="276AB587" w14:textId="618B6486" w:rsidR="00C64579" w:rsidRDefault="00C64579" w:rsidP="00C64579">
            <w:r w:rsidRPr="007D4244">
              <w:rPr>
                <w:b/>
              </w:rPr>
              <w:t>Conclusion</w:t>
            </w:r>
            <w:r>
              <w:t xml:space="preserve">: </w:t>
            </w:r>
            <w:sdt>
              <w:sdtPr>
                <w:rPr>
                  <w:b/>
                </w:rPr>
                <w:id w:val="789253441"/>
                <w:placeholder>
                  <w:docPart w:val="E72E4236F5774A21934AA4D18C2DC629"/>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C64579" w14:paraId="174556F4" w14:textId="77777777" w:rsidTr="003D7BF5">
        <w:trPr>
          <w:trHeight w:val="380"/>
        </w:trPr>
        <w:tc>
          <w:tcPr>
            <w:tcW w:w="5000" w:type="pct"/>
          </w:tcPr>
          <w:p w14:paraId="011ED7B1" w14:textId="3834753A" w:rsidR="00C64579" w:rsidRDefault="00C64579" w:rsidP="00C64579">
            <w:r w:rsidRPr="007D4244">
              <w:rPr>
                <w:b/>
              </w:rPr>
              <w:t>Red flag</w:t>
            </w:r>
            <w:r>
              <w:t xml:space="preserve">: </w:t>
            </w:r>
            <w:sdt>
              <w:sdtPr>
                <w:id w:val="1780376007"/>
                <w:placeholder>
                  <w:docPart w:val="5E52121925634E0EA5DC20FB86FB3219"/>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C64579" w:rsidRPr="007D4244" w14:paraId="0A26AD7B" w14:textId="77777777" w:rsidTr="003D7BF5">
        <w:trPr>
          <w:trHeight w:val="770"/>
        </w:trPr>
        <w:tc>
          <w:tcPr>
            <w:tcW w:w="5000" w:type="pct"/>
          </w:tcPr>
          <w:p w14:paraId="6D0E5DF0" w14:textId="77777777" w:rsidR="00C64579" w:rsidRDefault="00C64579" w:rsidP="00C64579">
            <w:pPr>
              <w:rPr>
                <w:b/>
              </w:rPr>
            </w:pPr>
            <w:r w:rsidRPr="005C6C35">
              <w:rPr>
                <w:b/>
              </w:rPr>
              <w:t>Qualitative analysis</w:t>
            </w:r>
          </w:p>
          <w:p w14:paraId="5E740E97" w14:textId="77777777" w:rsidR="001E2B2F" w:rsidRDefault="001E2B2F" w:rsidP="00C64579">
            <w:pPr>
              <w:rPr>
                <w:bCs/>
              </w:rPr>
            </w:pPr>
          </w:p>
          <w:p w14:paraId="6C4E1273" w14:textId="5B36C017" w:rsidR="001E2B2F" w:rsidRPr="001E2B2F" w:rsidRDefault="001E2B2F" w:rsidP="00C64579">
            <w:pPr>
              <w:rPr>
                <w:bCs/>
              </w:rPr>
            </w:pPr>
          </w:p>
        </w:tc>
      </w:tr>
      <w:tr w:rsidR="00C64579" w:rsidRPr="007D4244" w14:paraId="0F01BF34" w14:textId="77777777" w:rsidTr="003D7BF5">
        <w:trPr>
          <w:trHeight w:val="869"/>
        </w:trPr>
        <w:tc>
          <w:tcPr>
            <w:tcW w:w="5000" w:type="pct"/>
            <w:shd w:val="clear" w:color="auto" w:fill="D9D9D9" w:themeFill="background1" w:themeFillShade="D9"/>
          </w:tcPr>
          <w:p w14:paraId="4C282033" w14:textId="77777777" w:rsidR="00C64579" w:rsidRDefault="00C64579" w:rsidP="00C64579">
            <w:pPr>
              <w:rPr>
                <w:b/>
              </w:rPr>
            </w:pPr>
            <w:r w:rsidRPr="005C6C35">
              <w:rPr>
                <w:b/>
              </w:rPr>
              <w:t xml:space="preserve">Quantitative analysis </w:t>
            </w:r>
          </w:p>
          <w:p w14:paraId="12E99173" w14:textId="77777777" w:rsidR="00C64579" w:rsidRDefault="00C64579" w:rsidP="00C64579">
            <w:pPr>
              <w:rPr>
                <w:b/>
              </w:rPr>
            </w:pPr>
          </w:p>
          <w:p w14:paraId="1FAE8A94" w14:textId="77777777" w:rsidR="00C64579" w:rsidRPr="00E52444" w:rsidRDefault="00C64579" w:rsidP="00C64579">
            <w:pPr>
              <w:rPr>
                <w:b/>
              </w:rPr>
            </w:pPr>
            <w:r w:rsidRPr="00E52444">
              <w:rPr>
                <w:b/>
              </w:rPr>
              <w:t>Recommended quantitative indicator to substantiate assessment of sub-indicator 10(a) Assessment criterion (a):</w:t>
            </w:r>
          </w:p>
          <w:p w14:paraId="060724F7" w14:textId="77777777" w:rsidR="00C64579" w:rsidRPr="00E52444" w:rsidRDefault="00C64579" w:rsidP="00C64579">
            <w:r w:rsidRPr="00E52444">
              <w:rPr>
                <w:b/>
              </w:rPr>
              <w:t>•</w:t>
            </w:r>
            <w:r w:rsidRPr="00E52444">
              <w:rPr>
                <w:b/>
              </w:rPr>
              <w:tab/>
            </w:r>
            <w:r w:rsidRPr="00E52444">
              <w:t>Perception of openness and effectiveness in engaging with the private sector (in % of responses).</w:t>
            </w:r>
          </w:p>
          <w:p w14:paraId="2FC40BB4" w14:textId="5B21B8FF" w:rsidR="00C64579" w:rsidRPr="007D4244" w:rsidRDefault="00C64579" w:rsidP="00C64579">
            <w:pPr>
              <w:rPr>
                <w:b/>
              </w:rPr>
            </w:pPr>
            <w:r w:rsidRPr="00E52444">
              <w:t>Source: Survey.</w:t>
            </w:r>
          </w:p>
        </w:tc>
      </w:tr>
      <w:tr w:rsidR="00C64579" w:rsidRPr="005C6C35" w14:paraId="525DDB40" w14:textId="77777777" w:rsidTr="003D7BF5">
        <w:trPr>
          <w:trHeight w:val="856"/>
        </w:trPr>
        <w:tc>
          <w:tcPr>
            <w:tcW w:w="5000" w:type="pct"/>
          </w:tcPr>
          <w:p w14:paraId="080E46A3" w14:textId="77777777" w:rsidR="00C64579" w:rsidRDefault="00C64579" w:rsidP="00C64579">
            <w:pPr>
              <w:rPr>
                <w:b/>
              </w:rPr>
            </w:pPr>
            <w:r w:rsidRPr="005C6C35">
              <w:rPr>
                <w:b/>
              </w:rPr>
              <w:t>Gap analysis</w:t>
            </w:r>
          </w:p>
          <w:p w14:paraId="0DA01BF9" w14:textId="2560A7B3" w:rsidR="001E2B2F" w:rsidRPr="001E2B2F" w:rsidRDefault="001E2B2F" w:rsidP="00C64579">
            <w:pPr>
              <w:rPr>
                <w:bCs/>
              </w:rPr>
            </w:pPr>
          </w:p>
        </w:tc>
      </w:tr>
      <w:tr w:rsidR="00C64579" w:rsidRPr="005C6C35" w14:paraId="3BE0D8C7" w14:textId="77777777" w:rsidTr="003D7BF5">
        <w:trPr>
          <w:trHeight w:val="526"/>
        </w:trPr>
        <w:tc>
          <w:tcPr>
            <w:tcW w:w="5000" w:type="pct"/>
          </w:tcPr>
          <w:p w14:paraId="11554D54" w14:textId="77777777" w:rsidR="00C64579" w:rsidRDefault="00C64579" w:rsidP="00C64579">
            <w:pPr>
              <w:rPr>
                <w:b/>
              </w:rPr>
            </w:pPr>
            <w:r>
              <w:rPr>
                <w:b/>
              </w:rPr>
              <w:t>Recommendation</w:t>
            </w:r>
          </w:p>
          <w:p w14:paraId="22128764" w14:textId="26B88F11" w:rsidR="001E2B2F" w:rsidRPr="001E2B2F" w:rsidRDefault="001E2B2F" w:rsidP="00C64579">
            <w:pPr>
              <w:rPr>
                <w:bCs/>
              </w:rPr>
            </w:pPr>
          </w:p>
        </w:tc>
      </w:tr>
      <w:tr w:rsidR="00C64579" w:rsidRPr="003456E3" w14:paraId="5A063679" w14:textId="77777777" w:rsidTr="003D7BF5">
        <w:trPr>
          <w:trHeight w:val="526"/>
        </w:trPr>
        <w:tc>
          <w:tcPr>
            <w:tcW w:w="5000" w:type="pct"/>
            <w:shd w:val="clear" w:color="auto" w:fill="C7EDFC" w:themeFill="accent3" w:themeFillTint="33"/>
          </w:tcPr>
          <w:p w14:paraId="76E8C2E1" w14:textId="552C2838" w:rsidR="00C64579" w:rsidRDefault="00C64579" w:rsidP="00C64579">
            <w:pPr>
              <w:rPr>
                <w:b/>
              </w:rPr>
            </w:pPr>
            <w:r>
              <w:rPr>
                <w:b/>
              </w:rPr>
              <w:t>Assessment criterion 10</w:t>
            </w:r>
            <w:r w:rsidR="00354AAE">
              <w:rPr>
                <w:b/>
              </w:rPr>
              <w:t>(a)</w:t>
            </w:r>
            <w:r w:rsidRPr="007F54EE">
              <w:rPr>
                <w:b/>
              </w:rPr>
              <w:t>(b)</w:t>
            </w:r>
            <w:r>
              <w:rPr>
                <w:b/>
              </w:rPr>
              <w:t>:</w:t>
            </w:r>
          </w:p>
          <w:p w14:paraId="5A8922BB" w14:textId="06C3B04A" w:rsidR="00C64579" w:rsidRPr="003456E3" w:rsidRDefault="00C64579" w:rsidP="00C64579">
            <w:r w:rsidRPr="00E52444">
              <w:t xml:space="preserve">The sector has </w:t>
            </w:r>
            <w:proofErr w:type="spellStart"/>
            <w:r w:rsidRPr="00E52444">
              <w:t>programmes</w:t>
            </w:r>
            <w:proofErr w:type="spellEnd"/>
            <w:r w:rsidRPr="00E52444">
              <w:t xml:space="preserve"> to help build capacity among private companies, including for small businesses and training to help new entries into the public procurement marketplace</w:t>
            </w:r>
          </w:p>
        </w:tc>
      </w:tr>
      <w:tr w:rsidR="00C64579" w14:paraId="4A83438C" w14:textId="77777777" w:rsidTr="003D7BF5">
        <w:trPr>
          <w:trHeight w:val="526"/>
        </w:trPr>
        <w:tc>
          <w:tcPr>
            <w:tcW w:w="5000" w:type="pct"/>
          </w:tcPr>
          <w:p w14:paraId="21FEE426" w14:textId="0BD60608" w:rsidR="00C64579" w:rsidRDefault="00C64579" w:rsidP="00C64579">
            <w:pPr>
              <w:rPr>
                <w:b/>
              </w:rPr>
            </w:pPr>
            <w:r w:rsidRPr="007D4244">
              <w:rPr>
                <w:b/>
              </w:rPr>
              <w:t>Conclusion</w:t>
            </w:r>
            <w:r>
              <w:t xml:space="preserve">: </w:t>
            </w:r>
            <w:sdt>
              <w:sdtPr>
                <w:rPr>
                  <w:b/>
                </w:rPr>
                <w:id w:val="-1399592297"/>
                <w:placeholder>
                  <w:docPart w:val="782CE66A107247D9ADFA7614502A7960"/>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C64579" w14:paraId="29AC85C9" w14:textId="77777777" w:rsidTr="003D7BF5">
        <w:trPr>
          <w:trHeight w:val="526"/>
        </w:trPr>
        <w:tc>
          <w:tcPr>
            <w:tcW w:w="5000" w:type="pct"/>
          </w:tcPr>
          <w:p w14:paraId="608D596D" w14:textId="61AD58AB" w:rsidR="00C64579" w:rsidRDefault="00C64579" w:rsidP="00C64579">
            <w:pPr>
              <w:rPr>
                <w:b/>
              </w:rPr>
            </w:pPr>
            <w:r w:rsidRPr="007D4244">
              <w:rPr>
                <w:b/>
              </w:rPr>
              <w:t>Red flag</w:t>
            </w:r>
            <w:r>
              <w:t xml:space="preserve">: </w:t>
            </w:r>
            <w:sdt>
              <w:sdtPr>
                <w:id w:val="2118090758"/>
                <w:placeholder>
                  <w:docPart w:val="4CA7B429B2CF416D896346F5775A547D"/>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C64579" w14:paraId="11B0F571" w14:textId="77777777" w:rsidTr="003D7BF5">
        <w:trPr>
          <w:trHeight w:val="526"/>
        </w:trPr>
        <w:tc>
          <w:tcPr>
            <w:tcW w:w="5000" w:type="pct"/>
          </w:tcPr>
          <w:p w14:paraId="3FA2DE12" w14:textId="77777777" w:rsidR="00C64579" w:rsidRDefault="00C64579" w:rsidP="00C64579">
            <w:pPr>
              <w:rPr>
                <w:b/>
              </w:rPr>
            </w:pPr>
            <w:r w:rsidRPr="005C6C35">
              <w:rPr>
                <w:b/>
              </w:rPr>
              <w:t>Qualitative analysis</w:t>
            </w:r>
          </w:p>
          <w:p w14:paraId="164F5967" w14:textId="77777777" w:rsidR="001E2B2F" w:rsidRDefault="001E2B2F" w:rsidP="00C64579">
            <w:pPr>
              <w:rPr>
                <w:bCs/>
              </w:rPr>
            </w:pPr>
          </w:p>
          <w:p w14:paraId="2C92AAD8" w14:textId="662E390B" w:rsidR="001E2B2F" w:rsidRPr="001E2B2F" w:rsidRDefault="001E2B2F" w:rsidP="00C64579">
            <w:pPr>
              <w:rPr>
                <w:bCs/>
              </w:rPr>
            </w:pPr>
          </w:p>
        </w:tc>
      </w:tr>
      <w:tr w:rsidR="00C64579" w14:paraId="7041DFFE" w14:textId="77777777" w:rsidTr="003D7BF5">
        <w:trPr>
          <w:trHeight w:val="526"/>
        </w:trPr>
        <w:tc>
          <w:tcPr>
            <w:tcW w:w="5000" w:type="pct"/>
          </w:tcPr>
          <w:p w14:paraId="5285ACCC" w14:textId="77777777" w:rsidR="00C64579" w:rsidRDefault="00C64579" w:rsidP="00C64579">
            <w:pPr>
              <w:rPr>
                <w:b/>
              </w:rPr>
            </w:pPr>
            <w:r w:rsidRPr="005C6C35">
              <w:rPr>
                <w:b/>
              </w:rPr>
              <w:lastRenderedPageBreak/>
              <w:t>Gap analysis</w:t>
            </w:r>
          </w:p>
          <w:p w14:paraId="3A984926" w14:textId="77777777" w:rsidR="001E2B2F" w:rsidRDefault="001E2B2F" w:rsidP="00C64579">
            <w:pPr>
              <w:rPr>
                <w:bCs/>
              </w:rPr>
            </w:pPr>
          </w:p>
          <w:p w14:paraId="04C0B73A" w14:textId="6D42E6AC" w:rsidR="001E2B2F" w:rsidRPr="001E2B2F" w:rsidRDefault="001E2B2F" w:rsidP="00C64579">
            <w:pPr>
              <w:rPr>
                <w:bCs/>
              </w:rPr>
            </w:pPr>
          </w:p>
        </w:tc>
      </w:tr>
      <w:tr w:rsidR="00C64579" w14:paraId="6249DA8D" w14:textId="77777777" w:rsidTr="003D7BF5">
        <w:trPr>
          <w:trHeight w:val="526"/>
        </w:trPr>
        <w:tc>
          <w:tcPr>
            <w:tcW w:w="5000" w:type="pct"/>
          </w:tcPr>
          <w:p w14:paraId="16EC27C6" w14:textId="77777777" w:rsidR="00C64579" w:rsidRDefault="00C64579" w:rsidP="00C64579">
            <w:pPr>
              <w:rPr>
                <w:b/>
              </w:rPr>
            </w:pPr>
            <w:r>
              <w:rPr>
                <w:b/>
              </w:rPr>
              <w:t>Recommendation</w:t>
            </w:r>
          </w:p>
          <w:p w14:paraId="36B1E924" w14:textId="7F3B0999" w:rsidR="001E2B2F" w:rsidRPr="001E2B2F" w:rsidRDefault="001E2B2F" w:rsidP="00C64579">
            <w:pPr>
              <w:rPr>
                <w:bCs/>
              </w:rPr>
            </w:pPr>
          </w:p>
        </w:tc>
      </w:tr>
      <w:tr w:rsidR="00C64579" w14:paraId="10B65004" w14:textId="77777777" w:rsidTr="003D7BF5">
        <w:trPr>
          <w:trHeight w:val="299"/>
        </w:trPr>
        <w:tc>
          <w:tcPr>
            <w:tcW w:w="5000" w:type="pct"/>
            <w:shd w:val="clear" w:color="auto" w:fill="5ACBF8" w:themeFill="accent3" w:themeFillTint="99"/>
          </w:tcPr>
          <w:p w14:paraId="3D287488" w14:textId="77777777" w:rsidR="00C64579" w:rsidRPr="003B5A67" w:rsidRDefault="00C64579" w:rsidP="00C64579">
            <w:pPr>
              <w:jc w:val="center"/>
              <w:rPr>
                <w:b/>
              </w:rPr>
            </w:pPr>
            <w:r w:rsidRPr="003B5A67">
              <w:rPr>
                <w:b/>
              </w:rPr>
              <w:t xml:space="preserve">Sub-indicator </w:t>
            </w:r>
            <w:r>
              <w:rPr>
                <w:b/>
              </w:rPr>
              <w:t>10(b</w:t>
            </w:r>
            <w:r w:rsidRPr="003B5A67">
              <w:rPr>
                <w:b/>
              </w:rPr>
              <w:t xml:space="preserve">) </w:t>
            </w:r>
          </w:p>
          <w:p w14:paraId="19093155" w14:textId="540B5F65" w:rsidR="00C64579" w:rsidRDefault="00C64579" w:rsidP="00C64579">
            <w:pPr>
              <w:jc w:val="center"/>
              <w:rPr>
                <w:b/>
              </w:rPr>
            </w:pPr>
            <w:r w:rsidRPr="00E52444">
              <w:rPr>
                <w:b/>
                <w:lang w:val="en-GB"/>
              </w:rPr>
              <w:t>Private sector’s organization and access to the public procurement market</w:t>
            </w:r>
          </w:p>
        </w:tc>
      </w:tr>
      <w:tr w:rsidR="00C64579" w14:paraId="0C5ED4E7" w14:textId="77777777" w:rsidTr="003D7BF5">
        <w:trPr>
          <w:trHeight w:val="299"/>
        </w:trPr>
        <w:tc>
          <w:tcPr>
            <w:tcW w:w="5000" w:type="pct"/>
            <w:shd w:val="clear" w:color="auto" w:fill="C7EDFC" w:themeFill="accent3" w:themeFillTint="33"/>
          </w:tcPr>
          <w:p w14:paraId="17DD8BFF" w14:textId="4CFB1ABC" w:rsidR="00C64579" w:rsidRPr="007D4244" w:rsidRDefault="00C64579" w:rsidP="00C64579">
            <w:pPr>
              <w:rPr>
                <w:b/>
              </w:rPr>
            </w:pPr>
            <w:r>
              <w:rPr>
                <w:b/>
              </w:rPr>
              <w:t>Assessment criterion 10</w:t>
            </w:r>
            <w:r w:rsidR="00354AAE">
              <w:rPr>
                <w:b/>
              </w:rPr>
              <w:t>(b)</w:t>
            </w:r>
            <w:r>
              <w:rPr>
                <w:b/>
              </w:rPr>
              <w:t>(a):</w:t>
            </w:r>
          </w:p>
          <w:p w14:paraId="295065D1" w14:textId="1C0BD209" w:rsidR="00C64579" w:rsidRDefault="00C64579" w:rsidP="00C64579">
            <w:r w:rsidRPr="00E52444">
              <w:t xml:space="preserve">The private sector is competitive, well organized, </w:t>
            </w:r>
            <w:proofErr w:type="gramStart"/>
            <w:r w:rsidRPr="00E52444">
              <w:t>willing</w:t>
            </w:r>
            <w:proofErr w:type="gramEnd"/>
            <w:r w:rsidRPr="00E52444">
              <w:t xml:space="preserve"> and able to participate in the competition for public procurement contracts in the sector</w:t>
            </w:r>
          </w:p>
        </w:tc>
      </w:tr>
      <w:tr w:rsidR="00C64579" w14:paraId="7BBFC622" w14:textId="77777777" w:rsidTr="003D7BF5">
        <w:trPr>
          <w:trHeight w:val="366"/>
        </w:trPr>
        <w:tc>
          <w:tcPr>
            <w:tcW w:w="5000" w:type="pct"/>
          </w:tcPr>
          <w:p w14:paraId="64A7283E" w14:textId="264BBFC8" w:rsidR="00C64579" w:rsidRDefault="00C64579" w:rsidP="00C64579">
            <w:r w:rsidRPr="007D4244">
              <w:rPr>
                <w:b/>
              </w:rPr>
              <w:t>Conclusion</w:t>
            </w:r>
            <w:r>
              <w:t xml:space="preserve">: </w:t>
            </w:r>
            <w:sdt>
              <w:sdtPr>
                <w:rPr>
                  <w:b/>
                </w:rPr>
                <w:id w:val="-1433580682"/>
                <w:placeholder>
                  <w:docPart w:val="591ABEA5126C4A57BB2190CA3D8AE2B1"/>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C64579" w14:paraId="5ACCC6E9" w14:textId="77777777" w:rsidTr="003D7BF5">
        <w:trPr>
          <w:trHeight w:val="380"/>
        </w:trPr>
        <w:tc>
          <w:tcPr>
            <w:tcW w:w="5000" w:type="pct"/>
          </w:tcPr>
          <w:p w14:paraId="1A94D56F" w14:textId="5267E0B6" w:rsidR="00C64579" w:rsidRDefault="00C64579" w:rsidP="00C64579">
            <w:r w:rsidRPr="007D4244">
              <w:rPr>
                <w:b/>
              </w:rPr>
              <w:t>Red flag</w:t>
            </w:r>
            <w:r>
              <w:t xml:space="preserve">: </w:t>
            </w:r>
            <w:sdt>
              <w:sdtPr>
                <w:id w:val="21907297"/>
                <w:placeholder>
                  <w:docPart w:val="D98FFB33263443A2A6E874EF24749D61"/>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C64579" w:rsidRPr="007D4244" w14:paraId="170B5134" w14:textId="77777777" w:rsidTr="003D7BF5">
        <w:trPr>
          <w:trHeight w:val="770"/>
        </w:trPr>
        <w:tc>
          <w:tcPr>
            <w:tcW w:w="5000" w:type="pct"/>
          </w:tcPr>
          <w:p w14:paraId="354F03C4" w14:textId="77777777" w:rsidR="00C64579" w:rsidRDefault="00C64579" w:rsidP="00C64579">
            <w:pPr>
              <w:rPr>
                <w:b/>
              </w:rPr>
            </w:pPr>
            <w:r w:rsidRPr="005C6C35">
              <w:rPr>
                <w:b/>
              </w:rPr>
              <w:t>Qualitative analysis</w:t>
            </w:r>
          </w:p>
          <w:p w14:paraId="26E2B84C" w14:textId="77777777" w:rsidR="001E2B2F" w:rsidRDefault="001E2B2F" w:rsidP="00C64579">
            <w:pPr>
              <w:rPr>
                <w:bCs/>
              </w:rPr>
            </w:pPr>
          </w:p>
          <w:p w14:paraId="449B5B53" w14:textId="335033DF" w:rsidR="001E2B2F" w:rsidRPr="001E2B2F" w:rsidRDefault="001E2B2F" w:rsidP="00C64579">
            <w:pPr>
              <w:rPr>
                <w:bCs/>
              </w:rPr>
            </w:pPr>
          </w:p>
        </w:tc>
      </w:tr>
      <w:tr w:rsidR="00C64579" w:rsidRPr="007D4244" w14:paraId="1145D37A" w14:textId="77777777" w:rsidTr="003D7BF5">
        <w:trPr>
          <w:trHeight w:val="869"/>
        </w:trPr>
        <w:tc>
          <w:tcPr>
            <w:tcW w:w="5000" w:type="pct"/>
            <w:shd w:val="clear" w:color="auto" w:fill="D9D9D9" w:themeFill="background1" w:themeFillShade="D9"/>
          </w:tcPr>
          <w:p w14:paraId="158FDB6E" w14:textId="77777777" w:rsidR="00C64579" w:rsidRDefault="00C64579" w:rsidP="00C64579">
            <w:pPr>
              <w:rPr>
                <w:b/>
              </w:rPr>
            </w:pPr>
            <w:r w:rsidRPr="005C6C35">
              <w:rPr>
                <w:b/>
              </w:rPr>
              <w:t xml:space="preserve">Quantitative analysis </w:t>
            </w:r>
          </w:p>
          <w:p w14:paraId="1F385E86" w14:textId="77777777" w:rsidR="00C64579" w:rsidRDefault="00C64579" w:rsidP="00C64579">
            <w:pPr>
              <w:rPr>
                <w:b/>
              </w:rPr>
            </w:pPr>
          </w:p>
          <w:p w14:paraId="67C3A5D9" w14:textId="77777777" w:rsidR="00C64579" w:rsidRPr="00E52444" w:rsidRDefault="00C64579" w:rsidP="00C64579">
            <w:pPr>
              <w:rPr>
                <w:b/>
              </w:rPr>
            </w:pPr>
            <w:r w:rsidRPr="00E52444">
              <w:rPr>
                <w:b/>
              </w:rPr>
              <w:t>Recommended quantitative indicator to substantiate assessment of sub-indicator 10(b) Assessment criterion (a):</w:t>
            </w:r>
          </w:p>
          <w:p w14:paraId="57BE536B" w14:textId="77777777" w:rsidR="00C64579" w:rsidRPr="00E52444" w:rsidRDefault="00C64579" w:rsidP="00C64579">
            <w:r w:rsidRPr="00E52444">
              <w:rPr>
                <w:b/>
              </w:rPr>
              <w:t>•</w:t>
            </w:r>
            <w:r w:rsidRPr="00E52444">
              <w:rPr>
                <w:b/>
              </w:rPr>
              <w:tab/>
            </w:r>
            <w:r w:rsidRPr="00E52444">
              <w:t>Number of registered suppliers as share of total number of suppliers in the country (in %)</w:t>
            </w:r>
          </w:p>
          <w:p w14:paraId="3B9304B1" w14:textId="77777777" w:rsidR="00C64579" w:rsidRPr="00E52444" w:rsidRDefault="00C64579" w:rsidP="00C64579">
            <w:r w:rsidRPr="00E52444">
              <w:t>•</w:t>
            </w:r>
            <w:r w:rsidRPr="00E52444">
              <w:tab/>
              <w:t>Share of registered suppliers that are participants and awarded contracts (in % of total number of registered suppliers)</w:t>
            </w:r>
          </w:p>
          <w:p w14:paraId="1227C575" w14:textId="77777777" w:rsidR="00C64579" w:rsidRPr="00E52444" w:rsidRDefault="00C64579" w:rsidP="00C64579">
            <w:r w:rsidRPr="00E52444">
              <w:t>•</w:t>
            </w:r>
            <w:r w:rsidRPr="00E52444">
              <w:tab/>
              <w:t>Total number and value of contracts awarded to domestic/foreign firms (and in % of total)</w:t>
            </w:r>
          </w:p>
          <w:p w14:paraId="5D57EDAC" w14:textId="1ACED41A" w:rsidR="00C64579" w:rsidRPr="007D4244" w:rsidRDefault="00C64579" w:rsidP="00C64579">
            <w:pPr>
              <w:rPr>
                <w:b/>
              </w:rPr>
            </w:pPr>
            <w:r w:rsidRPr="00E52444">
              <w:t>Source: E-Procurement system/Supplier Database.</w:t>
            </w:r>
          </w:p>
        </w:tc>
      </w:tr>
      <w:tr w:rsidR="00C64579" w:rsidRPr="005C6C35" w14:paraId="47C508FD" w14:textId="77777777" w:rsidTr="003D7BF5">
        <w:trPr>
          <w:trHeight w:val="856"/>
        </w:trPr>
        <w:tc>
          <w:tcPr>
            <w:tcW w:w="5000" w:type="pct"/>
          </w:tcPr>
          <w:p w14:paraId="3A429793" w14:textId="77777777" w:rsidR="00C64579" w:rsidRDefault="00C64579" w:rsidP="00C64579">
            <w:pPr>
              <w:rPr>
                <w:b/>
              </w:rPr>
            </w:pPr>
            <w:r w:rsidRPr="005C6C35">
              <w:rPr>
                <w:b/>
              </w:rPr>
              <w:t>Gap analysis</w:t>
            </w:r>
          </w:p>
          <w:p w14:paraId="35C5DE5E" w14:textId="77777777" w:rsidR="001E2B2F" w:rsidRDefault="001E2B2F" w:rsidP="00C64579">
            <w:pPr>
              <w:rPr>
                <w:bCs/>
              </w:rPr>
            </w:pPr>
          </w:p>
          <w:p w14:paraId="1950B1E3" w14:textId="27BDC1F0" w:rsidR="001E2B2F" w:rsidRPr="001E2B2F" w:rsidRDefault="001E2B2F" w:rsidP="00C64579">
            <w:pPr>
              <w:rPr>
                <w:bCs/>
              </w:rPr>
            </w:pPr>
          </w:p>
        </w:tc>
      </w:tr>
      <w:tr w:rsidR="00C64579" w:rsidRPr="005C6C35" w14:paraId="399E8755" w14:textId="77777777" w:rsidTr="003D7BF5">
        <w:trPr>
          <w:trHeight w:val="526"/>
        </w:trPr>
        <w:tc>
          <w:tcPr>
            <w:tcW w:w="5000" w:type="pct"/>
          </w:tcPr>
          <w:p w14:paraId="61B42838" w14:textId="77777777" w:rsidR="00C64579" w:rsidRDefault="00C64579" w:rsidP="00C64579">
            <w:pPr>
              <w:rPr>
                <w:b/>
              </w:rPr>
            </w:pPr>
            <w:r>
              <w:rPr>
                <w:b/>
              </w:rPr>
              <w:t>Recommendation</w:t>
            </w:r>
          </w:p>
          <w:p w14:paraId="4BD4B131" w14:textId="5777DF5C" w:rsidR="001E2B2F" w:rsidRPr="001E2B2F" w:rsidRDefault="001E2B2F" w:rsidP="00C64579">
            <w:pPr>
              <w:rPr>
                <w:bCs/>
              </w:rPr>
            </w:pPr>
          </w:p>
        </w:tc>
      </w:tr>
      <w:tr w:rsidR="00C64579" w14:paraId="770F4564" w14:textId="77777777" w:rsidTr="003D7BF5">
        <w:trPr>
          <w:trHeight w:val="526"/>
        </w:trPr>
        <w:tc>
          <w:tcPr>
            <w:tcW w:w="5000" w:type="pct"/>
            <w:shd w:val="clear" w:color="auto" w:fill="C7EDFC" w:themeFill="accent3" w:themeFillTint="33"/>
          </w:tcPr>
          <w:p w14:paraId="3F090AF5" w14:textId="3CE8E5DC" w:rsidR="00C64579" w:rsidRDefault="00C64579" w:rsidP="00C64579">
            <w:pPr>
              <w:rPr>
                <w:b/>
              </w:rPr>
            </w:pPr>
            <w:r>
              <w:rPr>
                <w:b/>
              </w:rPr>
              <w:t>Assessment criterion 10</w:t>
            </w:r>
            <w:r w:rsidR="00354AAE">
              <w:rPr>
                <w:b/>
              </w:rPr>
              <w:t>(b)</w:t>
            </w:r>
            <w:r>
              <w:rPr>
                <w:b/>
              </w:rPr>
              <w:t>(b):</w:t>
            </w:r>
          </w:p>
          <w:p w14:paraId="58F62C53" w14:textId="4FD1D359" w:rsidR="00C64579" w:rsidRDefault="00C64579" w:rsidP="00C64579">
            <w:pPr>
              <w:rPr>
                <w:b/>
              </w:rPr>
            </w:pPr>
            <w:r w:rsidRPr="00E52444">
              <w:t>There are no major systemic constraints inhibiting private sector access to the sector procurement market</w:t>
            </w:r>
          </w:p>
        </w:tc>
      </w:tr>
      <w:tr w:rsidR="00C64579" w14:paraId="162547AF" w14:textId="77777777" w:rsidTr="003D7BF5">
        <w:trPr>
          <w:trHeight w:val="526"/>
        </w:trPr>
        <w:tc>
          <w:tcPr>
            <w:tcW w:w="5000" w:type="pct"/>
          </w:tcPr>
          <w:p w14:paraId="53CDB854" w14:textId="3FD37011" w:rsidR="00C64579" w:rsidRDefault="00C64579" w:rsidP="00C64579">
            <w:pPr>
              <w:rPr>
                <w:b/>
              </w:rPr>
            </w:pPr>
            <w:r w:rsidRPr="007D4244">
              <w:rPr>
                <w:b/>
              </w:rPr>
              <w:t>Conclusion</w:t>
            </w:r>
            <w:r>
              <w:t xml:space="preserve">: </w:t>
            </w:r>
            <w:sdt>
              <w:sdtPr>
                <w:rPr>
                  <w:b/>
                </w:rPr>
                <w:id w:val="5719517"/>
                <w:placeholder>
                  <w:docPart w:val="3D4438FBE013477584498395E7A2BB9C"/>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C64579" w14:paraId="2EC0EB8E" w14:textId="77777777" w:rsidTr="003D7BF5">
        <w:trPr>
          <w:trHeight w:val="526"/>
        </w:trPr>
        <w:tc>
          <w:tcPr>
            <w:tcW w:w="5000" w:type="pct"/>
          </w:tcPr>
          <w:p w14:paraId="21F0D24F" w14:textId="590B8E1B" w:rsidR="00C64579" w:rsidRDefault="00C64579" w:rsidP="00C64579">
            <w:pPr>
              <w:rPr>
                <w:b/>
              </w:rPr>
            </w:pPr>
            <w:r w:rsidRPr="007D4244">
              <w:rPr>
                <w:b/>
              </w:rPr>
              <w:t>Red flag</w:t>
            </w:r>
            <w:r>
              <w:t xml:space="preserve">: </w:t>
            </w:r>
            <w:sdt>
              <w:sdtPr>
                <w:id w:val="923069824"/>
                <w:placeholder>
                  <w:docPart w:val="88E5F777D602495385F3105129AC97F0"/>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C64579" w14:paraId="67CD47BD" w14:textId="77777777" w:rsidTr="003D7BF5">
        <w:trPr>
          <w:trHeight w:val="526"/>
        </w:trPr>
        <w:tc>
          <w:tcPr>
            <w:tcW w:w="5000" w:type="pct"/>
          </w:tcPr>
          <w:p w14:paraId="3DB01315" w14:textId="77777777" w:rsidR="00C64579" w:rsidRDefault="00C64579" w:rsidP="00C64579">
            <w:pPr>
              <w:rPr>
                <w:b/>
              </w:rPr>
            </w:pPr>
            <w:r w:rsidRPr="005C6C35">
              <w:rPr>
                <w:b/>
              </w:rPr>
              <w:t>Qualitative analysis</w:t>
            </w:r>
          </w:p>
          <w:p w14:paraId="68D7E93B" w14:textId="77777777" w:rsidR="001E2B2F" w:rsidRDefault="001E2B2F" w:rsidP="00C64579">
            <w:pPr>
              <w:rPr>
                <w:bCs/>
              </w:rPr>
            </w:pPr>
          </w:p>
          <w:p w14:paraId="7C446B17" w14:textId="26D8DE61" w:rsidR="001E2B2F" w:rsidRPr="001E2B2F" w:rsidRDefault="001E2B2F" w:rsidP="00C64579">
            <w:pPr>
              <w:rPr>
                <w:bCs/>
              </w:rPr>
            </w:pPr>
          </w:p>
        </w:tc>
      </w:tr>
      <w:tr w:rsidR="00C64579" w14:paraId="77D6381A" w14:textId="77777777" w:rsidTr="003D7BF5">
        <w:trPr>
          <w:trHeight w:val="526"/>
        </w:trPr>
        <w:tc>
          <w:tcPr>
            <w:tcW w:w="5000" w:type="pct"/>
            <w:shd w:val="clear" w:color="auto" w:fill="D9D9D9" w:themeFill="background1" w:themeFillShade="D9"/>
          </w:tcPr>
          <w:p w14:paraId="21E8F97A" w14:textId="77777777" w:rsidR="00C64579" w:rsidRDefault="00C64579" w:rsidP="00C64579">
            <w:pPr>
              <w:rPr>
                <w:b/>
              </w:rPr>
            </w:pPr>
            <w:r w:rsidRPr="005C6C35">
              <w:rPr>
                <w:b/>
              </w:rPr>
              <w:t xml:space="preserve">Quantitative analysis </w:t>
            </w:r>
          </w:p>
          <w:p w14:paraId="355639C5" w14:textId="77777777" w:rsidR="00C64579" w:rsidRDefault="00C64579" w:rsidP="00C64579">
            <w:pPr>
              <w:rPr>
                <w:b/>
              </w:rPr>
            </w:pPr>
          </w:p>
          <w:p w14:paraId="6D8B2D13" w14:textId="77777777" w:rsidR="00C64579" w:rsidRPr="00E52444" w:rsidRDefault="00C64579" w:rsidP="00C64579">
            <w:pPr>
              <w:rPr>
                <w:b/>
              </w:rPr>
            </w:pPr>
            <w:r w:rsidRPr="00E52444">
              <w:rPr>
                <w:b/>
              </w:rPr>
              <w:t xml:space="preserve">Recommended quantitative indicator to substantiate assessment of sub-indicator 10(b) Assessment criterion (b): </w:t>
            </w:r>
          </w:p>
          <w:p w14:paraId="0F4D12A3" w14:textId="77777777" w:rsidR="00C64579" w:rsidRPr="00E52444" w:rsidRDefault="00C64579" w:rsidP="00C64579">
            <w:r w:rsidRPr="00E52444">
              <w:rPr>
                <w:b/>
              </w:rPr>
              <w:t>•</w:t>
            </w:r>
            <w:r w:rsidRPr="00E52444">
              <w:rPr>
                <w:b/>
              </w:rPr>
              <w:tab/>
            </w:r>
            <w:r w:rsidRPr="00E52444">
              <w:t xml:space="preserve">Perception of firms on the appropriateness of conditions in the public procurement market (in % of responses). </w:t>
            </w:r>
          </w:p>
          <w:p w14:paraId="01B780D6" w14:textId="1AD0BDE0" w:rsidR="00C64579" w:rsidRDefault="00C64579" w:rsidP="00C64579">
            <w:pPr>
              <w:rPr>
                <w:b/>
              </w:rPr>
            </w:pPr>
            <w:r w:rsidRPr="00E52444">
              <w:t>Source: Survey</w:t>
            </w:r>
          </w:p>
        </w:tc>
      </w:tr>
      <w:tr w:rsidR="00C64579" w14:paraId="02DFFA96" w14:textId="77777777" w:rsidTr="003D7BF5">
        <w:trPr>
          <w:trHeight w:val="526"/>
        </w:trPr>
        <w:tc>
          <w:tcPr>
            <w:tcW w:w="5000" w:type="pct"/>
          </w:tcPr>
          <w:p w14:paraId="3D2DA60C" w14:textId="77777777" w:rsidR="00C64579" w:rsidRDefault="00C64579" w:rsidP="00C64579">
            <w:pPr>
              <w:rPr>
                <w:b/>
              </w:rPr>
            </w:pPr>
            <w:r w:rsidRPr="005C6C35">
              <w:rPr>
                <w:b/>
              </w:rPr>
              <w:lastRenderedPageBreak/>
              <w:t>Gap analysis</w:t>
            </w:r>
          </w:p>
          <w:p w14:paraId="2FD53834" w14:textId="77777777" w:rsidR="001E2B2F" w:rsidRDefault="001E2B2F" w:rsidP="00C64579">
            <w:pPr>
              <w:rPr>
                <w:bCs/>
              </w:rPr>
            </w:pPr>
          </w:p>
          <w:p w14:paraId="78D0F1FA" w14:textId="1B47E2D1" w:rsidR="001E2B2F" w:rsidRPr="001E2B2F" w:rsidRDefault="001E2B2F" w:rsidP="00C64579">
            <w:pPr>
              <w:rPr>
                <w:bCs/>
              </w:rPr>
            </w:pPr>
          </w:p>
        </w:tc>
      </w:tr>
      <w:tr w:rsidR="00C64579" w:rsidRPr="005C6C35" w14:paraId="4F5B0710" w14:textId="77777777" w:rsidTr="003D7BF5">
        <w:trPr>
          <w:trHeight w:val="526"/>
        </w:trPr>
        <w:tc>
          <w:tcPr>
            <w:tcW w:w="5000" w:type="pct"/>
          </w:tcPr>
          <w:p w14:paraId="423D298E" w14:textId="77777777" w:rsidR="00C64579" w:rsidRDefault="00C64579" w:rsidP="00C64579">
            <w:pPr>
              <w:rPr>
                <w:b/>
              </w:rPr>
            </w:pPr>
            <w:r>
              <w:rPr>
                <w:b/>
              </w:rPr>
              <w:t>Recommendation</w:t>
            </w:r>
          </w:p>
          <w:p w14:paraId="5284E53C" w14:textId="21D9F949" w:rsidR="001E2B2F" w:rsidRPr="001E2B2F" w:rsidRDefault="001E2B2F" w:rsidP="00C64579">
            <w:pPr>
              <w:rPr>
                <w:bCs/>
              </w:rPr>
            </w:pPr>
          </w:p>
        </w:tc>
      </w:tr>
      <w:tr w:rsidR="00C64579" w14:paraId="5273EC24" w14:textId="77777777" w:rsidTr="003D7BF5">
        <w:trPr>
          <w:trHeight w:val="299"/>
        </w:trPr>
        <w:tc>
          <w:tcPr>
            <w:tcW w:w="5000" w:type="pct"/>
            <w:shd w:val="clear" w:color="auto" w:fill="5ACBF8" w:themeFill="accent3" w:themeFillTint="99"/>
          </w:tcPr>
          <w:p w14:paraId="3EA10D38" w14:textId="77777777" w:rsidR="00354AAE" w:rsidRDefault="00354AAE" w:rsidP="00354AAE">
            <w:pPr>
              <w:jc w:val="center"/>
              <w:rPr>
                <w:b/>
              </w:rPr>
            </w:pPr>
            <w:r>
              <w:rPr>
                <w:b/>
              </w:rPr>
              <w:t xml:space="preserve">Sub-indicator 10(c) </w:t>
            </w:r>
          </w:p>
          <w:p w14:paraId="4D9118DE" w14:textId="4384EA12" w:rsidR="00C64579" w:rsidRDefault="00354AAE" w:rsidP="00354AAE">
            <w:pPr>
              <w:jc w:val="center"/>
              <w:rPr>
                <w:b/>
              </w:rPr>
            </w:pPr>
            <w:r>
              <w:rPr>
                <w:b/>
                <w:lang w:val="en-GB"/>
              </w:rPr>
              <w:t>Functionality and the level of competition in works contracts awarded in the sector</w:t>
            </w:r>
          </w:p>
        </w:tc>
      </w:tr>
      <w:tr w:rsidR="00C64579" w14:paraId="7D784819" w14:textId="77777777" w:rsidTr="003D7BF5">
        <w:trPr>
          <w:trHeight w:val="299"/>
        </w:trPr>
        <w:tc>
          <w:tcPr>
            <w:tcW w:w="5000" w:type="pct"/>
            <w:shd w:val="clear" w:color="auto" w:fill="C7EDFC" w:themeFill="accent3" w:themeFillTint="33"/>
          </w:tcPr>
          <w:p w14:paraId="34B64058" w14:textId="7D31B26F" w:rsidR="00C64579" w:rsidRPr="007D4244" w:rsidRDefault="00C64579" w:rsidP="00C64579">
            <w:pPr>
              <w:rPr>
                <w:b/>
              </w:rPr>
            </w:pPr>
            <w:r>
              <w:rPr>
                <w:b/>
              </w:rPr>
              <w:t>Assessment criterion 10</w:t>
            </w:r>
            <w:r w:rsidR="00354AAE">
              <w:rPr>
                <w:b/>
              </w:rPr>
              <w:t>(c)</w:t>
            </w:r>
            <w:r>
              <w:rPr>
                <w:b/>
              </w:rPr>
              <w:t>(a):</w:t>
            </w:r>
          </w:p>
          <w:p w14:paraId="4ECF302F" w14:textId="423E68C7" w:rsidR="00C64579" w:rsidRDefault="00C64579" w:rsidP="00C64579">
            <w:r w:rsidRPr="00D90BB1">
              <w:t>Existing data allows determination, and categorization if applicable, of the principal contractors in the sector, in a manner that is sufficiently precise</w:t>
            </w:r>
          </w:p>
        </w:tc>
      </w:tr>
      <w:tr w:rsidR="00C64579" w14:paraId="0CC5015F" w14:textId="77777777" w:rsidTr="003D7BF5">
        <w:trPr>
          <w:trHeight w:val="366"/>
        </w:trPr>
        <w:tc>
          <w:tcPr>
            <w:tcW w:w="5000" w:type="pct"/>
          </w:tcPr>
          <w:p w14:paraId="738D3F5E" w14:textId="7268E8A1" w:rsidR="00C64579" w:rsidRDefault="00C64579" w:rsidP="00C64579">
            <w:r w:rsidRPr="007D4244">
              <w:rPr>
                <w:b/>
              </w:rPr>
              <w:t>Conclusion</w:t>
            </w:r>
            <w:r>
              <w:t xml:space="preserve">: </w:t>
            </w:r>
            <w:sdt>
              <w:sdtPr>
                <w:rPr>
                  <w:b/>
                </w:rPr>
                <w:id w:val="1393318432"/>
                <w:placeholder>
                  <w:docPart w:val="DE5A47F448D84BB18E8AD7F49ADBBE74"/>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C64579" w14:paraId="7374C3FB" w14:textId="77777777" w:rsidTr="003D7BF5">
        <w:trPr>
          <w:trHeight w:val="380"/>
        </w:trPr>
        <w:tc>
          <w:tcPr>
            <w:tcW w:w="5000" w:type="pct"/>
          </w:tcPr>
          <w:p w14:paraId="2C2DC895" w14:textId="7F736D89" w:rsidR="00C64579" w:rsidRDefault="00C64579" w:rsidP="00C64579">
            <w:r w:rsidRPr="007D4244">
              <w:rPr>
                <w:b/>
              </w:rPr>
              <w:t>Red flag</w:t>
            </w:r>
            <w:r>
              <w:t xml:space="preserve">: </w:t>
            </w:r>
            <w:sdt>
              <w:sdtPr>
                <w:id w:val="662741769"/>
                <w:placeholder>
                  <w:docPart w:val="039503D55E704C589F89DE8312A99C86"/>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C64579" w:rsidRPr="007D4244" w14:paraId="4281B885" w14:textId="77777777" w:rsidTr="003D7BF5">
        <w:trPr>
          <w:trHeight w:val="770"/>
        </w:trPr>
        <w:tc>
          <w:tcPr>
            <w:tcW w:w="5000" w:type="pct"/>
          </w:tcPr>
          <w:p w14:paraId="516098C2" w14:textId="77777777" w:rsidR="00C64579" w:rsidRDefault="00C64579" w:rsidP="00C64579">
            <w:pPr>
              <w:rPr>
                <w:b/>
              </w:rPr>
            </w:pPr>
            <w:r w:rsidRPr="005C6C35">
              <w:rPr>
                <w:b/>
              </w:rPr>
              <w:t>Qualitative analysis</w:t>
            </w:r>
          </w:p>
          <w:p w14:paraId="4F7C4852" w14:textId="77777777" w:rsidR="00BE7E27" w:rsidRDefault="00BE7E27" w:rsidP="00C64579">
            <w:pPr>
              <w:rPr>
                <w:bCs/>
              </w:rPr>
            </w:pPr>
          </w:p>
          <w:p w14:paraId="588D5EFB" w14:textId="01D124C5" w:rsidR="00BE7E27" w:rsidRPr="00BE7E27" w:rsidRDefault="00BE7E27" w:rsidP="00C64579">
            <w:pPr>
              <w:rPr>
                <w:bCs/>
              </w:rPr>
            </w:pPr>
          </w:p>
        </w:tc>
      </w:tr>
      <w:tr w:rsidR="00C64579" w:rsidRPr="005C6C35" w14:paraId="48EDB684" w14:textId="77777777" w:rsidTr="003D7BF5">
        <w:trPr>
          <w:trHeight w:val="856"/>
        </w:trPr>
        <w:tc>
          <w:tcPr>
            <w:tcW w:w="5000" w:type="pct"/>
          </w:tcPr>
          <w:p w14:paraId="7FFB4827" w14:textId="77777777" w:rsidR="00C64579" w:rsidRDefault="00C64579" w:rsidP="00C64579">
            <w:pPr>
              <w:rPr>
                <w:b/>
              </w:rPr>
            </w:pPr>
            <w:r w:rsidRPr="005C6C35">
              <w:rPr>
                <w:b/>
              </w:rPr>
              <w:t>Gap analysis</w:t>
            </w:r>
          </w:p>
          <w:p w14:paraId="765FE3B5" w14:textId="77777777" w:rsidR="00E21A0B" w:rsidRDefault="00E21A0B" w:rsidP="00C64579">
            <w:pPr>
              <w:rPr>
                <w:bCs/>
              </w:rPr>
            </w:pPr>
          </w:p>
          <w:p w14:paraId="2958A63A" w14:textId="660C0670" w:rsidR="00E21A0B" w:rsidRPr="00E21A0B" w:rsidRDefault="00E21A0B" w:rsidP="00C64579">
            <w:pPr>
              <w:rPr>
                <w:bCs/>
              </w:rPr>
            </w:pPr>
          </w:p>
        </w:tc>
      </w:tr>
      <w:tr w:rsidR="00C64579" w:rsidRPr="005C6C35" w14:paraId="5E7FB314" w14:textId="77777777" w:rsidTr="003D7BF5">
        <w:trPr>
          <w:trHeight w:val="526"/>
        </w:trPr>
        <w:tc>
          <w:tcPr>
            <w:tcW w:w="5000" w:type="pct"/>
          </w:tcPr>
          <w:p w14:paraId="0225D609" w14:textId="77777777" w:rsidR="00C64579" w:rsidRDefault="00C64579" w:rsidP="00C64579">
            <w:pPr>
              <w:rPr>
                <w:b/>
              </w:rPr>
            </w:pPr>
            <w:r>
              <w:rPr>
                <w:b/>
              </w:rPr>
              <w:t>Recommendation</w:t>
            </w:r>
          </w:p>
          <w:p w14:paraId="5C4F0500" w14:textId="57AF7B9B" w:rsidR="00E21A0B" w:rsidRPr="00E21A0B" w:rsidRDefault="00E21A0B" w:rsidP="00C64579">
            <w:pPr>
              <w:rPr>
                <w:bCs/>
              </w:rPr>
            </w:pPr>
          </w:p>
        </w:tc>
      </w:tr>
      <w:tr w:rsidR="00C64579" w14:paraId="6BC7D3D0" w14:textId="77777777" w:rsidTr="003D7BF5">
        <w:trPr>
          <w:trHeight w:val="526"/>
        </w:trPr>
        <w:tc>
          <w:tcPr>
            <w:tcW w:w="5000" w:type="pct"/>
            <w:shd w:val="clear" w:color="auto" w:fill="C7EDFC" w:themeFill="accent3" w:themeFillTint="33"/>
          </w:tcPr>
          <w:p w14:paraId="54DCEAA8" w14:textId="4530D45D" w:rsidR="00C64579" w:rsidRDefault="00C64579" w:rsidP="00C64579">
            <w:pPr>
              <w:rPr>
                <w:b/>
              </w:rPr>
            </w:pPr>
            <w:r>
              <w:rPr>
                <w:b/>
              </w:rPr>
              <w:t>Assessment criterion 10</w:t>
            </w:r>
            <w:r w:rsidR="00354AAE">
              <w:rPr>
                <w:b/>
              </w:rPr>
              <w:t>(c)</w:t>
            </w:r>
            <w:r>
              <w:rPr>
                <w:b/>
              </w:rPr>
              <w:t>(b):</w:t>
            </w:r>
          </w:p>
          <w:p w14:paraId="3A23001B" w14:textId="3A67FDDB" w:rsidR="00C64579" w:rsidRDefault="00C64579" w:rsidP="00C64579">
            <w:pPr>
              <w:rPr>
                <w:b/>
              </w:rPr>
            </w:pPr>
            <w:r w:rsidRPr="00D90BB1">
              <w:t>National and international contractors qualify, in sufficient numbers, in terms of turnover, equipment and personnel, to ensure effective competition and the best value for money to meet the needs of procurement of works in the sector</w:t>
            </w:r>
          </w:p>
        </w:tc>
      </w:tr>
      <w:tr w:rsidR="00C64579" w14:paraId="1B5DD7A9" w14:textId="77777777" w:rsidTr="003D7BF5">
        <w:trPr>
          <w:trHeight w:val="526"/>
        </w:trPr>
        <w:tc>
          <w:tcPr>
            <w:tcW w:w="5000" w:type="pct"/>
          </w:tcPr>
          <w:p w14:paraId="19B6F83C" w14:textId="3977E2B0" w:rsidR="00C64579" w:rsidRDefault="00C64579" w:rsidP="00C64579">
            <w:pPr>
              <w:rPr>
                <w:b/>
              </w:rPr>
            </w:pPr>
            <w:r w:rsidRPr="007D4244">
              <w:rPr>
                <w:b/>
              </w:rPr>
              <w:t>Conclusion</w:t>
            </w:r>
            <w:r>
              <w:t xml:space="preserve">: </w:t>
            </w:r>
            <w:sdt>
              <w:sdtPr>
                <w:rPr>
                  <w:b/>
                </w:rPr>
                <w:id w:val="-1853258524"/>
                <w:placeholder>
                  <w:docPart w:val="820CA34C3882487F8BAA5BD894BA2886"/>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C64579" w14:paraId="4A2F00F9" w14:textId="77777777" w:rsidTr="003D7BF5">
        <w:trPr>
          <w:trHeight w:val="526"/>
        </w:trPr>
        <w:tc>
          <w:tcPr>
            <w:tcW w:w="5000" w:type="pct"/>
          </w:tcPr>
          <w:p w14:paraId="4E19ADD7" w14:textId="266C107B" w:rsidR="00C64579" w:rsidRDefault="00C64579" w:rsidP="00C64579">
            <w:pPr>
              <w:rPr>
                <w:b/>
              </w:rPr>
            </w:pPr>
            <w:r w:rsidRPr="007D4244">
              <w:rPr>
                <w:b/>
              </w:rPr>
              <w:t>Red flag</w:t>
            </w:r>
            <w:r>
              <w:t xml:space="preserve">: </w:t>
            </w:r>
            <w:sdt>
              <w:sdtPr>
                <w:id w:val="93904813"/>
                <w:placeholder>
                  <w:docPart w:val="F2087C6F092044DFB2393E1AAB783F4D"/>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C64579" w14:paraId="37BEFDF1" w14:textId="77777777" w:rsidTr="003D7BF5">
        <w:trPr>
          <w:trHeight w:val="526"/>
        </w:trPr>
        <w:tc>
          <w:tcPr>
            <w:tcW w:w="5000" w:type="pct"/>
          </w:tcPr>
          <w:p w14:paraId="4B381029" w14:textId="77777777" w:rsidR="00C64579" w:rsidRDefault="00C64579" w:rsidP="00C64579">
            <w:pPr>
              <w:rPr>
                <w:b/>
              </w:rPr>
            </w:pPr>
            <w:r w:rsidRPr="005C6C35">
              <w:rPr>
                <w:b/>
              </w:rPr>
              <w:t>Qualitative analysis</w:t>
            </w:r>
          </w:p>
          <w:p w14:paraId="24332A8A" w14:textId="77777777" w:rsidR="00E21A0B" w:rsidRDefault="00E21A0B" w:rsidP="00C64579">
            <w:pPr>
              <w:rPr>
                <w:bCs/>
              </w:rPr>
            </w:pPr>
          </w:p>
          <w:p w14:paraId="618B4ABC" w14:textId="40D0C570" w:rsidR="00E21A0B" w:rsidRPr="00E21A0B" w:rsidRDefault="00E21A0B" w:rsidP="00C64579">
            <w:pPr>
              <w:rPr>
                <w:bCs/>
              </w:rPr>
            </w:pPr>
          </w:p>
        </w:tc>
      </w:tr>
      <w:tr w:rsidR="00C64579" w14:paraId="558D95E6" w14:textId="77777777" w:rsidTr="003D7BF5">
        <w:trPr>
          <w:trHeight w:val="526"/>
        </w:trPr>
        <w:tc>
          <w:tcPr>
            <w:tcW w:w="5000" w:type="pct"/>
          </w:tcPr>
          <w:p w14:paraId="6D4E0998" w14:textId="77777777" w:rsidR="00C64579" w:rsidRDefault="00C64579" w:rsidP="00C64579">
            <w:pPr>
              <w:rPr>
                <w:b/>
              </w:rPr>
            </w:pPr>
            <w:r w:rsidRPr="005C6C35">
              <w:rPr>
                <w:b/>
              </w:rPr>
              <w:t>Gap analysis</w:t>
            </w:r>
          </w:p>
          <w:p w14:paraId="69B91DC6" w14:textId="77777777" w:rsidR="007C74BF" w:rsidRDefault="007C74BF" w:rsidP="00C64579">
            <w:pPr>
              <w:rPr>
                <w:bCs/>
              </w:rPr>
            </w:pPr>
          </w:p>
          <w:p w14:paraId="20D9909D" w14:textId="7DB82312" w:rsidR="007C74BF" w:rsidRPr="007C74BF" w:rsidRDefault="007C74BF" w:rsidP="00C64579">
            <w:pPr>
              <w:rPr>
                <w:bCs/>
              </w:rPr>
            </w:pPr>
          </w:p>
        </w:tc>
      </w:tr>
      <w:tr w:rsidR="00C64579" w:rsidRPr="005C6C35" w14:paraId="596FE6FA" w14:textId="77777777" w:rsidTr="003D7BF5">
        <w:trPr>
          <w:trHeight w:val="526"/>
        </w:trPr>
        <w:tc>
          <w:tcPr>
            <w:tcW w:w="5000" w:type="pct"/>
          </w:tcPr>
          <w:p w14:paraId="7C7A3444" w14:textId="77777777" w:rsidR="00C64579" w:rsidRDefault="00C64579" w:rsidP="00C64579">
            <w:pPr>
              <w:rPr>
                <w:b/>
              </w:rPr>
            </w:pPr>
            <w:r>
              <w:rPr>
                <w:b/>
              </w:rPr>
              <w:t>Recommendation</w:t>
            </w:r>
          </w:p>
          <w:p w14:paraId="61C4E41C" w14:textId="08C4AEFF" w:rsidR="007C74BF" w:rsidRPr="007C74BF" w:rsidRDefault="007C74BF" w:rsidP="00C64579">
            <w:pPr>
              <w:rPr>
                <w:bCs/>
              </w:rPr>
            </w:pPr>
          </w:p>
        </w:tc>
      </w:tr>
      <w:tr w:rsidR="00C64579" w14:paraId="5A19A376" w14:textId="77777777" w:rsidTr="003D7BF5">
        <w:trPr>
          <w:trHeight w:val="526"/>
        </w:trPr>
        <w:tc>
          <w:tcPr>
            <w:tcW w:w="5000" w:type="pct"/>
            <w:shd w:val="clear" w:color="auto" w:fill="C7EDFC" w:themeFill="accent3" w:themeFillTint="33"/>
          </w:tcPr>
          <w:p w14:paraId="67DF1E0F" w14:textId="5619C909" w:rsidR="00C64579" w:rsidRDefault="00C64579" w:rsidP="00C64579">
            <w:pPr>
              <w:rPr>
                <w:b/>
              </w:rPr>
            </w:pPr>
            <w:r>
              <w:rPr>
                <w:b/>
              </w:rPr>
              <w:t>Assessment criterion 10</w:t>
            </w:r>
            <w:r w:rsidR="00354AAE">
              <w:rPr>
                <w:b/>
              </w:rPr>
              <w:t>(c)</w:t>
            </w:r>
            <w:r>
              <w:rPr>
                <w:b/>
              </w:rPr>
              <w:t>(c):</w:t>
            </w:r>
          </w:p>
          <w:p w14:paraId="75911683" w14:textId="59107B06" w:rsidR="00C64579" w:rsidRDefault="00C64579" w:rsidP="00C64579">
            <w:pPr>
              <w:rPr>
                <w:b/>
              </w:rPr>
            </w:pPr>
            <w:r w:rsidRPr="00D90BB1">
              <w:t>Horizontal SPP objectives are converted into bid evaluation criteria that facilitate equity in the treatment of bidders and that ensure predictability and transparency in the bidding process</w:t>
            </w:r>
          </w:p>
        </w:tc>
      </w:tr>
      <w:tr w:rsidR="00C64579" w14:paraId="77704C7F" w14:textId="77777777" w:rsidTr="003D7BF5">
        <w:trPr>
          <w:trHeight w:val="526"/>
        </w:trPr>
        <w:tc>
          <w:tcPr>
            <w:tcW w:w="5000" w:type="pct"/>
          </w:tcPr>
          <w:p w14:paraId="49DB26E7" w14:textId="55B624FE" w:rsidR="00C64579" w:rsidRDefault="00C64579" w:rsidP="00C64579">
            <w:pPr>
              <w:rPr>
                <w:b/>
              </w:rPr>
            </w:pPr>
            <w:r w:rsidRPr="007D4244">
              <w:rPr>
                <w:b/>
              </w:rPr>
              <w:t>Conclusion</w:t>
            </w:r>
            <w:r>
              <w:t xml:space="preserve">: </w:t>
            </w:r>
            <w:sdt>
              <w:sdtPr>
                <w:rPr>
                  <w:b/>
                </w:rPr>
                <w:id w:val="817071267"/>
                <w:placeholder>
                  <w:docPart w:val="FB13746A2DE44476B2104C0EDEED4132"/>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C64579" w14:paraId="21985AA4" w14:textId="77777777" w:rsidTr="003D7BF5">
        <w:trPr>
          <w:trHeight w:val="526"/>
        </w:trPr>
        <w:tc>
          <w:tcPr>
            <w:tcW w:w="5000" w:type="pct"/>
          </w:tcPr>
          <w:p w14:paraId="1AFAC65B" w14:textId="05A4B94B" w:rsidR="00C64579" w:rsidRDefault="00C64579" w:rsidP="00C64579">
            <w:pPr>
              <w:rPr>
                <w:b/>
              </w:rPr>
            </w:pPr>
            <w:r w:rsidRPr="007D4244">
              <w:rPr>
                <w:b/>
              </w:rPr>
              <w:t>Red flag</w:t>
            </w:r>
            <w:r>
              <w:t xml:space="preserve">: </w:t>
            </w:r>
            <w:sdt>
              <w:sdtPr>
                <w:id w:val="66932727"/>
                <w:placeholder>
                  <w:docPart w:val="98DF12739DFF44CBA8E5CFE7D8A1F3EC"/>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C64579" w14:paraId="298D0618" w14:textId="77777777" w:rsidTr="003D7BF5">
        <w:trPr>
          <w:trHeight w:val="526"/>
        </w:trPr>
        <w:tc>
          <w:tcPr>
            <w:tcW w:w="5000" w:type="pct"/>
          </w:tcPr>
          <w:p w14:paraId="220D714F" w14:textId="77777777" w:rsidR="00C64579" w:rsidRDefault="00C64579" w:rsidP="00C64579">
            <w:pPr>
              <w:rPr>
                <w:b/>
              </w:rPr>
            </w:pPr>
            <w:r w:rsidRPr="005C6C35">
              <w:rPr>
                <w:b/>
              </w:rPr>
              <w:t>Qualitative analysis</w:t>
            </w:r>
          </w:p>
          <w:p w14:paraId="125FC966" w14:textId="77777777" w:rsidR="007C74BF" w:rsidRDefault="007C74BF" w:rsidP="00C64579">
            <w:pPr>
              <w:rPr>
                <w:bCs/>
              </w:rPr>
            </w:pPr>
          </w:p>
          <w:p w14:paraId="03568731" w14:textId="78C0AAA7" w:rsidR="007C74BF" w:rsidRPr="007C74BF" w:rsidRDefault="007C74BF" w:rsidP="00C64579">
            <w:pPr>
              <w:rPr>
                <w:bCs/>
              </w:rPr>
            </w:pPr>
          </w:p>
        </w:tc>
      </w:tr>
      <w:tr w:rsidR="00C64579" w14:paraId="79A902D6" w14:textId="77777777" w:rsidTr="003D7BF5">
        <w:trPr>
          <w:trHeight w:val="526"/>
        </w:trPr>
        <w:tc>
          <w:tcPr>
            <w:tcW w:w="5000" w:type="pct"/>
          </w:tcPr>
          <w:p w14:paraId="52BD497C" w14:textId="77777777" w:rsidR="00C64579" w:rsidRDefault="00C64579" w:rsidP="00C64579">
            <w:pPr>
              <w:rPr>
                <w:b/>
              </w:rPr>
            </w:pPr>
            <w:r w:rsidRPr="005C6C35">
              <w:rPr>
                <w:b/>
              </w:rPr>
              <w:lastRenderedPageBreak/>
              <w:t>Gap analysis</w:t>
            </w:r>
          </w:p>
          <w:p w14:paraId="4F39FD10" w14:textId="77777777" w:rsidR="007C74BF" w:rsidRDefault="007C74BF" w:rsidP="00C64579">
            <w:pPr>
              <w:rPr>
                <w:bCs/>
              </w:rPr>
            </w:pPr>
          </w:p>
          <w:p w14:paraId="2A14C3D1" w14:textId="42B90678" w:rsidR="007C74BF" w:rsidRPr="007C74BF" w:rsidRDefault="007C74BF" w:rsidP="00C64579">
            <w:pPr>
              <w:rPr>
                <w:bCs/>
              </w:rPr>
            </w:pPr>
          </w:p>
        </w:tc>
      </w:tr>
      <w:tr w:rsidR="00C64579" w:rsidRPr="005C6C35" w14:paraId="3B7E9981" w14:textId="77777777" w:rsidTr="003D7BF5">
        <w:trPr>
          <w:trHeight w:val="526"/>
        </w:trPr>
        <w:tc>
          <w:tcPr>
            <w:tcW w:w="5000" w:type="pct"/>
          </w:tcPr>
          <w:p w14:paraId="7C5A0951" w14:textId="77777777" w:rsidR="00C64579" w:rsidRDefault="00C64579" w:rsidP="00C64579">
            <w:pPr>
              <w:rPr>
                <w:b/>
              </w:rPr>
            </w:pPr>
            <w:r>
              <w:rPr>
                <w:b/>
              </w:rPr>
              <w:t>Recommendation</w:t>
            </w:r>
          </w:p>
          <w:p w14:paraId="7514D6BA" w14:textId="25246389" w:rsidR="007C74BF" w:rsidRPr="007C74BF" w:rsidRDefault="007C74BF" w:rsidP="00C64579">
            <w:pPr>
              <w:rPr>
                <w:bCs/>
              </w:rPr>
            </w:pPr>
          </w:p>
        </w:tc>
      </w:tr>
      <w:tr w:rsidR="00C64579" w14:paraId="5CB68AB8" w14:textId="77777777" w:rsidTr="003D7BF5">
        <w:trPr>
          <w:trHeight w:val="526"/>
        </w:trPr>
        <w:tc>
          <w:tcPr>
            <w:tcW w:w="5000" w:type="pct"/>
            <w:shd w:val="clear" w:color="auto" w:fill="C7EDFC" w:themeFill="accent3" w:themeFillTint="33"/>
          </w:tcPr>
          <w:p w14:paraId="0DCBC750" w14:textId="0818EA51" w:rsidR="00C64579" w:rsidRDefault="00C64579" w:rsidP="00C64579">
            <w:pPr>
              <w:rPr>
                <w:b/>
              </w:rPr>
            </w:pPr>
            <w:r>
              <w:rPr>
                <w:b/>
              </w:rPr>
              <w:t>Assessment criterion 10</w:t>
            </w:r>
            <w:r w:rsidR="00354AAE">
              <w:rPr>
                <w:b/>
              </w:rPr>
              <w:t>(c)</w:t>
            </w:r>
            <w:r>
              <w:rPr>
                <w:b/>
              </w:rPr>
              <w:t>(d):</w:t>
            </w:r>
          </w:p>
          <w:p w14:paraId="5DA9F8B1" w14:textId="42EA5069" w:rsidR="00C64579" w:rsidRDefault="00C64579" w:rsidP="00C64579">
            <w:pPr>
              <w:rPr>
                <w:b/>
              </w:rPr>
            </w:pPr>
            <w:r w:rsidRPr="00D90BB1">
              <w:t>Unit prices in the bids for construction works conform to the official reference prices published by the appropriate competent national agencies and are in line with the objectives defined in horizontal procurement policies</w:t>
            </w:r>
          </w:p>
        </w:tc>
      </w:tr>
      <w:tr w:rsidR="00C64579" w14:paraId="1B336698" w14:textId="77777777" w:rsidTr="003D7BF5">
        <w:trPr>
          <w:trHeight w:val="526"/>
        </w:trPr>
        <w:tc>
          <w:tcPr>
            <w:tcW w:w="5000" w:type="pct"/>
          </w:tcPr>
          <w:p w14:paraId="02DE0A07" w14:textId="19D5DF59" w:rsidR="00C64579" w:rsidRDefault="00C64579" w:rsidP="00C64579">
            <w:pPr>
              <w:rPr>
                <w:b/>
              </w:rPr>
            </w:pPr>
            <w:r w:rsidRPr="007D4244">
              <w:rPr>
                <w:b/>
              </w:rPr>
              <w:t>Conclusion</w:t>
            </w:r>
            <w:r>
              <w:t xml:space="preserve">: </w:t>
            </w:r>
            <w:sdt>
              <w:sdtPr>
                <w:rPr>
                  <w:b/>
                </w:rPr>
                <w:id w:val="900333901"/>
                <w:placeholder>
                  <w:docPart w:val="31ABF254B2ED4779A7EA3C89B28616DC"/>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C64579" w14:paraId="5582A25D" w14:textId="77777777" w:rsidTr="003D7BF5">
        <w:trPr>
          <w:trHeight w:val="526"/>
        </w:trPr>
        <w:tc>
          <w:tcPr>
            <w:tcW w:w="5000" w:type="pct"/>
          </w:tcPr>
          <w:p w14:paraId="220C8623" w14:textId="42D010FD" w:rsidR="00C64579" w:rsidRDefault="00C64579" w:rsidP="00C64579">
            <w:pPr>
              <w:rPr>
                <w:b/>
              </w:rPr>
            </w:pPr>
            <w:r w:rsidRPr="007D4244">
              <w:rPr>
                <w:b/>
              </w:rPr>
              <w:t>Red flag</w:t>
            </w:r>
            <w:r>
              <w:t xml:space="preserve">: </w:t>
            </w:r>
            <w:sdt>
              <w:sdtPr>
                <w:id w:val="1851365022"/>
                <w:placeholder>
                  <w:docPart w:val="CF6E24A015EE41D88546E88412C4CB49"/>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C64579" w14:paraId="42E8BA70" w14:textId="77777777" w:rsidTr="003D7BF5">
        <w:trPr>
          <w:trHeight w:val="526"/>
        </w:trPr>
        <w:tc>
          <w:tcPr>
            <w:tcW w:w="5000" w:type="pct"/>
          </w:tcPr>
          <w:p w14:paraId="7E472722" w14:textId="77777777" w:rsidR="00C64579" w:rsidRDefault="00C64579" w:rsidP="00C64579">
            <w:pPr>
              <w:rPr>
                <w:b/>
              </w:rPr>
            </w:pPr>
            <w:r w:rsidRPr="005C6C35">
              <w:rPr>
                <w:b/>
              </w:rPr>
              <w:t>Qualitative analysis</w:t>
            </w:r>
          </w:p>
          <w:p w14:paraId="655DE23B" w14:textId="77777777" w:rsidR="00730A67" w:rsidRDefault="00730A67" w:rsidP="00C64579">
            <w:pPr>
              <w:rPr>
                <w:bCs/>
              </w:rPr>
            </w:pPr>
          </w:p>
          <w:p w14:paraId="61317F2D" w14:textId="0AB53924" w:rsidR="00730A67" w:rsidRPr="00730A67" w:rsidRDefault="00730A67" w:rsidP="00C64579">
            <w:pPr>
              <w:rPr>
                <w:bCs/>
              </w:rPr>
            </w:pPr>
          </w:p>
        </w:tc>
      </w:tr>
      <w:tr w:rsidR="00C64579" w14:paraId="0C1BBEB0" w14:textId="77777777" w:rsidTr="003D7BF5">
        <w:trPr>
          <w:trHeight w:val="526"/>
        </w:trPr>
        <w:tc>
          <w:tcPr>
            <w:tcW w:w="5000" w:type="pct"/>
          </w:tcPr>
          <w:p w14:paraId="6E24A5BE" w14:textId="77777777" w:rsidR="00C64579" w:rsidRDefault="00C64579" w:rsidP="00C64579">
            <w:pPr>
              <w:rPr>
                <w:b/>
              </w:rPr>
            </w:pPr>
            <w:r w:rsidRPr="005C6C35">
              <w:rPr>
                <w:b/>
              </w:rPr>
              <w:t>Gap analysis</w:t>
            </w:r>
          </w:p>
          <w:p w14:paraId="40017AE0" w14:textId="77777777" w:rsidR="00730A67" w:rsidRDefault="00730A67" w:rsidP="00C64579">
            <w:pPr>
              <w:rPr>
                <w:bCs/>
              </w:rPr>
            </w:pPr>
          </w:p>
          <w:p w14:paraId="6F57887B" w14:textId="0EF74AE9" w:rsidR="00730A67" w:rsidRPr="00730A67" w:rsidRDefault="00730A67" w:rsidP="00C64579">
            <w:pPr>
              <w:rPr>
                <w:bCs/>
              </w:rPr>
            </w:pPr>
          </w:p>
        </w:tc>
      </w:tr>
      <w:tr w:rsidR="00C64579" w14:paraId="6A69948A" w14:textId="77777777" w:rsidTr="003D7BF5">
        <w:trPr>
          <w:trHeight w:val="526"/>
        </w:trPr>
        <w:tc>
          <w:tcPr>
            <w:tcW w:w="5000" w:type="pct"/>
          </w:tcPr>
          <w:p w14:paraId="3D7913DE" w14:textId="77777777" w:rsidR="00C64579" w:rsidRDefault="00C64579" w:rsidP="00C64579">
            <w:pPr>
              <w:rPr>
                <w:b/>
              </w:rPr>
            </w:pPr>
            <w:r>
              <w:rPr>
                <w:b/>
              </w:rPr>
              <w:t>Recommendation</w:t>
            </w:r>
          </w:p>
          <w:p w14:paraId="04DB416D" w14:textId="13D3BFFD" w:rsidR="00730A67" w:rsidRPr="00730A67" w:rsidRDefault="00730A67" w:rsidP="00C64579">
            <w:pPr>
              <w:rPr>
                <w:bCs/>
              </w:rPr>
            </w:pPr>
          </w:p>
        </w:tc>
      </w:tr>
      <w:tr w:rsidR="00C64579" w14:paraId="3808260C" w14:textId="77777777" w:rsidTr="003D7BF5">
        <w:trPr>
          <w:trHeight w:val="526"/>
        </w:trPr>
        <w:tc>
          <w:tcPr>
            <w:tcW w:w="5000" w:type="pct"/>
            <w:shd w:val="clear" w:color="auto" w:fill="C7EDFC" w:themeFill="accent3" w:themeFillTint="33"/>
          </w:tcPr>
          <w:p w14:paraId="22A468D4" w14:textId="1687A33D" w:rsidR="00C64579" w:rsidRDefault="00C64579" w:rsidP="00C64579">
            <w:pPr>
              <w:rPr>
                <w:b/>
              </w:rPr>
            </w:pPr>
            <w:r>
              <w:rPr>
                <w:b/>
              </w:rPr>
              <w:t>Assessment criterion 10</w:t>
            </w:r>
            <w:r w:rsidR="00354AAE">
              <w:rPr>
                <w:b/>
              </w:rPr>
              <w:t>(c)</w:t>
            </w:r>
            <w:r>
              <w:rPr>
                <w:b/>
              </w:rPr>
              <w:t>(e):</w:t>
            </w:r>
          </w:p>
          <w:p w14:paraId="608A6316" w14:textId="7C9E187F" w:rsidR="00C64579" w:rsidRDefault="00C64579" w:rsidP="00C64579">
            <w:pPr>
              <w:rPr>
                <w:b/>
              </w:rPr>
            </w:pPr>
            <w:r w:rsidRPr="00D90BB1">
              <w:t>Major systemic obstacles limiting access of the national private sector to construction works contracts are identified and appropriate measures are defined to remove them</w:t>
            </w:r>
          </w:p>
        </w:tc>
      </w:tr>
      <w:tr w:rsidR="00C64579" w14:paraId="0D696466" w14:textId="77777777" w:rsidTr="003D7BF5">
        <w:trPr>
          <w:trHeight w:val="526"/>
        </w:trPr>
        <w:tc>
          <w:tcPr>
            <w:tcW w:w="5000" w:type="pct"/>
          </w:tcPr>
          <w:p w14:paraId="48B2C62C" w14:textId="5AF1FD78" w:rsidR="00C64579" w:rsidRDefault="00C64579" w:rsidP="00C64579">
            <w:pPr>
              <w:rPr>
                <w:b/>
              </w:rPr>
            </w:pPr>
            <w:r w:rsidRPr="007D4244">
              <w:rPr>
                <w:b/>
              </w:rPr>
              <w:t>Conclusion</w:t>
            </w:r>
            <w:r>
              <w:t xml:space="preserve">: </w:t>
            </w:r>
            <w:sdt>
              <w:sdtPr>
                <w:rPr>
                  <w:b/>
                </w:rPr>
                <w:id w:val="1414120749"/>
                <w:placeholder>
                  <w:docPart w:val="13C0301F68AD46DF95D16D43F90EFE62"/>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C64579" w14:paraId="0F26EFCC" w14:textId="77777777" w:rsidTr="003D7BF5">
        <w:trPr>
          <w:trHeight w:val="526"/>
        </w:trPr>
        <w:tc>
          <w:tcPr>
            <w:tcW w:w="5000" w:type="pct"/>
          </w:tcPr>
          <w:p w14:paraId="2DCC3C02" w14:textId="211E5193" w:rsidR="00C64579" w:rsidRDefault="00C64579" w:rsidP="00C64579">
            <w:pPr>
              <w:rPr>
                <w:b/>
              </w:rPr>
            </w:pPr>
            <w:r w:rsidRPr="007D4244">
              <w:rPr>
                <w:b/>
              </w:rPr>
              <w:t>Red flag</w:t>
            </w:r>
            <w:r>
              <w:t xml:space="preserve">: </w:t>
            </w:r>
            <w:sdt>
              <w:sdtPr>
                <w:id w:val="-106440755"/>
                <w:placeholder>
                  <w:docPart w:val="6C3D5BFC14DD476BBD5422CFB92A9563"/>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C64579" w14:paraId="7CDFF6ED" w14:textId="77777777" w:rsidTr="003D7BF5">
        <w:trPr>
          <w:trHeight w:val="526"/>
        </w:trPr>
        <w:tc>
          <w:tcPr>
            <w:tcW w:w="5000" w:type="pct"/>
          </w:tcPr>
          <w:p w14:paraId="277F7D2E" w14:textId="77777777" w:rsidR="00C64579" w:rsidRDefault="00C64579" w:rsidP="00C64579">
            <w:pPr>
              <w:rPr>
                <w:b/>
              </w:rPr>
            </w:pPr>
            <w:r w:rsidRPr="005C6C35">
              <w:rPr>
                <w:b/>
              </w:rPr>
              <w:t>Qualitative analysis</w:t>
            </w:r>
          </w:p>
          <w:p w14:paraId="40803076" w14:textId="77777777" w:rsidR="00730A67" w:rsidRDefault="00730A67" w:rsidP="00C64579">
            <w:pPr>
              <w:rPr>
                <w:bCs/>
              </w:rPr>
            </w:pPr>
          </w:p>
          <w:p w14:paraId="2D3C4997" w14:textId="60F20A40" w:rsidR="00730A67" w:rsidRPr="00730A67" w:rsidRDefault="00730A67" w:rsidP="00C64579">
            <w:pPr>
              <w:rPr>
                <w:bCs/>
              </w:rPr>
            </w:pPr>
          </w:p>
        </w:tc>
      </w:tr>
      <w:tr w:rsidR="00C64579" w14:paraId="30A9BBF5" w14:textId="77777777" w:rsidTr="003D7BF5">
        <w:trPr>
          <w:trHeight w:val="526"/>
        </w:trPr>
        <w:tc>
          <w:tcPr>
            <w:tcW w:w="5000" w:type="pct"/>
          </w:tcPr>
          <w:p w14:paraId="48F10EA3" w14:textId="77777777" w:rsidR="00C64579" w:rsidRDefault="00C64579" w:rsidP="00C64579">
            <w:pPr>
              <w:rPr>
                <w:b/>
              </w:rPr>
            </w:pPr>
            <w:r w:rsidRPr="005C6C35">
              <w:rPr>
                <w:b/>
              </w:rPr>
              <w:t>Gap analysis</w:t>
            </w:r>
          </w:p>
          <w:p w14:paraId="30923EAE" w14:textId="77777777" w:rsidR="00730A67" w:rsidRDefault="00730A67" w:rsidP="00C64579">
            <w:pPr>
              <w:rPr>
                <w:bCs/>
              </w:rPr>
            </w:pPr>
          </w:p>
          <w:p w14:paraId="74886C25" w14:textId="62CB6944" w:rsidR="00730A67" w:rsidRPr="00730A67" w:rsidRDefault="00730A67" w:rsidP="00C64579">
            <w:pPr>
              <w:rPr>
                <w:bCs/>
              </w:rPr>
            </w:pPr>
          </w:p>
        </w:tc>
      </w:tr>
      <w:tr w:rsidR="00C64579" w14:paraId="1C388376" w14:textId="77777777" w:rsidTr="003D7BF5">
        <w:trPr>
          <w:trHeight w:val="526"/>
        </w:trPr>
        <w:tc>
          <w:tcPr>
            <w:tcW w:w="5000" w:type="pct"/>
          </w:tcPr>
          <w:p w14:paraId="18FA0DED" w14:textId="77777777" w:rsidR="00C64579" w:rsidRDefault="00C64579" w:rsidP="00C64579">
            <w:pPr>
              <w:rPr>
                <w:b/>
              </w:rPr>
            </w:pPr>
            <w:r>
              <w:rPr>
                <w:b/>
              </w:rPr>
              <w:t>Recommendation</w:t>
            </w:r>
          </w:p>
          <w:p w14:paraId="071DC5C3" w14:textId="757B5F0B" w:rsidR="00730A67" w:rsidRPr="00730A67" w:rsidRDefault="00730A67" w:rsidP="00C64579">
            <w:pPr>
              <w:rPr>
                <w:bCs/>
              </w:rPr>
            </w:pPr>
          </w:p>
        </w:tc>
      </w:tr>
      <w:tr w:rsidR="00C64579" w14:paraId="131E9D62" w14:textId="77777777" w:rsidTr="003D7BF5">
        <w:trPr>
          <w:trHeight w:val="526"/>
        </w:trPr>
        <w:tc>
          <w:tcPr>
            <w:tcW w:w="5000" w:type="pct"/>
            <w:shd w:val="clear" w:color="auto" w:fill="C7EDFC" w:themeFill="accent3" w:themeFillTint="33"/>
          </w:tcPr>
          <w:p w14:paraId="63E8A496" w14:textId="08E481D0" w:rsidR="00C64579" w:rsidRDefault="00C64579" w:rsidP="00C64579">
            <w:pPr>
              <w:rPr>
                <w:b/>
              </w:rPr>
            </w:pPr>
            <w:r>
              <w:rPr>
                <w:b/>
              </w:rPr>
              <w:t>Assessment criterion 10</w:t>
            </w:r>
            <w:r w:rsidR="00354AAE">
              <w:rPr>
                <w:b/>
              </w:rPr>
              <w:t>(c)</w:t>
            </w:r>
            <w:r>
              <w:rPr>
                <w:b/>
              </w:rPr>
              <w:t>(f):</w:t>
            </w:r>
          </w:p>
          <w:p w14:paraId="427EBCD2" w14:textId="3B6C99BD" w:rsidR="00C64579" w:rsidRPr="00D90BB1" w:rsidRDefault="00C64579" w:rsidP="00C64579">
            <w:r w:rsidRPr="00D90BB1">
              <w:t>Major systemic obstacles limiting access of international private sector to construction works contracts are identified and appropriate measures are defined to remove them</w:t>
            </w:r>
          </w:p>
        </w:tc>
      </w:tr>
      <w:tr w:rsidR="00C64579" w14:paraId="246EF1E3" w14:textId="77777777" w:rsidTr="003D7BF5">
        <w:trPr>
          <w:trHeight w:val="526"/>
        </w:trPr>
        <w:tc>
          <w:tcPr>
            <w:tcW w:w="5000" w:type="pct"/>
          </w:tcPr>
          <w:p w14:paraId="237040B4" w14:textId="633FD718" w:rsidR="00C64579" w:rsidRDefault="00C64579" w:rsidP="00C64579">
            <w:pPr>
              <w:rPr>
                <w:b/>
              </w:rPr>
            </w:pPr>
            <w:r w:rsidRPr="007D4244">
              <w:rPr>
                <w:b/>
              </w:rPr>
              <w:t>Conclusion</w:t>
            </w:r>
            <w:r>
              <w:t xml:space="preserve">: </w:t>
            </w:r>
            <w:sdt>
              <w:sdtPr>
                <w:rPr>
                  <w:b/>
                </w:rPr>
                <w:id w:val="797192099"/>
                <w:placeholder>
                  <w:docPart w:val="CB15D7404CE34537B96007A67E94ED11"/>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C64579" w14:paraId="5567FC29" w14:textId="77777777" w:rsidTr="003D7BF5">
        <w:trPr>
          <w:trHeight w:val="526"/>
        </w:trPr>
        <w:tc>
          <w:tcPr>
            <w:tcW w:w="5000" w:type="pct"/>
          </w:tcPr>
          <w:p w14:paraId="61F02929" w14:textId="73398271" w:rsidR="00C64579" w:rsidRDefault="00C64579" w:rsidP="00C64579">
            <w:pPr>
              <w:rPr>
                <w:b/>
              </w:rPr>
            </w:pPr>
            <w:r w:rsidRPr="007D4244">
              <w:rPr>
                <w:b/>
              </w:rPr>
              <w:t>Red flag</w:t>
            </w:r>
            <w:r>
              <w:t xml:space="preserve">: </w:t>
            </w:r>
            <w:sdt>
              <w:sdtPr>
                <w:id w:val="-835681757"/>
                <w:placeholder>
                  <w:docPart w:val="1CBFB1EA15964A4C989173669D4F5915"/>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C64579" w14:paraId="7C8BA522" w14:textId="77777777" w:rsidTr="003D7BF5">
        <w:trPr>
          <w:trHeight w:val="526"/>
        </w:trPr>
        <w:tc>
          <w:tcPr>
            <w:tcW w:w="5000" w:type="pct"/>
          </w:tcPr>
          <w:p w14:paraId="7AA496BC" w14:textId="77777777" w:rsidR="00C64579" w:rsidRDefault="00C64579" w:rsidP="00C64579">
            <w:pPr>
              <w:rPr>
                <w:b/>
              </w:rPr>
            </w:pPr>
            <w:r w:rsidRPr="005C6C35">
              <w:rPr>
                <w:b/>
              </w:rPr>
              <w:t>Qualitative analysis</w:t>
            </w:r>
          </w:p>
          <w:p w14:paraId="6AC67B86" w14:textId="77777777" w:rsidR="0001627A" w:rsidRDefault="0001627A" w:rsidP="00C64579">
            <w:pPr>
              <w:rPr>
                <w:bCs/>
              </w:rPr>
            </w:pPr>
          </w:p>
          <w:p w14:paraId="7674DE93" w14:textId="2C739FCE" w:rsidR="0001627A" w:rsidRPr="0001627A" w:rsidRDefault="0001627A" w:rsidP="00C64579">
            <w:pPr>
              <w:rPr>
                <w:bCs/>
              </w:rPr>
            </w:pPr>
          </w:p>
        </w:tc>
      </w:tr>
      <w:tr w:rsidR="00C64579" w14:paraId="72550CF1" w14:textId="77777777" w:rsidTr="003D7BF5">
        <w:trPr>
          <w:trHeight w:val="526"/>
        </w:trPr>
        <w:tc>
          <w:tcPr>
            <w:tcW w:w="5000" w:type="pct"/>
          </w:tcPr>
          <w:p w14:paraId="606EA52C" w14:textId="77777777" w:rsidR="00C64579" w:rsidRDefault="00C64579" w:rsidP="00C64579">
            <w:pPr>
              <w:rPr>
                <w:b/>
              </w:rPr>
            </w:pPr>
            <w:r w:rsidRPr="005C6C35">
              <w:rPr>
                <w:b/>
              </w:rPr>
              <w:lastRenderedPageBreak/>
              <w:t>Gap analysis</w:t>
            </w:r>
          </w:p>
          <w:p w14:paraId="58AFA7EC" w14:textId="77777777" w:rsidR="00437D1C" w:rsidRDefault="00437D1C" w:rsidP="00C64579">
            <w:pPr>
              <w:rPr>
                <w:bCs/>
              </w:rPr>
            </w:pPr>
          </w:p>
          <w:p w14:paraId="29D88437" w14:textId="0FC376C2" w:rsidR="00437D1C" w:rsidRPr="00437D1C" w:rsidRDefault="00437D1C" w:rsidP="00C64579">
            <w:pPr>
              <w:rPr>
                <w:bCs/>
              </w:rPr>
            </w:pPr>
          </w:p>
        </w:tc>
      </w:tr>
      <w:tr w:rsidR="00C64579" w14:paraId="4D8C74D8" w14:textId="77777777" w:rsidTr="003D7BF5">
        <w:trPr>
          <w:trHeight w:val="526"/>
        </w:trPr>
        <w:tc>
          <w:tcPr>
            <w:tcW w:w="5000" w:type="pct"/>
          </w:tcPr>
          <w:p w14:paraId="0F6757A9" w14:textId="77777777" w:rsidR="00C64579" w:rsidRDefault="00C64579" w:rsidP="00C64579">
            <w:pPr>
              <w:rPr>
                <w:b/>
              </w:rPr>
            </w:pPr>
            <w:r>
              <w:rPr>
                <w:b/>
              </w:rPr>
              <w:t>Recommendation</w:t>
            </w:r>
          </w:p>
          <w:p w14:paraId="3BA1E9A0" w14:textId="65C9F275" w:rsidR="00437D1C" w:rsidRPr="00437D1C" w:rsidRDefault="00437D1C" w:rsidP="00C64579">
            <w:pPr>
              <w:rPr>
                <w:bCs/>
              </w:rPr>
            </w:pPr>
          </w:p>
        </w:tc>
      </w:tr>
      <w:tr w:rsidR="00354AAE" w14:paraId="297F8AEB" w14:textId="77777777" w:rsidTr="003D7BF5">
        <w:trPr>
          <w:trHeight w:val="299"/>
        </w:trPr>
        <w:tc>
          <w:tcPr>
            <w:tcW w:w="5000" w:type="pct"/>
            <w:shd w:val="clear" w:color="auto" w:fill="5ACBF8" w:themeFill="accent3" w:themeFillTint="99"/>
          </w:tcPr>
          <w:p w14:paraId="3F969738" w14:textId="77777777" w:rsidR="00354AAE" w:rsidRDefault="00354AAE" w:rsidP="00354AAE">
            <w:pPr>
              <w:jc w:val="center"/>
              <w:rPr>
                <w:b/>
              </w:rPr>
            </w:pPr>
            <w:r>
              <w:rPr>
                <w:b/>
              </w:rPr>
              <w:tab/>
              <w:t xml:space="preserve">Sub-indicator 10(d) </w:t>
            </w:r>
          </w:p>
          <w:p w14:paraId="7535BC23" w14:textId="6EE21C7B" w:rsidR="00354AAE" w:rsidRDefault="00354AAE" w:rsidP="00354AAE">
            <w:pPr>
              <w:tabs>
                <w:tab w:val="left" w:pos="3390"/>
              </w:tabs>
              <w:jc w:val="center"/>
              <w:rPr>
                <w:b/>
              </w:rPr>
            </w:pPr>
            <w:r>
              <w:rPr>
                <w:b/>
                <w:lang w:val="en-GB"/>
              </w:rPr>
              <w:t xml:space="preserve">Functionality and the level of competition in </w:t>
            </w:r>
            <w:r w:rsidR="00F15CB4">
              <w:rPr>
                <w:b/>
                <w:lang w:val="en-GB"/>
              </w:rPr>
              <w:t>goods</w:t>
            </w:r>
            <w:r>
              <w:rPr>
                <w:b/>
                <w:lang w:val="en-GB"/>
              </w:rPr>
              <w:t xml:space="preserve"> contracts awarded in the sector</w:t>
            </w:r>
          </w:p>
        </w:tc>
      </w:tr>
      <w:tr w:rsidR="00C64579" w14:paraId="307AD706" w14:textId="77777777" w:rsidTr="003D7BF5">
        <w:trPr>
          <w:trHeight w:val="299"/>
        </w:trPr>
        <w:tc>
          <w:tcPr>
            <w:tcW w:w="5000" w:type="pct"/>
            <w:shd w:val="clear" w:color="auto" w:fill="C7EDFC" w:themeFill="accent3" w:themeFillTint="33"/>
          </w:tcPr>
          <w:p w14:paraId="36A57943" w14:textId="0D4DB92B" w:rsidR="00C64579" w:rsidRPr="007D4244" w:rsidRDefault="00C64579" w:rsidP="00C64579">
            <w:pPr>
              <w:rPr>
                <w:b/>
              </w:rPr>
            </w:pPr>
            <w:r>
              <w:rPr>
                <w:b/>
              </w:rPr>
              <w:t>Assessment criterion 10</w:t>
            </w:r>
            <w:r w:rsidR="00354AAE">
              <w:rPr>
                <w:b/>
              </w:rPr>
              <w:t>(d)</w:t>
            </w:r>
            <w:r>
              <w:rPr>
                <w:b/>
              </w:rPr>
              <w:t>(a):</w:t>
            </w:r>
          </w:p>
          <w:p w14:paraId="0529D270" w14:textId="2C45386F" w:rsidR="00C64579" w:rsidRDefault="00C64579" w:rsidP="00C64579">
            <w:r w:rsidRPr="00FE047A">
              <w:t>Existing data allows determination of the principal national suppliers operating in the sector, in a manner that is sufficiently precise</w:t>
            </w:r>
          </w:p>
        </w:tc>
      </w:tr>
      <w:tr w:rsidR="00C64579" w14:paraId="66146831" w14:textId="77777777" w:rsidTr="003D7BF5">
        <w:trPr>
          <w:trHeight w:val="366"/>
        </w:trPr>
        <w:tc>
          <w:tcPr>
            <w:tcW w:w="5000" w:type="pct"/>
          </w:tcPr>
          <w:p w14:paraId="21C03740" w14:textId="05127AF6" w:rsidR="00C64579" w:rsidRDefault="00C64579" w:rsidP="00C64579">
            <w:r w:rsidRPr="007D4244">
              <w:rPr>
                <w:b/>
              </w:rPr>
              <w:t>Conclusion</w:t>
            </w:r>
            <w:r>
              <w:t xml:space="preserve">: </w:t>
            </w:r>
            <w:sdt>
              <w:sdtPr>
                <w:rPr>
                  <w:b/>
                </w:rPr>
                <w:id w:val="-1172794916"/>
                <w:placeholder>
                  <w:docPart w:val="86D8BACACAAF49AF873851A0226704B7"/>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C64579" w14:paraId="487A0581" w14:textId="77777777" w:rsidTr="003D7BF5">
        <w:trPr>
          <w:trHeight w:val="380"/>
        </w:trPr>
        <w:tc>
          <w:tcPr>
            <w:tcW w:w="5000" w:type="pct"/>
          </w:tcPr>
          <w:p w14:paraId="4185E39E" w14:textId="78E86850" w:rsidR="00C64579" w:rsidRDefault="00C64579" w:rsidP="00C64579">
            <w:r w:rsidRPr="007D4244">
              <w:rPr>
                <w:b/>
              </w:rPr>
              <w:t>Red flag</w:t>
            </w:r>
            <w:r>
              <w:t xml:space="preserve">: </w:t>
            </w:r>
            <w:sdt>
              <w:sdtPr>
                <w:id w:val="-1152286392"/>
                <w:placeholder>
                  <w:docPart w:val="25D209CEE07D406ABA2A82F2352886FB"/>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C64579" w:rsidRPr="007D4244" w14:paraId="37603E76" w14:textId="77777777" w:rsidTr="003D7BF5">
        <w:trPr>
          <w:trHeight w:val="770"/>
        </w:trPr>
        <w:tc>
          <w:tcPr>
            <w:tcW w:w="5000" w:type="pct"/>
          </w:tcPr>
          <w:p w14:paraId="6A7CEB75" w14:textId="77777777" w:rsidR="00C64579" w:rsidRDefault="00C64579" w:rsidP="00C64579">
            <w:pPr>
              <w:rPr>
                <w:b/>
              </w:rPr>
            </w:pPr>
            <w:r w:rsidRPr="005C6C35">
              <w:rPr>
                <w:b/>
              </w:rPr>
              <w:t>Qualitative analysis</w:t>
            </w:r>
          </w:p>
          <w:p w14:paraId="23401343" w14:textId="77777777" w:rsidR="00437D1C" w:rsidRDefault="00437D1C" w:rsidP="00C64579">
            <w:pPr>
              <w:rPr>
                <w:bCs/>
              </w:rPr>
            </w:pPr>
          </w:p>
          <w:p w14:paraId="77815329" w14:textId="6C2FB958" w:rsidR="00437D1C" w:rsidRPr="00437D1C" w:rsidRDefault="00437D1C" w:rsidP="00C64579">
            <w:pPr>
              <w:rPr>
                <w:bCs/>
              </w:rPr>
            </w:pPr>
          </w:p>
        </w:tc>
      </w:tr>
      <w:tr w:rsidR="00C64579" w:rsidRPr="005C6C35" w14:paraId="4D2269EA" w14:textId="77777777" w:rsidTr="003D7BF5">
        <w:trPr>
          <w:trHeight w:val="856"/>
        </w:trPr>
        <w:tc>
          <w:tcPr>
            <w:tcW w:w="5000" w:type="pct"/>
          </w:tcPr>
          <w:p w14:paraId="2C9D1DDA" w14:textId="77777777" w:rsidR="00C64579" w:rsidRDefault="00C64579" w:rsidP="00C64579">
            <w:pPr>
              <w:rPr>
                <w:b/>
              </w:rPr>
            </w:pPr>
            <w:r w:rsidRPr="005C6C35">
              <w:rPr>
                <w:b/>
              </w:rPr>
              <w:t>Gap analysis</w:t>
            </w:r>
          </w:p>
          <w:p w14:paraId="624E8124" w14:textId="77777777" w:rsidR="00437D1C" w:rsidRDefault="00437D1C" w:rsidP="00C64579">
            <w:pPr>
              <w:rPr>
                <w:bCs/>
              </w:rPr>
            </w:pPr>
          </w:p>
          <w:p w14:paraId="7CC282D7" w14:textId="228EFB61" w:rsidR="00437D1C" w:rsidRPr="00437D1C" w:rsidRDefault="00437D1C" w:rsidP="00C64579">
            <w:pPr>
              <w:rPr>
                <w:bCs/>
              </w:rPr>
            </w:pPr>
          </w:p>
        </w:tc>
      </w:tr>
      <w:tr w:rsidR="00C64579" w:rsidRPr="005C6C35" w14:paraId="29278253" w14:textId="77777777" w:rsidTr="003D7BF5">
        <w:trPr>
          <w:trHeight w:val="526"/>
        </w:trPr>
        <w:tc>
          <w:tcPr>
            <w:tcW w:w="5000" w:type="pct"/>
          </w:tcPr>
          <w:p w14:paraId="0E20874A" w14:textId="77777777" w:rsidR="00C64579" w:rsidRDefault="00C64579" w:rsidP="00C64579">
            <w:pPr>
              <w:rPr>
                <w:b/>
              </w:rPr>
            </w:pPr>
            <w:r>
              <w:rPr>
                <w:b/>
              </w:rPr>
              <w:t>Recommendation</w:t>
            </w:r>
          </w:p>
          <w:p w14:paraId="696A2C04" w14:textId="78BD3829" w:rsidR="00437D1C" w:rsidRPr="00437D1C" w:rsidRDefault="00437D1C" w:rsidP="00C64579">
            <w:pPr>
              <w:rPr>
                <w:bCs/>
              </w:rPr>
            </w:pPr>
          </w:p>
        </w:tc>
      </w:tr>
      <w:tr w:rsidR="00C64579" w14:paraId="41C5E786" w14:textId="77777777" w:rsidTr="003D7BF5">
        <w:trPr>
          <w:trHeight w:val="526"/>
        </w:trPr>
        <w:tc>
          <w:tcPr>
            <w:tcW w:w="5000" w:type="pct"/>
            <w:shd w:val="clear" w:color="auto" w:fill="C7EDFC" w:themeFill="accent3" w:themeFillTint="33"/>
          </w:tcPr>
          <w:p w14:paraId="2CC75DFE" w14:textId="4D846606" w:rsidR="00C64579" w:rsidRDefault="00C64579" w:rsidP="00C64579">
            <w:pPr>
              <w:rPr>
                <w:b/>
              </w:rPr>
            </w:pPr>
            <w:r>
              <w:rPr>
                <w:b/>
              </w:rPr>
              <w:t>Assessment criterion 10</w:t>
            </w:r>
            <w:r w:rsidR="00354AAE">
              <w:rPr>
                <w:b/>
              </w:rPr>
              <w:t>(d)</w:t>
            </w:r>
            <w:r>
              <w:rPr>
                <w:b/>
              </w:rPr>
              <w:t>(b):</w:t>
            </w:r>
          </w:p>
          <w:p w14:paraId="776D93A4" w14:textId="77777777" w:rsidR="00C64579" w:rsidRDefault="00C64579" w:rsidP="00C64579">
            <w:pPr>
              <w:rPr>
                <w:b/>
              </w:rPr>
            </w:pPr>
            <w:r w:rsidRPr="00D90BB1">
              <w:t>National and international contractors qualify, in sufficient numbers, in terms of turnover, equipment and personnel, to ensure effective competition and the best value for money to meet the needs of procurement of works in the sector</w:t>
            </w:r>
          </w:p>
        </w:tc>
      </w:tr>
      <w:tr w:rsidR="00C64579" w14:paraId="6ABFB12D" w14:textId="77777777" w:rsidTr="003D7BF5">
        <w:trPr>
          <w:trHeight w:val="526"/>
        </w:trPr>
        <w:tc>
          <w:tcPr>
            <w:tcW w:w="5000" w:type="pct"/>
          </w:tcPr>
          <w:p w14:paraId="72F98DBE" w14:textId="1AD65575" w:rsidR="00C64579" w:rsidRDefault="00C64579" w:rsidP="00C64579">
            <w:pPr>
              <w:rPr>
                <w:b/>
              </w:rPr>
            </w:pPr>
            <w:r w:rsidRPr="007D4244">
              <w:rPr>
                <w:b/>
              </w:rPr>
              <w:t>Conclusion</w:t>
            </w:r>
            <w:r>
              <w:t xml:space="preserve">: </w:t>
            </w:r>
            <w:sdt>
              <w:sdtPr>
                <w:rPr>
                  <w:b/>
                </w:rPr>
                <w:id w:val="164132192"/>
                <w:placeholder>
                  <w:docPart w:val="99910A34EFDD4860B69C0C058C028AE7"/>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C64579" w14:paraId="0D110DCA" w14:textId="77777777" w:rsidTr="003D7BF5">
        <w:trPr>
          <w:trHeight w:val="526"/>
        </w:trPr>
        <w:tc>
          <w:tcPr>
            <w:tcW w:w="5000" w:type="pct"/>
          </w:tcPr>
          <w:p w14:paraId="405B63D1" w14:textId="6413DC2A" w:rsidR="00C64579" w:rsidRDefault="00C64579" w:rsidP="00C64579">
            <w:pPr>
              <w:rPr>
                <w:b/>
              </w:rPr>
            </w:pPr>
            <w:r w:rsidRPr="007D4244">
              <w:rPr>
                <w:b/>
              </w:rPr>
              <w:t>Red flag</w:t>
            </w:r>
            <w:r>
              <w:t xml:space="preserve">: </w:t>
            </w:r>
            <w:sdt>
              <w:sdtPr>
                <w:id w:val="-2037265680"/>
                <w:placeholder>
                  <w:docPart w:val="7B365E3B173E4D9A9B99F0FCDA9E51AD"/>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C64579" w14:paraId="36C050A8" w14:textId="77777777" w:rsidTr="003D7BF5">
        <w:trPr>
          <w:trHeight w:val="526"/>
        </w:trPr>
        <w:tc>
          <w:tcPr>
            <w:tcW w:w="5000" w:type="pct"/>
          </w:tcPr>
          <w:p w14:paraId="51C45B81" w14:textId="77777777" w:rsidR="00C64579" w:rsidRDefault="00C64579" w:rsidP="00C64579">
            <w:pPr>
              <w:rPr>
                <w:b/>
              </w:rPr>
            </w:pPr>
            <w:r w:rsidRPr="005C6C35">
              <w:rPr>
                <w:b/>
              </w:rPr>
              <w:t>Qualitative analysis</w:t>
            </w:r>
          </w:p>
          <w:p w14:paraId="4B8E397E" w14:textId="77777777" w:rsidR="00437D1C" w:rsidRDefault="00437D1C" w:rsidP="00C64579">
            <w:pPr>
              <w:rPr>
                <w:bCs/>
              </w:rPr>
            </w:pPr>
          </w:p>
          <w:p w14:paraId="662BBB60" w14:textId="74F73A8D" w:rsidR="00437D1C" w:rsidRPr="00437D1C" w:rsidRDefault="00437D1C" w:rsidP="00C64579">
            <w:pPr>
              <w:rPr>
                <w:bCs/>
              </w:rPr>
            </w:pPr>
          </w:p>
        </w:tc>
      </w:tr>
      <w:tr w:rsidR="00C64579" w14:paraId="5CE13F82" w14:textId="77777777" w:rsidTr="003D7BF5">
        <w:trPr>
          <w:trHeight w:val="526"/>
        </w:trPr>
        <w:tc>
          <w:tcPr>
            <w:tcW w:w="5000" w:type="pct"/>
          </w:tcPr>
          <w:p w14:paraId="39250818" w14:textId="77777777" w:rsidR="00C64579" w:rsidRDefault="00C64579" w:rsidP="00C64579">
            <w:pPr>
              <w:rPr>
                <w:b/>
              </w:rPr>
            </w:pPr>
            <w:r w:rsidRPr="005C6C35">
              <w:rPr>
                <w:b/>
              </w:rPr>
              <w:t>Gap analysis</w:t>
            </w:r>
          </w:p>
          <w:p w14:paraId="0F84204B" w14:textId="77777777" w:rsidR="008236B4" w:rsidRDefault="008236B4" w:rsidP="00C64579">
            <w:pPr>
              <w:rPr>
                <w:bCs/>
              </w:rPr>
            </w:pPr>
          </w:p>
          <w:p w14:paraId="39250944" w14:textId="5CB46499" w:rsidR="008236B4" w:rsidRPr="008236B4" w:rsidRDefault="008236B4" w:rsidP="00C64579">
            <w:pPr>
              <w:rPr>
                <w:bCs/>
              </w:rPr>
            </w:pPr>
          </w:p>
        </w:tc>
      </w:tr>
      <w:tr w:rsidR="00C64579" w:rsidRPr="005C6C35" w14:paraId="7E7E55EB" w14:textId="77777777" w:rsidTr="003D7BF5">
        <w:trPr>
          <w:trHeight w:val="526"/>
        </w:trPr>
        <w:tc>
          <w:tcPr>
            <w:tcW w:w="5000" w:type="pct"/>
          </w:tcPr>
          <w:p w14:paraId="1E41B391" w14:textId="77777777" w:rsidR="00C64579" w:rsidRDefault="00C64579" w:rsidP="00C64579">
            <w:pPr>
              <w:rPr>
                <w:b/>
              </w:rPr>
            </w:pPr>
            <w:r>
              <w:rPr>
                <w:b/>
              </w:rPr>
              <w:t>Recommendation</w:t>
            </w:r>
          </w:p>
          <w:p w14:paraId="7B4E1B68" w14:textId="5AD7A780" w:rsidR="008236B4" w:rsidRPr="008236B4" w:rsidRDefault="008236B4" w:rsidP="00C64579">
            <w:pPr>
              <w:rPr>
                <w:bCs/>
              </w:rPr>
            </w:pPr>
          </w:p>
        </w:tc>
      </w:tr>
      <w:tr w:rsidR="00C64579" w14:paraId="3E3C1590" w14:textId="77777777" w:rsidTr="003D7BF5">
        <w:trPr>
          <w:trHeight w:val="526"/>
        </w:trPr>
        <w:tc>
          <w:tcPr>
            <w:tcW w:w="5000" w:type="pct"/>
            <w:shd w:val="clear" w:color="auto" w:fill="C7EDFC" w:themeFill="accent3" w:themeFillTint="33"/>
          </w:tcPr>
          <w:p w14:paraId="26607E87" w14:textId="3DD22AEC" w:rsidR="00C64579" w:rsidRDefault="00C64579" w:rsidP="00C64579">
            <w:pPr>
              <w:rPr>
                <w:b/>
              </w:rPr>
            </w:pPr>
            <w:r>
              <w:rPr>
                <w:b/>
              </w:rPr>
              <w:t>Assessment criterion 10</w:t>
            </w:r>
            <w:r w:rsidR="00354AAE">
              <w:rPr>
                <w:b/>
              </w:rPr>
              <w:t>(d)</w:t>
            </w:r>
            <w:r>
              <w:rPr>
                <w:b/>
              </w:rPr>
              <w:t>(c):</w:t>
            </w:r>
          </w:p>
          <w:p w14:paraId="5EE2CF6B" w14:textId="47F2595C" w:rsidR="00C64579" w:rsidRDefault="00C64579" w:rsidP="00C64579">
            <w:pPr>
              <w:rPr>
                <w:b/>
              </w:rPr>
            </w:pPr>
            <w:r w:rsidRPr="00FE047A">
              <w:t>Horizontal SPP objectives are converted into bid evaluation criteria that facilitate equity in the treatment of bidders and that ensure predictability and transparency in the bidding process</w:t>
            </w:r>
          </w:p>
        </w:tc>
      </w:tr>
      <w:tr w:rsidR="00C64579" w14:paraId="64B937BF" w14:textId="77777777" w:rsidTr="003D7BF5">
        <w:trPr>
          <w:trHeight w:val="526"/>
        </w:trPr>
        <w:tc>
          <w:tcPr>
            <w:tcW w:w="5000" w:type="pct"/>
          </w:tcPr>
          <w:p w14:paraId="734622FD" w14:textId="47D16C36" w:rsidR="00C64579" w:rsidRDefault="00C64579" w:rsidP="00C64579">
            <w:pPr>
              <w:rPr>
                <w:b/>
              </w:rPr>
            </w:pPr>
            <w:r w:rsidRPr="007D4244">
              <w:rPr>
                <w:b/>
              </w:rPr>
              <w:t>Conclusion</w:t>
            </w:r>
            <w:r>
              <w:t xml:space="preserve">: </w:t>
            </w:r>
            <w:sdt>
              <w:sdtPr>
                <w:rPr>
                  <w:b/>
                </w:rPr>
                <w:id w:val="640537274"/>
                <w:placeholder>
                  <w:docPart w:val="CAD2EC957752475EA0F03DF11BE78EA5"/>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C64579" w14:paraId="47465A7E" w14:textId="77777777" w:rsidTr="003D7BF5">
        <w:trPr>
          <w:trHeight w:val="526"/>
        </w:trPr>
        <w:tc>
          <w:tcPr>
            <w:tcW w:w="5000" w:type="pct"/>
          </w:tcPr>
          <w:p w14:paraId="01DAF06E" w14:textId="160B7A90" w:rsidR="00C64579" w:rsidRDefault="00C64579" w:rsidP="00C64579">
            <w:pPr>
              <w:rPr>
                <w:b/>
              </w:rPr>
            </w:pPr>
            <w:r w:rsidRPr="007D4244">
              <w:rPr>
                <w:b/>
              </w:rPr>
              <w:t>Red flag</w:t>
            </w:r>
            <w:r>
              <w:t xml:space="preserve">: </w:t>
            </w:r>
            <w:sdt>
              <w:sdtPr>
                <w:id w:val="-607501751"/>
                <w:placeholder>
                  <w:docPart w:val="01E0B4E040EC4704A405188ACBB9D7F4"/>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C64579" w14:paraId="483263DA" w14:textId="77777777" w:rsidTr="003D7BF5">
        <w:trPr>
          <w:trHeight w:val="526"/>
        </w:trPr>
        <w:tc>
          <w:tcPr>
            <w:tcW w:w="5000" w:type="pct"/>
          </w:tcPr>
          <w:p w14:paraId="648DD4DA" w14:textId="77777777" w:rsidR="00C64579" w:rsidRDefault="00C64579" w:rsidP="00C64579">
            <w:pPr>
              <w:rPr>
                <w:b/>
              </w:rPr>
            </w:pPr>
            <w:r w:rsidRPr="005C6C35">
              <w:rPr>
                <w:b/>
              </w:rPr>
              <w:t>Qualitative analysis</w:t>
            </w:r>
          </w:p>
          <w:p w14:paraId="15623FD6" w14:textId="77777777" w:rsidR="008236B4" w:rsidRDefault="008236B4" w:rsidP="00C64579">
            <w:pPr>
              <w:rPr>
                <w:bCs/>
              </w:rPr>
            </w:pPr>
          </w:p>
          <w:p w14:paraId="36F3F608" w14:textId="302BA4E9" w:rsidR="008236B4" w:rsidRPr="008236B4" w:rsidRDefault="008236B4" w:rsidP="00C64579">
            <w:pPr>
              <w:rPr>
                <w:bCs/>
              </w:rPr>
            </w:pPr>
          </w:p>
        </w:tc>
      </w:tr>
      <w:tr w:rsidR="00C64579" w14:paraId="51E1BB26" w14:textId="77777777" w:rsidTr="003D7BF5">
        <w:trPr>
          <w:trHeight w:val="526"/>
        </w:trPr>
        <w:tc>
          <w:tcPr>
            <w:tcW w:w="5000" w:type="pct"/>
          </w:tcPr>
          <w:p w14:paraId="1003A79C" w14:textId="77777777" w:rsidR="00C64579" w:rsidRDefault="00C64579" w:rsidP="00C64579">
            <w:pPr>
              <w:rPr>
                <w:b/>
              </w:rPr>
            </w:pPr>
            <w:r w:rsidRPr="005C6C35">
              <w:rPr>
                <w:b/>
              </w:rPr>
              <w:lastRenderedPageBreak/>
              <w:t>Gap analysis</w:t>
            </w:r>
          </w:p>
          <w:p w14:paraId="3359E36E" w14:textId="77777777" w:rsidR="008236B4" w:rsidRDefault="008236B4" w:rsidP="00C64579">
            <w:pPr>
              <w:rPr>
                <w:bCs/>
              </w:rPr>
            </w:pPr>
          </w:p>
          <w:p w14:paraId="1D4096B1" w14:textId="7741D373" w:rsidR="008236B4" w:rsidRPr="008236B4" w:rsidRDefault="008236B4" w:rsidP="00C64579">
            <w:pPr>
              <w:rPr>
                <w:bCs/>
              </w:rPr>
            </w:pPr>
          </w:p>
        </w:tc>
      </w:tr>
      <w:tr w:rsidR="00C64579" w:rsidRPr="005C6C35" w14:paraId="2898639D" w14:textId="77777777" w:rsidTr="003D7BF5">
        <w:trPr>
          <w:trHeight w:val="526"/>
        </w:trPr>
        <w:tc>
          <w:tcPr>
            <w:tcW w:w="5000" w:type="pct"/>
          </w:tcPr>
          <w:p w14:paraId="59E96E29" w14:textId="77777777" w:rsidR="00C64579" w:rsidRDefault="00C64579" w:rsidP="00C64579">
            <w:pPr>
              <w:rPr>
                <w:b/>
              </w:rPr>
            </w:pPr>
            <w:r>
              <w:rPr>
                <w:b/>
              </w:rPr>
              <w:t>Recommendation</w:t>
            </w:r>
          </w:p>
          <w:p w14:paraId="27956034" w14:textId="1A76C828" w:rsidR="008236B4" w:rsidRPr="008236B4" w:rsidRDefault="008236B4" w:rsidP="00C64579">
            <w:pPr>
              <w:rPr>
                <w:bCs/>
              </w:rPr>
            </w:pPr>
          </w:p>
        </w:tc>
      </w:tr>
      <w:tr w:rsidR="00C64579" w14:paraId="2D6EEF24" w14:textId="77777777" w:rsidTr="003D7BF5">
        <w:trPr>
          <w:trHeight w:val="526"/>
        </w:trPr>
        <w:tc>
          <w:tcPr>
            <w:tcW w:w="5000" w:type="pct"/>
            <w:shd w:val="clear" w:color="auto" w:fill="C7EDFC" w:themeFill="accent3" w:themeFillTint="33"/>
          </w:tcPr>
          <w:p w14:paraId="1884FF07" w14:textId="1363BA50" w:rsidR="00C64579" w:rsidRDefault="00C64579" w:rsidP="00C64579">
            <w:pPr>
              <w:rPr>
                <w:b/>
              </w:rPr>
            </w:pPr>
            <w:r>
              <w:rPr>
                <w:b/>
              </w:rPr>
              <w:t>Assessment criterion 10</w:t>
            </w:r>
            <w:r w:rsidR="00354AAE">
              <w:rPr>
                <w:b/>
              </w:rPr>
              <w:t>(d)</w:t>
            </w:r>
            <w:r>
              <w:rPr>
                <w:b/>
              </w:rPr>
              <w:t>(d):</w:t>
            </w:r>
          </w:p>
          <w:p w14:paraId="413871B4" w14:textId="16501824" w:rsidR="00C64579" w:rsidRDefault="00C64579" w:rsidP="00C64579">
            <w:pPr>
              <w:rPr>
                <w:b/>
              </w:rPr>
            </w:pPr>
            <w:r w:rsidRPr="00FE047A">
              <w:t>Bid prices for goods conform to the official reference prices published by the appropriate competent national agencies and are in line with the objectives defined in secondary procurement policies</w:t>
            </w:r>
          </w:p>
        </w:tc>
      </w:tr>
      <w:tr w:rsidR="00C64579" w14:paraId="7D790D19" w14:textId="77777777" w:rsidTr="003D7BF5">
        <w:trPr>
          <w:trHeight w:val="526"/>
        </w:trPr>
        <w:tc>
          <w:tcPr>
            <w:tcW w:w="5000" w:type="pct"/>
          </w:tcPr>
          <w:p w14:paraId="092F7A72" w14:textId="4C1E53AF" w:rsidR="00C64579" w:rsidRDefault="00C64579" w:rsidP="00C64579">
            <w:pPr>
              <w:rPr>
                <w:b/>
              </w:rPr>
            </w:pPr>
            <w:r w:rsidRPr="007D4244">
              <w:rPr>
                <w:b/>
              </w:rPr>
              <w:t>Conclusion</w:t>
            </w:r>
            <w:r>
              <w:t xml:space="preserve">: </w:t>
            </w:r>
            <w:sdt>
              <w:sdtPr>
                <w:rPr>
                  <w:b/>
                </w:rPr>
                <w:id w:val="822237286"/>
                <w:placeholder>
                  <w:docPart w:val="8D22B08CF1814CC89F7AF0FD4D157443"/>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C64579" w14:paraId="61A4FC7C" w14:textId="77777777" w:rsidTr="003D7BF5">
        <w:trPr>
          <w:trHeight w:val="526"/>
        </w:trPr>
        <w:tc>
          <w:tcPr>
            <w:tcW w:w="5000" w:type="pct"/>
          </w:tcPr>
          <w:p w14:paraId="0444E229" w14:textId="327F8C83" w:rsidR="00C64579" w:rsidRDefault="00C64579" w:rsidP="00C64579">
            <w:pPr>
              <w:rPr>
                <w:b/>
              </w:rPr>
            </w:pPr>
            <w:r w:rsidRPr="007D4244">
              <w:rPr>
                <w:b/>
              </w:rPr>
              <w:t>Red flag</w:t>
            </w:r>
            <w:r>
              <w:t xml:space="preserve">: </w:t>
            </w:r>
            <w:sdt>
              <w:sdtPr>
                <w:id w:val="584813696"/>
                <w:placeholder>
                  <w:docPart w:val="B83569074FFE447098F21AC563BD96F5"/>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C64579" w14:paraId="114B7AD5" w14:textId="77777777" w:rsidTr="003D7BF5">
        <w:trPr>
          <w:trHeight w:val="526"/>
        </w:trPr>
        <w:tc>
          <w:tcPr>
            <w:tcW w:w="5000" w:type="pct"/>
          </w:tcPr>
          <w:p w14:paraId="46FAF708" w14:textId="77777777" w:rsidR="00C64579" w:rsidRDefault="00C64579" w:rsidP="00C64579">
            <w:pPr>
              <w:rPr>
                <w:b/>
              </w:rPr>
            </w:pPr>
            <w:r w:rsidRPr="005C6C35">
              <w:rPr>
                <w:b/>
              </w:rPr>
              <w:t>Qualitative analysis</w:t>
            </w:r>
          </w:p>
          <w:p w14:paraId="5355A655" w14:textId="77777777" w:rsidR="008236B4" w:rsidRDefault="008236B4" w:rsidP="00C64579">
            <w:pPr>
              <w:rPr>
                <w:bCs/>
              </w:rPr>
            </w:pPr>
          </w:p>
          <w:p w14:paraId="1E49D3B5" w14:textId="24E3D456" w:rsidR="008236B4" w:rsidRPr="008236B4" w:rsidRDefault="008236B4" w:rsidP="00C64579">
            <w:pPr>
              <w:rPr>
                <w:bCs/>
              </w:rPr>
            </w:pPr>
          </w:p>
        </w:tc>
      </w:tr>
      <w:tr w:rsidR="00C64579" w14:paraId="78D6D0A1" w14:textId="77777777" w:rsidTr="003D7BF5">
        <w:trPr>
          <w:trHeight w:val="526"/>
        </w:trPr>
        <w:tc>
          <w:tcPr>
            <w:tcW w:w="5000" w:type="pct"/>
          </w:tcPr>
          <w:p w14:paraId="6412BBE5" w14:textId="77777777" w:rsidR="00C64579" w:rsidRDefault="00C64579" w:rsidP="00C64579">
            <w:pPr>
              <w:rPr>
                <w:b/>
              </w:rPr>
            </w:pPr>
            <w:r w:rsidRPr="005C6C35">
              <w:rPr>
                <w:b/>
              </w:rPr>
              <w:t>Gap analysis</w:t>
            </w:r>
          </w:p>
          <w:p w14:paraId="6A3C1536" w14:textId="77777777" w:rsidR="008236B4" w:rsidRDefault="008236B4" w:rsidP="00C64579">
            <w:pPr>
              <w:rPr>
                <w:bCs/>
              </w:rPr>
            </w:pPr>
          </w:p>
          <w:p w14:paraId="0CCEE93F" w14:textId="3DBF2D5D" w:rsidR="008236B4" w:rsidRPr="008236B4" w:rsidRDefault="008236B4" w:rsidP="00C64579">
            <w:pPr>
              <w:rPr>
                <w:bCs/>
              </w:rPr>
            </w:pPr>
          </w:p>
        </w:tc>
      </w:tr>
      <w:tr w:rsidR="00C64579" w14:paraId="134415F5" w14:textId="77777777" w:rsidTr="003D7BF5">
        <w:trPr>
          <w:trHeight w:val="526"/>
        </w:trPr>
        <w:tc>
          <w:tcPr>
            <w:tcW w:w="5000" w:type="pct"/>
          </w:tcPr>
          <w:p w14:paraId="7EBFD211" w14:textId="77777777" w:rsidR="00C64579" w:rsidRDefault="00C64579" w:rsidP="00C64579">
            <w:pPr>
              <w:rPr>
                <w:b/>
              </w:rPr>
            </w:pPr>
            <w:r>
              <w:rPr>
                <w:b/>
              </w:rPr>
              <w:t>Recommendation</w:t>
            </w:r>
          </w:p>
          <w:p w14:paraId="1F336F5D" w14:textId="1E069CF3" w:rsidR="008236B4" w:rsidRPr="008236B4" w:rsidRDefault="008236B4" w:rsidP="00C64579">
            <w:pPr>
              <w:rPr>
                <w:bCs/>
              </w:rPr>
            </w:pPr>
          </w:p>
        </w:tc>
      </w:tr>
      <w:tr w:rsidR="00C64579" w14:paraId="58892D7B" w14:textId="77777777" w:rsidTr="003D7BF5">
        <w:trPr>
          <w:trHeight w:val="526"/>
        </w:trPr>
        <w:tc>
          <w:tcPr>
            <w:tcW w:w="5000" w:type="pct"/>
            <w:shd w:val="clear" w:color="auto" w:fill="C7EDFC" w:themeFill="accent3" w:themeFillTint="33"/>
          </w:tcPr>
          <w:p w14:paraId="6456563A" w14:textId="4D888A44" w:rsidR="00C64579" w:rsidRDefault="00C64579" w:rsidP="00C64579">
            <w:pPr>
              <w:rPr>
                <w:b/>
              </w:rPr>
            </w:pPr>
            <w:r>
              <w:rPr>
                <w:b/>
              </w:rPr>
              <w:t>Assessment criterion 10</w:t>
            </w:r>
            <w:r w:rsidR="00354AAE">
              <w:rPr>
                <w:b/>
              </w:rPr>
              <w:t>(d)</w:t>
            </w:r>
            <w:r>
              <w:rPr>
                <w:b/>
              </w:rPr>
              <w:t>(e):</w:t>
            </w:r>
          </w:p>
          <w:p w14:paraId="5F36E8AD" w14:textId="7C743322" w:rsidR="00C64579" w:rsidRDefault="00C64579" w:rsidP="00C64579">
            <w:pPr>
              <w:rPr>
                <w:b/>
              </w:rPr>
            </w:pPr>
            <w:r w:rsidRPr="00FE047A">
              <w:t>Major systemic obstacles limiting access of the national and international private sector to the goods supply market are identified and appropriate measures are defined to stop them</w:t>
            </w:r>
          </w:p>
        </w:tc>
      </w:tr>
      <w:tr w:rsidR="00C64579" w14:paraId="4AE8C860" w14:textId="77777777" w:rsidTr="003D7BF5">
        <w:trPr>
          <w:trHeight w:val="526"/>
        </w:trPr>
        <w:tc>
          <w:tcPr>
            <w:tcW w:w="5000" w:type="pct"/>
          </w:tcPr>
          <w:p w14:paraId="79A5061F" w14:textId="1F97B06D" w:rsidR="00C64579" w:rsidRDefault="00C64579" w:rsidP="00C64579">
            <w:pPr>
              <w:rPr>
                <w:b/>
              </w:rPr>
            </w:pPr>
            <w:r w:rsidRPr="007D4244">
              <w:rPr>
                <w:b/>
              </w:rPr>
              <w:t>Conclusion</w:t>
            </w:r>
            <w:r>
              <w:t xml:space="preserve">: </w:t>
            </w:r>
            <w:sdt>
              <w:sdtPr>
                <w:rPr>
                  <w:b/>
                </w:rPr>
                <w:id w:val="-889345295"/>
                <w:placeholder>
                  <w:docPart w:val="B434CF06ADD44AE5A2BC723E0A2A8B6E"/>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C64579" w14:paraId="172B60CF" w14:textId="77777777" w:rsidTr="003D7BF5">
        <w:trPr>
          <w:trHeight w:val="526"/>
        </w:trPr>
        <w:tc>
          <w:tcPr>
            <w:tcW w:w="5000" w:type="pct"/>
          </w:tcPr>
          <w:p w14:paraId="62D8185C" w14:textId="371E00A5" w:rsidR="00C64579" w:rsidRDefault="00C64579" w:rsidP="00C64579">
            <w:pPr>
              <w:rPr>
                <w:b/>
              </w:rPr>
            </w:pPr>
            <w:r w:rsidRPr="007D4244">
              <w:rPr>
                <w:b/>
              </w:rPr>
              <w:t>Red flag</w:t>
            </w:r>
            <w:r>
              <w:t xml:space="preserve">: </w:t>
            </w:r>
            <w:sdt>
              <w:sdtPr>
                <w:id w:val="1633131416"/>
                <w:placeholder>
                  <w:docPart w:val="EAADDDAAFBED49B58178BB2C251E537F"/>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C64579" w14:paraId="799A8AFC" w14:textId="77777777" w:rsidTr="003D7BF5">
        <w:trPr>
          <w:trHeight w:val="526"/>
        </w:trPr>
        <w:tc>
          <w:tcPr>
            <w:tcW w:w="5000" w:type="pct"/>
          </w:tcPr>
          <w:p w14:paraId="0EE45C5A" w14:textId="77777777" w:rsidR="00C64579" w:rsidRDefault="00C64579" w:rsidP="00C64579">
            <w:pPr>
              <w:rPr>
                <w:b/>
              </w:rPr>
            </w:pPr>
            <w:r w:rsidRPr="005C6C35">
              <w:rPr>
                <w:b/>
              </w:rPr>
              <w:t>Qualitative analysis</w:t>
            </w:r>
          </w:p>
          <w:p w14:paraId="0558E285" w14:textId="77777777" w:rsidR="008236B4" w:rsidRDefault="008236B4" w:rsidP="00C64579">
            <w:pPr>
              <w:rPr>
                <w:bCs/>
              </w:rPr>
            </w:pPr>
          </w:p>
          <w:p w14:paraId="4F974763" w14:textId="0CA0869D" w:rsidR="008236B4" w:rsidRPr="008236B4" w:rsidRDefault="008236B4" w:rsidP="00C64579">
            <w:pPr>
              <w:rPr>
                <w:bCs/>
              </w:rPr>
            </w:pPr>
          </w:p>
        </w:tc>
      </w:tr>
      <w:tr w:rsidR="00C64579" w14:paraId="4A883F82" w14:textId="77777777" w:rsidTr="003D7BF5">
        <w:trPr>
          <w:trHeight w:val="526"/>
        </w:trPr>
        <w:tc>
          <w:tcPr>
            <w:tcW w:w="5000" w:type="pct"/>
          </w:tcPr>
          <w:p w14:paraId="0195A34F" w14:textId="77777777" w:rsidR="00C64579" w:rsidRDefault="00C64579" w:rsidP="00C64579">
            <w:pPr>
              <w:rPr>
                <w:b/>
              </w:rPr>
            </w:pPr>
            <w:r w:rsidRPr="005C6C35">
              <w:rPr>
                <w:b/>
              </w:rPr>
              <w:t>Gap analysis</w:t>
            </w:r>
          </w:p>
          <w:p w14:paraId="6AC6BE9B" w14:textId="77777777" w:rsidR="008236B4" w:rsidRDefault="008236B4" w:rsidP="00C64579">
            <w:pPr>
              <w:rPr>
                <w:bCs/>
              </w:rPr>
            </w:pPr>
          </w:p>
          <w:p w14:paraId="6B7A3676" w14:textId="64A6B6FC" w:rsidR="008236B4" w:rsidRPr="008236B4" w:rsidRDefault="008236B4" w:rsidP="00C64579">
            <w:pPr>
              <w:rPr>
                <w:bCs/>
              </w:rPr>
            </w:pPr>
          </w:p>
        </w:tc>
      </w:tr>
      <w:tr w:rsidR="00C64579" w14:paraId="2C7AEC09" w14:textId="77777777" w:rsidTr="003D7BF5">
        <w:trPr>
          <w:trHeight w:val="526"/>
        </w:trPr>
        <w:tc>
          <w:tcPr>
            <w:tcW w:w="5000" w:type="pct"/>
          </w:tcPr>
          <w:p w14:paraId="299E5A44" w14:textId="77777777" w:rsidR="00C64579" w:rsidRDefault="00C64579" w:rsidP="00C64579">
            <w:pPr>
              <w:rPr>
                <w:b/>
              </w:rPr>
            </w:pPr>
            <w:r>
              <w:rPr>
                <w:b/>
              </w:rPr>
              <w:t>Recommendation</w:t>
            </w:r>
          </w:p>
          <w:p w14:paraId="5E6A3B89" w14:textId="658B3C8A" w:rsidR="008236B4" w:rsidRPr="008236B4" w:rsidRDefault="008236B4" w:rsidP="00C64579">
            <w:pPr>
              <w:rPr>
                <w:bCs/>
              </w:rPr>
            </w:pPr>
          </w:p>
        </w:tc>
      </w:tr>
      <w:tr w:rsidR="00354AAE" w14:paraId="535FF7F1" w14:textId="77777777" w:rsidTr="003D7BF5">
        <w:trPr>
          <w:trHeight w:val="299"/>
        </w:trPr>
        <w:tc>
          <w:tcPr>
            <w:tcW w:w="5000" w:type="pct"/>
            <w:shd w:val="clear" w:color="auto" w:fill="5ACBF8" w:themeFill="accent3" w:themeFillTint="99"/>
          </w:tcPr>
          <w:p w14:paraId="260F108A" w14:textId="77777777" w:rsidR="00354AAE" w:rsidRDefault="00354AAE" w:rsidP="00354AAE">
            <w:pPr>
              <w:jc w:val="center"/>
              <w:rPr>
                <w:b/>
              </w:rPr>
            </w:pPr>
            <w:r>
              <w:rPr>
                <w:b/>
              </w:rPr>
              <w:t xml:space="preserve">Sub-indicator 10(e) </w:t>
            </w:r>
          </w:p>
          <w:p w14:paraId="705A4D9A" w14:textId="2AFA45B1" w:rsidR="00354AAE" w:rsidRDefault="00354AAE" w:rsidP="00354AAE">
            <w:pPr>
              <w:jc w:val="center"/>
              <w:rPr>
                <w:b/>
              </w:rPr>
            </w:pPr>
            <w:r>
              <w:rPr>
                <w:b/>
                <w:lang w:val="en-GB"/>
              </w:rPr>
              <w:t>Functionality and level of competition in the consulting services contracts awarded in the sector</w:t>
            </w:r>
          </w:p>
        </w:tc>
      </w:tr>
      <w:tr w:rsidR="00C64579" w14:paraId="36D372E2" w14:textId="77777777" w:rsidTr="003D7BF5">
        <w:trPr>
          <w:trHeight w:val="299"/>
        </w:trPr>
        <w:tc>
          <w:tcPr>
            <w:tcW w:w="5000" w:type="pct"/>
            <w:shd w:val="clear" w:color="auto" w:fill="C7EDFC" w:themeFill="accent3" w:themeFillTint="33"/>
          </w:tcPr>
          <w:p w14:paraId="5BAAE8CE" w14:textId="60668C2D" w:rsidR="00C64579" w:rsidRPr="007D4244" w:rsidRDefault="00C64579" w:rsidP="00C64579">
            <w:pPr>
              <w:rPr>
                <w:b/>
              </w:rPr>
            </w:pPr>
            <w:r>
              <w:rPr>
                <w:b/>
              </w:rPr>
              <w:t>Assessment criterion 10</w:t>
            </w:r>
            <w:r w:rsidR="00354AAE">
              <w:rPr>
                <w:b/>
              </w:rPr>
              <w:t>(e)</w:t>
            </w:r>
            <w:r>
              <w:rPr>
                <w:b/>
              </w:rPr>
              <w:t>(a):</w:t>
            </w:r>
          </w:p>
          <w:p w14:paraId="46B2076B" w14:textId="62C39A7F" w:rsidR="00C64579" w:rsidRDefault="00C64579" w:rsidP="00C64579">
            <w:r w:rsidRPr="00584B2F">
              <w:t>Existing data allows determination of the national consultants operating in the sector, in a manner that is sufficiently precise</w:t>
            </w:r>
          </w:p>
        </w:tc>
      </w:tr>
      <w:tr w:rsidR="00C64579" w14:paraId="6E982E25" w14:textId="77777777" w:rsidTr="003D7BF5">
        <w:trPr>
          <w:trHeight w:val="366"/>
        </w:trPr>
        <w:tc>
          <w:tcPr>
            <w:tcW w:w="5000" w:type="pct"/>
          </w:tcPr>
          <w:p w14:paraId="1B99993B" w14:textId="09EBCFA1" w:rsidR="00C64579" w:rsidRDefault="00C64579" w:rsidP="00C64579">
            <w:r w:rsidRPr="007D4244">
              <w:rPr>
                <w:b/>
              </w:rPr>
              <w:t>Conclusion</w:t>
            </w:r>
            <w:r>
              <w:t xml:space="preserve">: </w:t>
            </w:r>
            <w:sdt>
              <w:sdtPr>
                <w:rPr>
                  <w:b/>
                </w:rPr>
                <w:id w:val="-808161220"/>
                <w:placeholder>
                  <w:docPart w:val="07D1C06CEA2043808A47B23B9730DBD9"/>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C64579" w14:paraId="03C269AE" w14:textId="77777777" w:rsidTr="003D7BF5">
        <w:trPr>
          <w:trHeight w:val="380"/>
        </w:trPr>
        <w:tc>
          <w:tcPr>
            <w:tcW w:w="5000" w:type="pct"/>
          </w:tcPr>
          <w:p w14:paraId="2EEE370B" w14:textId="72C38720" w:rsidR="00C64579" w:rsidRDefault="00C64579" w:rsidP="00C64579">
            <w:r w:rsidRPr="007D4244">
              <w:rPr>
                <w:b/>
              </w:rPr>
              <w:t>Red flag</w:t>
            </w:r>
            <w:r>
              <w:t xml:space="preserve">: </w:t>
            </w:r>
            <w:sdt>
              <w:sdtPr>
                <w:id w:val="-1887167612"/>
                <w:placeholder>
                  <w:docPart w:val="AC311E3AD51C4410B91F7B0B2BBE504B"/>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C64579" w:rsidRPr="007D4244" w14:paraId="2C0F1359" w14:textId="77777777" w:rsidTr="003D7BF5">
        <w:trPr>
          <w:trHeight w:val="770"/>
        </w:trPr>
        <w:tc>
          <w:tcPr>
            <w:tcW w:w="5000" w:type="pct"/>
          </w:tcPr>
          <w:p w14:paraId="1A050F32" w14:textId="77777777" w:rsidR="00C64579" w:rsidRDefault="00C64579" w:rsidP="00C64579">
            <w:pPr>
              <w:rPr>
                <w:b/>
              </w:rPr>
            </w:pPr>
            <w:r w:rsidRPr="005C6C35">
              <w:rPr>
                <w:b/>
              </w:rPr>
              <w:t>Qualitative analysis</w:t>
            </w:r>
          </w:p>
          <w:p w14:paraId="4EC6B6FA" w14:textId="77777777" w:rsidR="008236B4" w:rsidRDefault="008236B4" w:rsidP="00C64579">
            <w:pPr>
              <w:rPr>
                <w:bCs/>
              </w:rPr>
            </w:pPr>
          </w:p>
          <w:p w14:paraId="0CE443F0" w14:textId="4F24B87F" w:rsidR="008236B4" w:rsidRPr="008236B4" w:rsidRDefault="008236B4" w:rsidP="00C64579">
            <w:pPr>
              <w:rPr>
                <w:bCs/>
              </w:rPr>
            </w:pPr>
          </w:p>
        </w:tc>
      </w:tr>
      <w:tr w:rsidR="00C64579" w:rsidRPr="005C6C35" w14:paraId="7717764C" w14:textId="77777777" w:rsidTr="003D7BF5">
        <w:trPr>
          <w:trHeight w:val="856"/>
        </w:trPr>
        <w:tc>
          <w:tcPr>
            <w:tcW w:w="5000" w:type="pct"/>
          </w:tcPr>
          <w:p w14:paraId="6FFA4B7B" w14:textId="77777777" w:rsidR="00C64579" w:rsidRDefault="00C64579" w:rsidP="00C64579">
            <w:pPr>
              <w:rPr>
                <w:b/>
              </w:rPr>
            </w:pPr>
            <w:r w:rsidRPr="005C6C35">
              <w:rPr>
                <w:b/>
              </w:rPr>
              <w:lastRenderedPageBreak/>
              <w:t>Gap analysis</w:t>
            </w:r>
          </w:p>
          <w:p w14:paraId="4556C2BD" w14:textId="77777777" w:rsidR="008236B4" w:rsidRDefault="008236B4" w:rsidP="00C64579">
            <w:pPr>
              <w:rPr>
                <w:bCs/>
              </w:rPr>
            </w:pPr>
          </w:p>
          <w:p w14:paraId="364B054F" w14:textId="702E8FFD" w:rsidR="008236B4" w:rsidRPr="008236B4" w:rsidRDefault="008236B4" w:rsidP="00C64579">
            <w:pPr>
              <w:rPr>
                <w:bCs/>
              </w:rPr>
            </w:pPr>
          </w:p>
        </w:tc>
      </w:tr>
      <w:tr w:rsidR="00C64579" w:rsidRPr="005C6C35" w14:paraId="54DD94E1" w14:textId="77777777" w:rsidTr="003D7BF5">
        <w:trPr>
          <w:trHeight w:val="526"/>
        </w:trPr>
        <w:tc>
          <w:tcPr>
            <w:tcW w:w="5000" w:type="pct"/>
          </w:tcPr>
          <w:p w14:paraId="511AD800" w14:textId="77777777" w:rsidR="00C64579" w:rsidRDefault="00C64579" w:rsidP="00C64579">
            <w:pPr>
              <w:rPr>
                <w:b/>
              </w:rPr>
            </w:pPr>
            <w:r>
              <w:rPr>
                <w:b/>
              </w:rPr>
              <w:t>Recommendation</w:t>
            </w:r>
          </w:p>
          <w:p w14:paraId="6CA018A0" w14:textId="2C79A0CE" w:rsidR="008236B4" w:rsidRPr="008236B4" w:rsidRDefault="008236B4" w:rsidP="00C64579">
            <w:pPr>
              <w:rPr>
                <w:bCs/>
              </w:rPr>
            </w:pPr>
          </w:p>
        </w:tc>
      </w:tr>
      <w:tr w:rsidR="00C64579" w14:paraId="4A40B1AA" w14:textId="77777777" w:rsidTr="003D7BF5">
        <w:trPr>
          <w:trHeight w:val="526"/>
        </w:trPr>
        <w:tc>
          <w:tcPr>
            <w:tcW w:w="5000" w:type="pct"/>
            <w:shd w:val="clear" w:color="auto" w:fill="C7EDFC" w:themeFill="accent3" w:themeFillTint="33"/>
          </w:tcPr>
          <w:p w14:paraId="0B26C58B" w14:textId="3B26E211" w:rsidR="00C64579" w:rsidRDefault="00C64579" w:rsidP="00C64579">
            <w:pPr>
              <w:rPr>
                <w:b/>
              </w:rPr>
            </w:pPr>
            <w:r>
              <w:rPr>
                <w:b/>
              </w:rPr>
              <w:t>Assessment criterion 10</w:t>
            </w:r>
            <w:r w:rsidR="00354AAE">
              <w:rPr>
                <w:b/>
              </w:rPr>
              <w:t>(e)</w:t>
            </w:r>
            <w:r>
              <w:rPr>
                <w:b/>
              </w:rPr>
              <w:t>(b):</w:t>
            </w:r>
          </w:p>
          <w:p w14:paraId="69750B55" w14:textId="1076BF62" w:rsidR="00C64579" w:rsidRDefault="00C64579" w:rsidP="00C64579">
            <w:pPr>
              <w:rPr>
                <w:b/>
              </w:rPr>
            </w:pPr>
            <w:r w:rsidRPr="00584B2F">
              <w:t>National and International consultants with the requisite qualifications (personnel with experience and expertise), are in sufficient numbers, to guarantee effective competition and the best (</w:t>
            </w:r>
            <w:proofErr w:type="spellStart"/>
            <w:r w:rsidRPr="00584B2F">
              <w:t>VfM</w:t>
            </w:r>
            <w:proofErr w:type="spellEnd"/>
            <w:r w:rsidRPr="00584B2F">
              <w:t>) to meet the needs for consulting services in the sector</w:t>
            </w:r>
          </w:p>
        </w:tc>
      </w:tr>
      <w:tr w:rsidR="00C64579" w14:paraId="1340C3D4" w14:textId="77777777" w:rsidTr="003D7BF5">
        <w:trPr>
          <w:trHeight w:val="526"/>
        </w:trPr>
        <w:tc>
          <w:tcPr>
            <w:tcW w:w="5000" w:type="pct"/>
          </w:tcPr>
          <w:p w14:paraId="49F33B8F" w14:textId="527739B2" w:rsidR="00C64579" w:rsidRDefault="00C64579" w:rsidP="00C64579">
            <w:pPr>
              <w:rPr>
                <w:b/>
              </w:rPr>
            </w:pPr>
            <w:r w:rsidRPr="007D4244">
              <w:rPr>
                <w:b/>
              </w:rPr>
              <w:t>Conclusion</w:t>
            </w:r>
            <w:r>
              <w:t xml:space="preserve">: </w:t>
            </w:r>
            <w:sdt>
              <w:sdtPr>
                <w:rPr>
                  <w:b/>
                </w:rPr>
                <w:id w:val="1962142897"/>
                <w:placeholder>
                  <w:docPart w:val="6364DA8758394C4DAE572A20D9A6A245"/>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C64579" w14:paraId="239B20D4" w14:textId="77777777" w:rsidTr="003D7BF5">
        <w:trPr>
          <w:trHeight w:val="526"/>
        </w:trPr>
        <w:tc>
          <w:tcPr>
            <w:tcW w:w="5000" w:type="pct"/>
          </w:tcPr>
          <w:p w14:paraId="01292C74" w14:textId="0CD3B878" w:rsidR="00C64579" w:rsidRDefault="00C64579" w:rsidP="00C64579">
            <w:pPr>
              <w:rPr>
                <w:b/>
              </w:rPr>
            </w:pPr>
            <w:r w:rsidRPr="007D4244">
              <w:rPr>
                <w:b/>
              </w:rPr>
              <w:t>Red flag</w:t>
            </w:r>
            <w:r>
              <w:t xml:space="preserve">: </w:t>
            </w:r>
            <w:sdt>
              <w:sdtPr>
                <w:id w:val="-55477370"/>
                <w:placeholder>
                  <w:docPart w:val="935A81C413384D3FADBDB31DA6859AD5"/>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C64579" w14:paraId="3A6ED8FF" w14:textId="77777777" w:rsidTr="003D7BF5">
        <w:trPr>
          <w:trHeight w:val="526"/>
        </w:trPr>
        <w:tc>
          <w:tcPr>
            <w:tcW w:w="5000" w:type="pct"/>
          </w:tcPr>
          <w:p w14:paraId="7F79ACB0" w14:textId="77777777" w:rsidR="00C64579" w:rsidRDefault="00C64579" w:rsidP="00C64579">
            <w:pPr>
              <w:rPr>
                <w:b/>
              </w:rPr>
            </w:pPr>
            <w:r w:rsidRPr="005C6C35">
              <w:rPr>
                <w:b/>
              </w:rPr>
              <w:t>Qualitative analysis</w:t>
            </w:r>
          </w:p>
          <w:p w14:paraId="0CE53CB2" w14:textId="77777777" w:rsidR="008236B4" w:rsidRDefault="008236B4" w:rsidP="00C64579">
            <w:pPr>
              <w:rPr>
                <w:bCs/>
              </w:rPr>
            </w:pPr>
          </w:p>
          <w:p w14:paraId="734F0B3B" w14:textId="79E2CD27" w:rsidR="008236B4" w:rsidRPr="008236B4" w:rsidRDefault="008236B4" w:rsidP="00C64579">
            <w:pPr>
              <w:rPr>
                <w:bCs/>
              </w:rPr>
            </w:pPr>
          </w:p>
        </w:tc>
      </w:tr>
      <w:tr w:rsidR="00C64579" w14:paraId="6C66970C" w14:textId="77777777" w:rsidTr="003D7BF5">
        <w:trPr>
          <w:trHeight w:val="526"/>
        </w:trPr>
        <w:tc>
          <w:tcPr>
            <w:tcW w:w="5000" w:type="pct"/>
          </w:tcPr>
          <w:p w14:paraId="0C849E84" w14:textId="77777777" w:rsidR="00C64579" w:rsidRDefault="00C64579" w:rsidP="00C64579">
            <w:pPr>
              <w:rPr>
                <w:b/>
              </w:rPr>
            </w:pPr>
            <w:r w:rsidRPr="005C6C35">
              <w:rPr>
                <w:b/>
              </w:rPr>
              <w:t>Gap analysis</w:t>
            </w:r>
          </w:p>
          <w:p w14:paraId="67F1DF1F" w14:textId="77777777" w:rsidR="008236B4" w:rsidRDefault="008236B4" w:rsidP="00C64579">
            <w:pPr>
              <w:rPr>
                <w:bCs/>
              </w:rPr>
            </w:pPr>
          </w:p>
          <w:p w14:paraId="55A9C139" w14:textId="56C1E819" w:rsidR="008236B4" w:rsidRPr="008236B4" w:rsidRDefault="008236B4" w:rsidP="00C64579">
            <w:pPr>
              <w:rPr>
                <w:bCs/>
              </w:rPr>
            </w:pPr>
          </w:p>
        </w:tc>
      </w:tr>
      <w:tr w:rsidR="00C64579" w:rsidRPr="005C6C35" w14:paraId="1257ED67" w14:textId="77777777" w:rsidTr="003D7BF5">
        <w:trPr>
          <w:trHeight w:val="526"/>
        </w:trPr>
        <w:tc>
          <w:tcPr>
            <w:tcW w:w="5000" w:type="pct"/>
          </w:tcPr>
          <w:p w14:paraId="1B4674CC" w14:textId="77777777" w:rsidR="00C64579" w:rsidRDefault="00C64579" w:rsidP="00C64579">
            <w:pPr>
              <w:rPr>
                <w:b/>
              </w:rPr>
            </w:pPr>
            <w:r>
              <w:rPr>
                <w:b/>
              </w:rPr>
              <w:t>Recommendation</w:t>
            </w:r>
          </w:p>
          <w:p w14:paraId="2459567E" w14:textId="45099283" w:rsidR="008236B4" w:rsidRPr="008236B4" w:rsidRDefault="008236B4" w:rsidP="00C64579">
            <w:pPr>
              <w:rPr>
                <w:bCs/>
              </w:rPr>
            </w:pPr>
          </w:p>
        </w:tc>
      </w:tr>
      <w:tr w:rsidR="00C64579" w14:paraId="014C21BB" w14:textId="77777777" w:rsidTr="003D7BF5">
        <w:trPr>
          <w:trHeight w:val="526"/>
        </w:trPr>
        <w:tc>
          <w:tcPr>
            <w:tcW w:w="5000" w:type="pct"/>
            <w:shd w:val="clear" w:color="auto" w:fill="C7EDFC" w:themeFill="accent3" w:themeFillTint="33"/>
          </w:tcPr>
          <w:p w14:paraId="467E05F7" w14:textId="51BB16B1" w:rsidR="00C64579" w:rsidRDefault="00C64579" w:rsidP="00C64579">
            <w:pPr>
              <w:rPr>
                <w:b/>
              </w:rPr>
            </w:pPr>
            <w:r>
              <w:rPr>
                <w:b/>
              </w:rPr>
              <w:t>Assessment criterion 10</w:t>
            </w:r>
            <w:r w:rsidR="00354AAE">
              <w:rPr>
                <w:b/>
              </w:rPr>
              <w:t>(e)</w:t>
            </w:r>
            <w:r>
              <w:rPr>
                <w:b/>
              </w:rPr>
              <w:t>(c):</w:t>
            </w:r>
          </w:p>
          <w:p w14:paraId="6BB7B29D" w14:textId="21566CF4" w:rsidR="00C64579" w:rsidRDefault="00C64579" w:rsidP="00C64579">
            <w:pPr>
              <w:rPr>
                <w:b/>
              </w:rPr>
            </w:pPr>
            <w:r w:rsidRPr="00584B2F">
              <w:t>Horizontal SPP objectives are converted into evaluation criteria for offers that facilitate equity in the treatment of candidates and that ensure predictability and transparency in the consultants’ recruitment process</w:t>
            </w:r>
          </w:p>
        </w:tc>
      </w:tr>
      <w:tr w:rsidR="00C64579" w14:paraId="29B40B49" w14:textId="77777777" w:rsidTr="003D7BF5">
        <w:trPr>
          <w:trHeight w:val="526"/>
        </w:trPr>
        <w:tc>
          <w:tcPr>
            <w:tcW w:w="5000" w:type="pct"/>
          </w:tcPr>
          <w:p w14:paraId="5D949F67" w14:textId="5B556972" w:rsidR="00C64579" w:rsidRDefault="00C64579" w:rsidP="00C64579">
            <w:pPr>
              <w:rPr>
                <w:b/>
              </w:rPr>
            </w:pPr>
            <w:r w:rsidRPr="007D4244">
              <w:rPr>
                <w:b/>
              </w:rPr>
              <w:t>Conclusion</w:t>
            </w:r>
            <w:r>
              <w:t xml:space="preserve">: </w:t>
            </w:r>
            <w:sdt>
              <w:sdtPr>
                <w:rPr>
                  <w:b/>
                </w:rPr>
                <w:id w:val="1091048983"/>
                <w:placeholder>
                  <w:docPart w:val="CAB995D271B24CB2940D2E2A3D614B58"/>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C64579" w14:paraId="57CAF641" w14:textId="77777777" w:rsidTr="003D7BF5">
        <w:trPr>
          <w:trHeight w:val="526"/>
        </w:trPr>
        <w:tc>
          <w:tcPr>
            <w:tcW w:w="5000" w:type="pct"/>
          </w:tcPr>
          <w:p w14:paraId="56E9861D" w14:textId="2B84A63D" w:rsidR="00C64579" w:rsidRDefault="00C64579" w:rsidP="00C64579">
            <w:pPr>
              <w:rPr>
                <w:b/>
              </w:rPr>
            </w:pPr>
            <w:r w:rsidRPr="007D4244">
              <w:rPr>
                <w:b/>
              </w:rPr>
              <w:t>Red flag</w:t>
            </w:r>
            <w:r>
              <w:t xml:space="preserve">: </w:t>
            </w:r>
            <w:sdt>
              <w:sdtPr>
                <w:id w:val="1735812120"/>
                <w:placeholder>
                  <w:docPart w:val="6224D5DFD74D4B378CA0AFC2064A1AC5"/>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C64579" w14:paraId="3E9A18AF" w14:textId="77777777" w:rsidTr="003D7BF5">
        <w:trPr>
          <w:trHeight w:val="526"/>
        </w:trPr>
        <w:tc>
          <w:tcPr>
            <w:tcW w:w="5000" w:type="pct"/>
          </w:tcPr>
          <w:p w14:paraId="62B7B283" w14:textId="77777777" w:rsidR="00C64579" w:rsidRDefault="00C64579" w:rsidP="00C64579">
            <w:pPr>
              <w:rPr>
                <w:b/>
              </w:rPr>
            </w:pPr>
            <w:r w:rsidRPr="005C6C35">
              <w:rPr>
                <w:b/>
              </w:rPr>
              <w:t>Qualitative analysis</w:t>
            </w:r>
          </w:p>
          <w:p w14:paraId="39DE9B75" w14:textId="77777777" w:rsidR="008236B4" w:rsidRDefault="008236B4" w:rsidP="00C64579">
            <w:pPr>
              <w:rPr>
                <w:bCs/>
              </w:rPr>
            </w:pPr>
          </w:p>
          <w:p w14:paraId="1BB66053" w14:textId="3C4839CF" w:rsidR="008236B4" w:rsidRPr="008236B4" w:rsidRDefault="008236B4" w:rsidP="00C64579">
            <w:pPr>
              <w:rPr>
                <w:bCs/>
              </w:rPr>
            </w:pPr>
          </w:p>
        </w:tc>
      </w:tr>
      <w:tr w:rsidR="00C64579" w14:paraId="0165F802" w14:textId="77777777" w:rsidTr="003D7BF5">
        <w:trPr>
          <w:trHeight w:val="526"/>
        </w:trPr>
        <w:tc>
          <w:tcPr>
            <w:tcW w:w="5000" w:type="pct"/>
          </w:tcPr>
          <w:p w14:paraId="730E7A64" w14:textId="77777777" w:rsidR="00C64579" w:rsidRDefault="00C64579" w:rsidP="00C64579">
            <w:pPr>
              <w:rPr>
                <w:b/>
              </w:rPr>
            </w:pPr>
            <w:r w:rsidRPr="005C6C35">
              <w:rPr>
                <w:b/>
              </w:rPr>
              <w:t>Gap analysis</w:t>
            </w:r>
          </w:p>
          <w:p w14:paraId="250FEC97" w14:textId="77777777" w:rsidR="008236B4" w:rsidRDefault="008236B4" w:rsidP="00C64579">
            <w:pPr>
              <w:rPr>
                <w:bCs/>
              </w:rPr>
            </w:pPr>
          </w:p>
          <w:p w14:paraId="343C1E5F" w14:textId="6EF4277B" w:rsidR="008236B4" w:rsidRPr="008236B4" w:rsidRDefault="008236B4" w:rsidP="00C64579">
            <w:pPr>
              <w:rPr>
                <w:bCs/>
              </w:rPr>
            </w:pPr>
          </w:p>
        </w:tc>
      </w:tr>
      <w:tr w:rsidR="00C64579" w:rsidRPr="005C6C35" w14:paraId="01355911" w14:textId="77777777" w:rsidTr="003D7BF5">
        <w:trPr>
          <w:trHeight w:val="526"/>
        </w:trPr>
        <w:tc>
          <w:tcPr>
            <w:tcW w:w="5000" w:type="pct"/>
          </w:tcPr>
          <w:p w14:paraId="1AE2A3CA" w14:textId="77777777" w:rsidR="00C64579" w:rsidRDefault="00C64579" w:rsidP="00C64579">
            <w:pPr>
              <w:rPr>
                <w:b/>
              </w:rPr>
            </w:pPr>
            <w:r>
              <w:rPr>
                <w:b/>
              </w:rPr>
              <w:t>Recommendation</w:t>
            </w:r>
          </w:p>
          <w:p w14:paraId="476823E1" w14:textId="16ECF0E8" w:rsidR="008236B4" w:rsidRPr="008236B4" w:rsidRDefault="008236B4" w:rsidP="00C64579">
            <w:pPr>
              <w:rPr>
                <w:bCs/>
              </w:rPr>
            </w:pPr>
          </w:p>
        </w:tc>
      </w:tr>
      <w:tr w:rsidR="00C64579" w14:paraId="7D7EBCBB" w14:textId="77777777" w:rsidTr="003D7BF5">
        <w:trPr>
          <w:trHeight w:val="526"/>
        </w:trPr>
        <w:tc>
          <w:tcPr>
            <w:tcW w:w="5000" w:type="pct"/>
            <w:shd w:val="clear" w:color="auto" w:fill="C7EDFC" w:themeFill="accent3" w:themeFillTint="33"/>
          </w:tcPr>
          <w:p w14:paraId="6E2ECD06" w14:textId="53A6A04B" w:rsidR="00C64579" w:rsidRDefault="00C64579" w:rsidP="00C64579">
            <w:pPr>
              <w:rPr>
                <w:b/>
              </w:rPr>
            </w:pPr>
            <w:r>
              <w:rPr>
                <w:b/>
              </w:rPr>
              <w:t>Assessment criterion 10</w:t>
            </w:r>
            <w:r w:rsidR="00354AAE">
              <w:rPr>
                <w:b/>
              </w:rPr>
              <w:t>(e)</w:t>
            </w:r>
            <w:r>
              <w:rPr>
                <w:b/>
              </w:rPr>
              <w:t>(d):</w:t>
            </w:r>
          </w:p>
          <w:p w14:paraId="147C3EB7" w14:textId="623D3DED" w:rsidR="00C64579" w:rsidRDefault="00C64579" w:rsidP="00C64579">
            <w:pPr>
              <w:rPr>
                <w:b/>
              </w:rPr>
            </w:pPr>
            <w:r w:rsidRPr="00584B2F">
              <w:t>Consultants’ recruitment rates conform to cost estimates and are in line with the objectives defined in horizontal procurement policies</w:t>
            </w:r>
          </w:p>
        </w:tc>
      </w:tr>
      <w:tr w:rsidR="00C64579" w14:paraId="6AE1DEC5" w14:textId="77777777" w:rsidTr="003D7BF5">
        <w:trPr>
          <w:trHeight w:val="526"/>
        </w:trPr>
        <w:tc>
          <w:tcPr>
            <w:tcW w:w="5000" w:type="pct"/>
          </w:tcPr>
          <w:p w14:paraId="6D337A25" w14:textId="076D6AA0" w:rsidR="00C64579" w:rsidRDefault="00C64579" w:rsidP="00C64579">
            <w:pPr>
              <w:rPr>
                <w:b/>
              </w:rPr>
            </w:pPr>
            <w:r w:rsidRPr="007D4244">
              <w:rPr>
                <w:b/>
              </w:rPr>
              <w:t>Conclusion</w:t>
            </w:r>
            <w:r>
              <w:t xml:space="preserve">: </w:t>
            </w:r>
            <w:sdt>
              <w:sdtPr>
                <w:rPr>
                  <w:b/>
                </w:rPr>
                <w:id w:val="-1177579598"/>
                <w:placeholder>
                  <w:docPart w:val="FE563B49FA6A4261B378441742C3C4FF"/>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C64579" w14:paraId="2AF17123" w14:textId="77777777" w:rsidTr="003D7BF5">
        <w:trPr>
          <w:trHeight w:val="526"/>
        </w:trPr>
        <w:tc>
          <w:tcPr>
            <w:tcW w:w="5000" w:type="pct"/>
          </w:tcPr>
          <w:p w14:paraId="127EF108" w14:textId="36EE2B3E" w:rsidR="00C64579" w:rsidRDefault="00C64579" w:rsidP="00C64579">
            <w:pPr>
              <w:rPr>
                <w:b/>
              </w:rPr>
            </w:pPr>
            <w:r w:rsidRPr="007D4244">
              <w:rPr>
                <w:b/>
              </w:rPr>
              <w:t>Red flag</w:t>
            </w:r>
            <w:r>
              <w:t xml:space="preserve">: </w:t>
            </w:r>
            <w:sdt>
              <w:sdtPr>
                <w:id w:val="1492457341"/>
                <w:placeholder>
                  <w:docPart w:val="3BB1753B89D848CE9715DC37692F47B0"/>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C64579" w14:paraId="1DDDA66F" w14:textId="77777777" w:rsidTr="003D7BF5">
        <w:trPr>
          <w:trHeight w:val="526"/>
        </w:trPr>
        <w:tc>
          <w:tcPr>
            <w:tcW w:w="5000" w:type="pct"/>
          </w:tcPr>
          <w:p w14:paraId="66CE91FD" w14:textId="77777777" w:rsidR="00C64579" w:rsidRDefault="00C64579" w:rsidP="00C64579">
            <w:pPr>
              <w:rPr>
                <w:b/>
              </w:rPr>
            </w:pPr>
            <w:r w:rsidRPr="005C6C35">
              <w:rPr>
                <w:b/>
              </w:rPr>
              <w:t>Qualitative analysis</w:t>
            </w:r>
          </w:p>
          <w:p w14:paraId="0625E783" w14:textId="77777777" w:rsidR="008236B4" w:rsidRDefault="008236B4" w:rsidP="00C64579">
            <w:pPr>
              <w:rPr>
                <w:bCs/>
              </w:rPr>
            </w:pPr>
          </w:p>
          <w:p w14:paraId="63751619" w14:textId="6B06FD07" w:rsidR="008236B4" w:rsidRPr="008236B4" w:rsidRDefault="008236B4" w:rsidP="00C64579">
            <w:pPr>
              <w:rPr>
                <w:bCs/>
              </w:rPr>
            </w:pPr>
          </w:p>
        </w:tc>
      </w:tr>
      <w:tr w:rsidR="00C64579" w14:paraId="226015B8" w14:textId="77777777" w:rsidTr="003D7BF5">
        <w:trPr>
          <w:trHeight w:val="526"/>
        </w:trPr>
        <w:tc>
          <w:tcPr>
            <w:tcW w:w="5000" w:type="pct"/>
          </w:tcPr>
          <w:p w14:paraId="465A06E3" w14:textId="77777777" w:rsidR="00C64579" w:rsidRDefault="00C64579" w:rsidP="00C64579">
            <w:pPr>
              <w:rPr>
                <w:b/>
              </w:rPr>
            </w:pPr>
            <w:r w:rsidRPr="005C6C35">
              <w:rPr>
                <w:b/>
              </w:rPr>
              <w:lastRenderedPageBreak/>
              <w:t>Gap analysis</w:t>
            </w:r>
          </w:p>
          <w:p w14:paraId="1C3B8901" w14:textId="77777777" w:rsidR="008236B4" w:rsidRDefault="008236B4" w:rsidP="00C64579">
            <w:pPr>
              <w:rPr>
                <w:bCs/>
              </w:rPr>
            </w:pPr>
          </w:p>
          <w:p w14:paraId="1F79E558" w14:textId="06C705F0" w:rsidR="008236B4" w:rsidRPr="008236B4" w:rsidRDefault="008236B4" w:rsidP="00C64579">
            <w:pPr>
              <w:rPr>
                <w:bCs/>
              </w:rPr>
            </w:pPr>
          </w:p>
        </w:tc>
      </w:tr>
      <w:tr w:rsidR="00C64579" w14:paraId="7C0E0545" w14:textId="77777777" w:rsidTr="003D7BF5">
        <w:trPr>
          <w:trHeight w:val="526"/>
        </w:trPr>
        <w:tc>
          <w:tcPr>
            <w:tcW w:w="5000" w:type="pct"/>
          </w:tcPr>
          <w:p w14:paraId="2DA0C7E4" w14:textId="77777777" w:rsidR="00C64579" w:rsidRDefault="00C64579" w:rsidP="00C64579">
            <w:pPr>
              <w:rPr>
                <w:b/>
              </w:rPr>
            </w:pPr>
            <w:r>
              <w:rPr>
                <w:b/>
              </w:rPr>
              <w:t>Recommendation</w:t>
            </w:r>
          </w:p>
          <w:p w14:paraId="1017CC87" w14:textId="0C213A04" w:rsidR="008236B4" w:rsidRPr="008236B4" w:rsidRDefault="008236B4" w:rsidP="00C64579">
            <w:pPr>
              <w:rPr>
                <w:bCs/>
              </w:rPr>
            </w:pPr>
          </w:p>
        </w:tc>
      </w:tr>
      <w:tr w:rsidR="00C64579" w14:paraId="492B8473" w14:textId="77777777" w:rsidTr="003D7BF5">
        <w:trPr>
          <w:trHeight w:val="526"/>
        </w:trPr>
        <w:tc>
          <w:tcPr>
            <w:tcW w:w="5000" w:type="pct"/>
            <w:shd w:val="clear" w:color="auto" w:fill="C7EDFC" w:themeFill="accent3" w:themeFillTint="33"/>
          </w:tcPr>
          <w:p w14:paraId="65990BF4" w14:textId="033DEC5E" w:rsidR="00C64579" w:rsidRDefault="00C64579" w:rsidP="00C64579">
            <w:pPr>
              <w:rPr>
                <w:b/>
              </w:rPr>
            </w:pPr>
            <w:r>
              <w:rPr>
                <w:b/>
              </w:rPr>
              <w:t>Assessment criterion 10</w:t>
            </w:r>
            <w:r w:rsidR="00354AAE">
              <w:rPr>
                <w:b/>
              </w:rPr>
              <w:t>(e)</w:t>
            </w:r>
            <w:r>
              <w:rPr>
                <w:b/>
              </w:rPr>
              <w:t>(e):</w:t>
            </w:r>
          </w:p>
          <w:p w14:paraId="3B6C6A01" w14:textId="787B6F5F" w:rsidR="00C64579" w:rsidRDefault="00C64579" w:rsidP="00C64579">
            <w:pPr>
              <w:rPr>
                <w:b/>
              </w:rPr>
            </w:pPr>
            <w:r w:rsidRPr="00584B2F">
              <w:t>Major systemic obstacles limiting access of the national and international private sector to the consulting services market are identified and appropriate measures have been defined to stop them</w:t>
            </w:r>
          </w:p>
        </w:tc>
      </w:tr>
      <w:tr w:rsidR="00C64579" w14:paraId="658CCCB2" w14:textId="77777777" w:rsidTr="003D7BF5">
        <w:trPr>
          <w:trHeight w:val="526"/>
        </w:trPr>
        <w:tc>
          <w:tcPr>
            <w:tcW w:w="5000" w:type="pct"/>
          </w:tcPr>
          <w:p w14:paraId="7D2A946B" w14:textId="5FEE9CB1" w:rsidR="00C64579" w:rsidRDefault="00C64579" w:rsidP="00C64579">
            <w:pPr>
              <w:rPr>
                <w:b/>
              </w:rPr>
            </w:pPr>
            <w:r w:rsidRPr="007D4244">
              <w:rPr>
                <w:b/>
              </w:rPr>
              <w:t>Conclusion</w:t>
            </w:r>
            <w:r>
              <w:t xml:space="preserve">: </w:t>
            </w:r>
            <w:sdt>
              <w:sdtPr>
                <w:rPr>
                  <w:b/>
                </w:rPr>
                <w:id w:val="-1397817455"/>
                <w:placeholder>
                  <w:docPart w:val="D838AD0067D949589C4C0338AC4E87C7"/>
                </w:placeholder>
                <w:showingPlcHdr/>
                <w:dropDownList>
                  <w:listItem w:value="Choose an item."/>
                  <w:listItem w:displayText="No gap" w:value="No gap"/>
                  <w:listItem w:displayText="Minor gap" w:value="Minor gap"/>
                  <w:listItem w:displayText="Substantive gap" w:value="Substantive gap"/>
                </w:dropDownList>
              </w:sdtPr>
              <w:sdtEndPr/>
              <w:sdtContent>
                <w:r w:rsidR="00FB38A0" w:rsidRPr="0089618F">
                  <w:rPr>
                    <w:rStyle w:val="PlaceholderText"/>
                  </w:rPr>
                  <w:t>Choose an item.</w:t>
                </w:r>
              </w:sdtContent>
            </w:sdt>
          </w:p>
        </w:tc>
      </w:tr>
      <w:tr w:rsidR="00C64579" w14:paraId="08DC57BE" w14:textId="77777777" w:rsidTr="003D7BF5">
        <w:trPr>
          <w:trHeight w:val="526"/>
        </w:trPr>
        <w:tc>
          <w:tcPr>
            <w:tcW w:w="5000" w:type="pct"/>
          </w:tcPr>
          <w:p w14:paraId="3D9B4615" w14:textId="326F9A95" w:rsidR="00C64579" w:rsidRDefault="00C64579" w:rsidP="00C64579">
            <w:pPr>
              <w:rPr>
                <w:b/>
              </w:rPr>
            </w:pPr>
            <w:r w:rsidRPr="007D4244">
              <w:rPr>
                <w:b/>
              </w:rPr>
              <w:t>Red flag</w:t>
            </w:r>
            <w:r>
              <w:t xml:space="preserve">: </w:t>
            </w:r>
            <w:sdt>
              <w:sdtPr>
                <w:id w:val="280689253"/>
                <w:placeholder>
                  <w:docPart w:val="D1B68E1BFE4B4E6E912B82F55DF19EB6"/>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C64579" w14:paraId="55764424" w14:textId="77777777" w:rsidTr="003D7BF5">
        <w:trPr>
          <w:trHeight w:val="526"/>
        </w:trPr>
        <w:tc>
          <w:tcPr>
            <w:tcW w:w="5000" w:type="pct"/>
          </w:tcPr>
          <w:p w14:paraId="0DDBD758" w14:textId="77777777" w:rsidR="00C64579" w:rsidRDefault="00C64579" w:rsidP="00C64579">
            <w:pPr>
              <w:rPr>
                <w:b/>
              </w:rPr>
            </w:pPr>
            <w:r w:rsidRPr="005C6C35">
              <w:rPr>
                <w:b/>
              </w:rPr>
              <w:t>Qualitative analysis</w:t>
            </w:r>
          </w:p>
          <w:p w14:paraId="647CC25A" w14:textId="77777777" w:rsidR="008236B4" w:rsidRDefault="008236B4" w:rsidP="00C64579">
            <w:pPr>
              <w:rPr>
                <w:bCs/>
              </w:rPr>
            </w:pPr>
          </w:p>
          <w:p w14:paraId="207C23CD" w14:textId="45E104AA" w:rsidR="008236B4" w:rsidRPr="008236B4" w:rsidRDefault="008236B4" w:rsidP="00C64579">
            <w:pPr>
              <w:rPr>
                <w:bCs/>
              </w:rPr>
            </w:pPr>
          </w:p>
        </w:tc>
      </w:tr>
      <w:tr w:rsidR="00C64579" w14:paraId="1A0A4547" w14:textId="77777777" w:rsidTr="003D7BF5">
        <w:trPr>
          <w:trHeight w:val="526"/>
        </w:trPr>
        <w:tc>
          <w:tcPr>
            <w:tcW w:w="5000" w:type="pct"/>
          </w:tcPr>
          <w:p w14:paraId="54FF4B60" w14:textId="77777777" w:rsidR="00C64579" w:rsidRDefault="00C64579" w:rsidP="00C64579">
            <w:pPr>
              <w:rPr>
                <w:b/>
              </w:rPr>
            </w:pPr>
            <w:r w:rsidRPr="005C6C35">
              <w:rPr>
                <w:b/>
              </w:rPr>
              <w:t>Gap analysis</w:t>
            </w:r>
          </w:p>
          <w:p w14:paraId="2AB78DCD" w14:textId="77777777" w:rsidR="008236B4" w:rsidRDefault="008236B4" w:rsidP="00C64579">
            <w:pPr>
              <w:rPr>
                <w:bCs/>
              </w:rPr>
            </w:pPr>
          </w:p>
          <w:p w14:paraId="49E96666" w14:textId="60FB7B56" w:rsidR="008236B4" w:rsidRPr="008236B4" w:rsidRDefault="008236B4" w:rsidP="00C64579">
            <w:pPr>
              <w:rPr>
                <w:bCs/>
              </w:rPr>
            </w:pPr>
          </w:p>
        </w:tc>
      </w:tr>
      <w:tr w:rsidR="00C64579" w14:paraId="58674F39" w14:textId="77777777" w:rsidTr="003D7BF5">
        <w:trPr>
          <w:trHeight w:val="526"/>
        </w:trPr>
        <w:tc>
          <w:tcPr>
            <w:tcW w:w="5000" w:type="pct"/>
          </w:tcPr>
          <w:p w14:paraId="2F150D29" w14:textId="77777777" w:rsidR="00C64579" w:rsidRDefault="00C64579" w:rsidP="00C64579">
            <w:pPr>
              <w:rPr>
                <w:b/>
              </w:rPr>
            </w:pPr>
            <w:r>
              <w:rPr>
                <w:b/>
              </w:rPr>
              <w:t>Recommendation</w:t>
            </w:r>
          </w:p>
          <w:p w14:paraId="6C9983EF" w14:textId="5EC7B91A" w:rsidR="008236B4" w:rsidRPr="008236B4" w:rsidRDefault="008236B4" w:rsidP="00C64579">
            <w:pPr>
              <w:rPr>
                <w:bCs/>
              </w:rPr>
            </w:pPr>
          </w:p>
        </w:tc>
      </w:tr>
    </w:tbl>
    <w:p w14:paraId="0719A37D" w14:textId="77777777" w:rsidR="00431E23" w:rsidRDefault="00431E23" w:rsidP="00431E23">
      <w:pPr>
        <w:spacing w:after="0"/>
      </w:pPr>
    </w:p>
    <w:sectPr w:rsidR="00431E23" w:rsidSect="004C02D8">
      <w:headerReference w:type="even" r:id="rId24"/>
      <w:headerReference w:type="default" r:id="rId25"/>
      <w:headerReference w:type="first" r:id="rId26"/>
      <w:pgSz w:w="11906" w:h="16838" w:code="9"/>
      <w:pgMar w:top="1440" w:right="1440" w:bottom="1440" w:left="1440" w:header="68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DF95D" w14:textId="77777777" w:rsidR="00FD1C8A" w:rsidRDefault="00FD1C8A" w:rsidP="00855982">
      <w:pPr>
        <w:spacing w:after="0" w:line="240" w:lineRule="auto"/>
      </w:pPr>
      <w:r>
        <w:separator/>
      </w:r>
    </w:p>
  </w:endnote>
  <w:endnote w:type="continuationSeparator" w:id="0">
    <w:p w14:paraId="13F484CC" w14:textId="77777777" w:rsidR="00FD1C8A" w:rsidRDefault="00FD1C8A"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5D18" w14:textId="77777777" w:rsidR="003C3881" w:rsidRDefault="003C38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249493"/>
      <w:docPartObj>
        <w:docPartGallery w:val="Page Numbers (Bottom of Page)"/>
        <w:docPartUnique/>
      </w:docPartObj>
    </w:sdtPr>
    <w:sdtEndPr/>
    <w:sdtContent>
      <w:p w14:paraId="38BD86EB" w14:textId="062FCF9F" w:rsidR="00FD1C8A" w:rsidRPr="00785554" w:rsidRDefault="00FD1C8A" w:rsidP="00785554">
        <w:pPr>
          <w:jc w:val="center"/>
        </w:pPr>
        <w:r w:rsidRPr="00785554">
          <w:fldChar w:fldCharType="begin"/>
        </w:r>
        <w:r w:rsidRPr="00785554">
          <w:instrText xml:space="preserve"> PAGE   \* MERGEFORMAT </w:instrText>
        </w:r>
        <w:r w:rsidRPr="00785554">
          <w:fldChar w:fldCharType="separate"/>
        </w:r>
        <w:r w:rsidR="0055643E">
          <w:rPr>
            <w:noProof/>
          </w:rPr>
          <w:t>9</w:t>
        </w:r>
        <w:r w:rsidRPr="00785554">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30F10" w14:textId="77777777" w:rsidR="003C3881" w:rsidRDefault="003C3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D95C4" w14:textId="77777777" w:rsidR="00FD1C8A" w:rsidRDefault="00FD1C8A" w:rsidP="00855982">
      <w:pPr>
        <w:spacing w:after="0" w:line="240" w:lineRule="auto"/>
      </w:pPr>
      <w:r>
        <w:separator/>
      </w:r>
    </w:p>
  </w:footnote>
  <w:footnote w:type="continuationSeparator" w:id="0">
    <w:p w14:paraId="0242DC27" w14:textId="77777777" w:rsidR="00FD1C8A" w:rsidRDefault="00FD1C8A" w:rsidP="00855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85C1" w14:textId="2AA37B6E" w:rsidR="003C3881" w:rsidRDefault="00E84D9A">
    <w:pPr>
      <w:pStyle w:val="Header"/>
    </w:pPr>
    <w:r>
      <w:rPr>
        <w:noProof/>
      </w:rPr>
      <w:pict w14:anchorId="6725A7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892516" o:spid="_x0000_s19498" type="#_x0000_t136" style="position:absolute;left:0;text-align:left;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29467" w14:textId="6013FA23" w:rsidR="00610E55" w:rsidRPr="002A35B9" w:rsidRDefault="00E84D9A" w:rsidP="00610E55">
    <w:pPr>
      <w:pStyle w:val="Heading1"/>
    </w:pPr>
    <w:r>
      <w:rPr>
        <w:noProof/>
      </w:rPr>
      <w:pict w14:anchorId="4302DE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892517" o:spid="_x0000_s19499"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10E55" w:rsidRPr="002A35B9">
      <w:t>Pillar I. Legal, Regulatory, and Policy Framework</w:t>
    </w:r>
    <w:r w:rsidR="00610E55" w:rsidRPr="002A35B9">
      <w:tab/>
    </w:r>
  </w:p>
  <w:p w14:paraId="441B8077" w14:textId="77777777" w:rsidR="00610E55" w:rsidRPr="00610E55" w:rsidRDefault="00610E55" w:rsidP="00610E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76961" w14:textId="01D2204E" w:rsidR="003F6A2F" w:rsidRDefault="00E84D9A">
    <w:pPr>
      <w:pStyle w:val="Header"/>
    </w:pPr>
    <w:r>
      <w:rPr>
        <w:noProof/>
      </w:rPr>
      <w:pict w14:anchorId="72BAC2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892515" o:spid="_x0000_s19497" type="#_x0000_t136" style="position:absolute;left:0;text-align:left;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5DDA0" w14:textId="5100E958" w:rsidR="003C3881" w:rsidRDefault="00E84D9A">
    <w:pPr>
      <w:pStyle w:val="Header"/>
    </w:pPr>
    <w:r>
      <w:rPr>
        <w:noProof/>
      </w:rPr>
      <w:pict w14:anchorId="5AC4F5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892519" o:spid="_x0000_s19501" type="#_x0000_t136" style="position:absolute;left:0;text-align:left;margin-left:0;margin-top:0;width:397.7pt;height:238.6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5BCF2" w14:textId="63948F38" w:rsidR="00610E55" w:rsidRDefault="00E84D9A" w:rsidP="00610E55">
    <w:pPr>
      <w:pStyle w:val="Heading1"/>
    </w:pPr>
    <w:r>
      <w:rPr>
        <w:noProof/>
      </w:rPr>
      <w:pict w14:anchorId="145031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892520" o:spid="_x0000_s19502" type="#_x0000_t136" style="position:absolute;margin-left:0;margin-top:0;width:397.7pt;height:238.6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10E55" w:rsidRPr="00515791">
      <w:t>Pillar I</w:t>
    </w:r>
    <w:r w:rsidR="00610E55">
      <w:t>I</w:t>
    </w:r>
    <w:r w:rsidR="00610E55" w:rsidRPr="00515791">
      <w:t xml:space="preserve">. </w:t>
    </w:r>
    <w:r w:rsidR="00610E55" w:rsidRPr="00AE1D19">
      <w:t>Institutional Framework and Management Capacity</w:t>
    </w:r>
  </w:p>
  <w:p w14:paraId="3684444A" w14:textId="77777777" w:rsidR="00610E55" w:rsidRPr="00610E55" w:rsidRDefault="00610E55" w:rsidP="00610E5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A660" w14:textId="3C6EB7D3" w:rsidR="003C3881" w:rsidRDefault="00E84D9A">
    <w:pPr>
      <w:pStyle w:val="Header"/>
    </w:pPr>
    <w:r>
      <w:rPr>
        <w:noProof/>
      </w:rPr>
      <w:pict w14:anchorId="2F3677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892518" o:spid="_x0000_s19500" type="#_x0000_t136" style="position:absolute;left:0;text-align:left;margin-left:0;margin-top:0;width:397.7pt;height:238.6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9FBCE" w14:textId="74874081" w:rsidR="003C3881" w:rsidRDefault="00E84D9A">
    <w:pPr>
      <w:pStyle w:val="Header"/>
    </w:pPr>
    <w:r>
      <w:rPr>
        <w:noProof/>
      </w:rPr>
      <w:pict w14:anchorId="70652D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892522" o:spid="_x0000_s19504" type="#_x0000_t136" style="position:absolute;left:0;text-align:left;margin-left:0;margin-top:0;width:397.7pt;height:238.6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E3251" w14:textId="2C1790CC" w:rsidR="00610E55" w:rsidRPr="0069292A" w:rsidRDefault="00E84D9A" w:rsidP="00610E55">
    <w:pPr>
      <w:pStyle w:val="Heading1"/>
    </w:pPr>
    <w:r>
      <w:rPr>
        <w:noProof/>
      </w:rPr>
      <w:pict w14:anchorId="5E277D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892523" o:spid="_x0000_s19505" type="#_x0000_t136" style="position:absolute;margin-left:0;margin-top:0;width:397.7pt;height:238.6pt;rotation:315;z-index:-2516408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10E55" w:rsidRPr="00515791">
      <w:t>Pillar I</w:t>
    </w:r>
    <w:r w:rsidR="00610E55">
      <w:t>II</w:t>
    </w:r>
    <w:r w:rsidR="00610E55" w:rsidRPr="00515791">
      <w:t xml:space="preserve">. </w:t>
    </w:r>
    <w:r w:rsidR="00610E55" w:rsidRPr="004E0E2B">
      <w:t>Public Procurement Operations and Market Practices</w:t>
    </w:r>
  </w:p>
  <w:p w14:paraId="72E225DA" w14:textId="77777777" w:rsidR="00610E55" w:rsidRPr="00610E55" w:rsidRDefault="00610E55" w:rsidP="00610E5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D7BA" w14:textId="3C2021C0" w:rsidR="003C3881" w:rsidRDefault="00E84D9A">
    <w:pPr>
      <w:pStyle w:val="Header"/>
    </w:pPr>
    <w:r>
      <w:rPr>
        <w:noProof/>
      </w:rPr>
      <w:pict w14:anchorId="2612D9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892521" o:spid="_x0000_s19503" type="#_x0000_t136" style="position:absolute;left:0;text-align:left;margin-left:0;margin-top:0;width:397.7pt;height:238.6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B7130"/>
    <w:multiLevelType w:val="multilevel"/>
    <w:tmpl w:val="0BE4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A5A33D2"/>
    <w:multiLevelType w:val="multilevel"/>
    <w:tmpl w:val="7C2E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6C33B4"/>
    <w:multiLevelType w:val="multilevel"/>
    <w:tmpl w:val="57F4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FC66C8"/>
    <w:multiLevelType w:val="hybridMultilevel"/>
    <w:tmpl w:val="A636FE8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CB7F9E"/>
    <w:multiLevelType w:val="multilevel"/>
    <w:tmpl w:val="5CE0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79110B4"/>
    <w:multiLevelType w:val="multilevel"/>
    <w:tmpl w:val="DC26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D11602"/>
    <w:multiLevelType w:val="hybridMultilevel"/>
    <w:tmpl w:val="01322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8F352A8"/>
    <w:multiLevelType w:val="hybridMultilevel"/>
    <w:tmpl w:val="79C85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2195895">
    <w:abstractNumId w:val="15"/>
  </w:num>
  <w:num w:numId="2" w16cid:durableId="14106126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6481976">
    <w:abstractNumId w:val="15"/>
  </w:num>
  <w:num w:numId="4" w16cid:durableId="371611543">
    <w:abstractNumId w:val="15"/>
  </w:num>
  <w:num w:numId="5" w16cid:durableId="33971324">
    <w:abstractNumId w:val="15"/>
  </w:num>
  <w:num w:numId="6" w16cid:durableId="1806846853">
    <w:abstractNumId w:val="15"/>
  </w:num>
  <w:num w:numId="7" w16cid:durableId="142894172">
    <w:abstractNumId w:val="15"/>
  </w:num>
  <w:num w:numId="8" w16cid:durableId="1412314691">
    <w:abstractNumId w:val="15"/>
  </w:num>
  <w:num w:numId="9" w16cid:durableId="527763016">
    <w:abstractNumId w:val="15"/>
  </w:num>
  <w:num w:numId="10" w16cid:durableId="718550237">
    <w:abstractNumId w:val="15"/>
  </w:num>
  <w:num w:numId="11" w16cid:durableId="1503593263">
    <w:abstractNumId w:val="15"/>
  </w:num>
  <w:num w:numId="12" w16cid:durableId="980816593">
    <w:abstractNumId w:val="15"/>
  </w:num>
  <w:num w:numId="13" w16cid:durableId="530534538">
    <w:abstractNumId w:val="11"/>
  </w:num>
  <w:num w:numId="14" w16cid:durableId="273366636">
    <w:abstractNumId w:val="22"/>
  </w:num>
  <w:num w:numId="15" w16cid:durableId="1656833753">
    <w:abstractNumId w:val="12"/>
  </w:num>
  <w:num w:numId="16" w16cid:durableId="1836339742">
    <w:abstractNumId w:val="13"/>
  </w:num>
  <w:num w:numId="17" w16cid:durableId="1574124711">
    <w:abstractNumId w:val="9"/>
  </w:num>
  <w:num w:numId="18" w16cid:durableId="68238488">
    <w:abstractNumId w:val="7"/>
  </w:num>
  <w:num w:numId="19" w16cid:durableId="106587477">
    <w:abstractNumId w:val="6"/>
  </w:num>
  <w:num w:numId="20" w16cid:durableId="155532167">
    <w:abstractNumId w:val="5"/>
  </w:num>
  <w:num w:numId="21" w16cid:durableId="485321649">
    <w:abstractNumId w:val="4"/>
  </w:num>
  <w:num w:numId="22" w16cid:durableId="621232726">
    <w:abstractNumId w:val="8"/>
  </w:num>
  <w:num w:numId="23" w16cid:durableId="178084635">
    <w:abstractNumId w:val="3"/>
  </w:num>
  <w:num w:numId="24" w16cid:durableId="1951887752">
    <w:abstractNumId w:val="2"/>
  </w:num>
  <w:num w:numId="25" w16cid:durableId="1814175216">
    <w:abstractNumId w:val="1"/>
  </w:num>
  <w:num w:numId="26" w16cid:durableId="458688633">
    <w:abstractNumId w:val="0"/>
  </w:num>
  <w:num w:numId="27" w16cid:durableId="1572616601">
    <w:abstractNumId w:val="14"/>
  </w:num>
  <w:num w:numId="28" w16cid:durableId="418406799">
    <w:abstractNumId w:val="16"/>
  </w:num>
  <w:num w:numId="29" w16cid:durableId="934820771">
    <w:abstractNumId w:val="21"/>
  </w:num>
  <w:num w:numId="30" w16cid:durableId="770127098">
    <w:abstractNumId w:val="20"/>
  </w:num>
  <w:num w:numId="31" w16cid:durableId="1736275157">
    <w:abstractNumId w:val="23"/>
  </w:num>
  <w:num w:numId="32" w16cid:durableId="1200246250">
    <w:abstractNumId w:val="10"/>
  </w:num>
  <w:num w:numId="33" w16cid:durableId="618218102">
    <w:abstractNumId w:val="17"/>
  </w:num>
  <w:num w:numId="34" w16cid:durableId="170800701">
    <w:abstractNumId w:val="18"/>
  </w:num>
  <w:num w:numId="35" w16cid:durableId="283777279">
    <w:abstractNumId w:val="24"/>
  </w:num>
  <w:num w:numId="36" w16cid:durableId="156728482">
    <w:abstractNumId w:val="19"/>
  </w:num>
  <w:num w:numId="37" w16cid:durableId="80419860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19506"/>
    <o:shapelayout v:ext="edit">
      <o:idmap v:ext="edit" data="19"/>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B98"/>
    <w:rsid w:val="00006436"/>
    <w:rsid w:val="00012B1C"/>
    <w:rsid w:val="0001627A"/>
    <w:rsid w:val="00042FB5"/>
    <w:rsid w:val="00043A85"/>
    <w:rsid w:val="00047FD9"/>
    <w:rsid w:val="00071821"/>
    <w:rsid w:val="00072267"/>
    <w:rsid w:val="0008440B"/>
    <w:rsid w:val="00086C6D"/>
    <w:rsid w:val="00092D91"/>
    <w:rsid w:val="00112237"/>
    <w:rsid w:val="00113F30"/>
    <w:rsid w:val="00117DC7"/>
    <w:rsid w:val="00130D6C"/>
    <w:rsid w:val="001424CC"/>
    <w:rsid w:val="001454D6"/>
    <w:rsid w:val="001648CF"/>
    <w:rsid w:val="00174D93"/>
    <w:rsid w:val="001755C4"/>
    <w:rsid w:val="001977AB"/>
    <w:rsid w:val="001B3E9A"/>
    <w:rsid w:val="001C56C3"/>
    <w:rsid w:val="001C6E4C"/>
    <w:rsid w:val="001D4362"/>
    <w:rsid w:val="001E2105"/>
    <w:rsid w:val="001E2B2F"/>
    <w:rsid w:val="001E47AC"/>
    <w:rsid w:val="00205A60"/>
    <w:rsid w:val="00207A00"/>
    <w:rsid w:val="002314DA"/>
    <w:rsid w:val="00231A88"/>
    <w:rsid w:val="00232CDF"/>
    <w:rsid w:val="002A35B9"/>
    <w:rsid w:val="002C4BE6"/>
    <w:rsid w:val="00305C23"/>
    <w:rsid w:val="00324A06"/>
    <w:rsid w:val="003334BA"/>
    <w:rsid w:val="00333616"/>
    <w:rsid w:val="00340F16"/>
    <w:rsid w:val="003456E3"/>
    <w:rsid w:val="00354AAE"/>
    <w:rsid w:val="0037420A"/>
    <w:rsid w:val="00387465"/>
    <w:rsid w:val="003A177A"/>
    <w:rsid w:val="003A3423"/>
    <w:rsid w:val="003B5A67"/>
    <w:rsid w:val="003C3881"/>
    <w:rsid w:val="003C5938"/>
    <w:rsid w:val="003D7137"/>
    <w:rsid w:val="003D7BF5"/>
    <w:rsid w:val="003E0D7A"/>
    <w:rsid w:val="003E2616"/>
    <w:rsid w:val="003E4CB1"/>
    <w:rsid w:val="003F50C5"/>
    <w:rsid w:val="003F6A2F"/>
    <w:rsid w:val="0041703E"/>
    <w:rsid w:val="00431E23"/>
    <w:rsid w:val="00433F2B"/>
    <w:rsid w:val="00437D1C"/>
    <w:rsid w:val="00460063"/>
    <w:rsid w:val="0046221F"/>
    <w:rsid w:val="00474345"/>
    <w:rsid w:val="0048110B"/>
    <w:rsid w:val="00482860"/>
    <w:rsid w:val="00491C92"/>
    <w:rsid w:val="004969C3"/>
    <w:rsid w:val="004B1EA7"/>
    <w:rsid w:val="004B60DC"/>
    <w:rsid w:val="004C02D8"/>
    <w:rsid w:val="004D05F1"/>
    <w:rsid w:val="004D219F"/>
    <w:rsid w:val="004E0E2B"/>
    <w:rsid w:val="004E291C"/>
    <w:rsid w:val="004E7D86"/>
    <w:rsid w:val="004F440D"/>
    <w:rsid w:val="0050692F"/>
    <w:rsid w:val="00514333"/>
    <w:rsid w:val="00520A57"/>
    <w:rsid w:val="00526FCF"/>
    <w:rsid w:val="00552333"/>
    <w:rsid w:val="0055643E"/>
    <w:rsid w:val="00577751"/>
    <w:rsid w:val="005803E3"/>
    <w:rsid w:val="00584B2F"/>
    <w:rsid w:val="005A681B"/>
    <w:rsid w:val="005A7BB0"/>
    <w:rsid w:val="005F3052"/>
    <w:rsid w:val="00610E55"/>
    <w:rsid w:val="00664A8B"/>
    <w:rsid w:val="0069292A"/>
    <w:rsid w:val="00696FCC"/>
    <w:rsid w:val="00697FF5"/>
    <w:rsid w:val="006A36EB"/>
    <w:rsid w:val="006C29E0"/>
    <w:rsid w:val="006D0011"/>
    <w:rsid w:val="006D2A22"/>
    <w:rsid w:val="006E4D23"/>
    <w:rsid w:val="006E6331"/>
    <w:rsid w:val="006F5853"/>
    <w:rsid w:val="007262D1"/>
    <w:rsid w:val="00730A67"/>
    <w:rsid w:val="007467F8"/>
    <w:rsid w:val="007833A7"/>
    <w:rsid w:val="00785554"/>
    <w:rsid w:val="007976C9"/>
    <w:rsid w:val="007A14A7"/>
    <w:rsid w:val="007C74BF"/>
    <w:rsid w:val="007C7A89"/>
    <w:rsid w:val="007D4244"/>
    <w:rsid w:val="007E157D"/>
    <w:rsid w:val="007F54EE"/>
    <w:rsid w:val="008236B4"/>
    <w:rsid w:val="00851C17"/>
    <w:rsid w:val="00855658"/>
    <w:rsid w:val="00855982"/>
    <w:rsid w:val="00872F19"/>
    <w:rsid w:val="00893E61"/>
    <w:rsid w:val="008E1BF7"/>
    <w:rsid w:val="008F2ACA"/>
    <w:rsid w:val="009147E1"/>
    <w:rsid w:val="009224F9"/>
    <w:rsid w:val="00937EC7"/>
    <w:rsid w:val="009423FF"/>
    <w:rsid w:val="0095083A"/>
    <w:rsid w:val="00980125"/>
    <w:rsid w:val="00993E18"/>
    <w:rsid w:val="009A0261"/>
    <w:rsid w:val="009C20D9"/>
    <w:rsid w:val="009C21B5"/>
    <w:rsid w:val="009C6151"/>
    <w:rsid w:val="00A03013"/>
    <w:rsid w:val="00A10484"/>
    <w:rsid w:val="00A12369"/>
    <w:rsid w:val="00A15B7E"/>
    <w:rsid w:val="00A46179"/>
    <w:rsid w:val="00A530F5"/>
    <w:rsid w:val="00AB262A"/>
    <w:rsid w:val="00AB4BBF"/>
    <w:rsid w:val="00AB7F2F"/>
    <w:rsid w:val="00AD23A1"/>
    <w:rsid w:val="00AE1D19"/>
    <w:rsid w:val="00AE686C"/>
    <w:rsid w:val="00AF0DB0"/>
    <w:rsid w:val="00AF74B9"/>
    <w:rsid w:val="00B07300"/>
    <w:rsid w:val="00B153F7"/>
    <w:rsid w:val="00B24081"/>
    <w:rsid w:val="00B25B98"/>
    <w:rsid w:val="00B33FFF"/>
    <w:rsid w:val="00B56D59"/>
    <w:rsid w:val="00B946BA"/>
    <w:rsid w:val="00BA556D"/>
    <w:rsid w:val="00BD71BB"/>
    <w:rsid w:val="00BE42E8"/>
    <w:rsid w:val="00BE735C"/>
    <w:rsid w:val="00BE7E27"/>
    <w:rsid w:val="00C06B86"/>
    <w:rsid w:val="00C177D7"/>
    <w:rsid w:val="00C41602"/>
    <w:rsid w:val="00C64579"/>
    <w:rsid w:val="00C66F0A"/>
    <w:rsid w:val="00C819D3"/>
    <w:rsid w:val="00C81B6F"/>
    <w:rsid w:val="00CB62EA"/>
    <w:rsid w:val="00CD46EB"/>
    <w:rsid w:val="00CE5F00"/>
    <w:rsid w:val="00CE796C"/>
    <w:rsid w:val="00D06FF3"/>
    <w:rsid w:val="00D11A5D"/>
    <w:rsid w:val="00D43179"/>
    <w:rsid w:val="00D70DF2"/>
    <w:rsid w:val="00D72025"/>
    <w:rsid w:val="00D76246"/>
    <w:rsid w:val="00D807D9"/>
    <w:rsid w:val="00D82D1F"/>
    <w:rsid w:val="00D90BB1"/>
    <w:rsid w:val="00D92DED"/>
    <w:rsid w:val="00DE491D"/>
    <w:rsid w:val="00E04266"/>
    <w:rsid w:val="00E078E7"/>
    <w:rsid w:val="00E11B78"/>
    <w:rsid w:val="00E14A30"/>
    <w:rsid w:val="00E21A0B"/>
    <w:rsid w:val="00E22049"/>
    <w:rsid w:val="00E40C85"/>
    <w:rsid w:val="00E4293B"/>
    <w:rsid w:val="00E52444"/>
    <w:rsid w:val="00E75436"/>
    <w:rsid w:val="00E758B6"/>
    <w:rsid w:val="00E76FDC"/>
    <w:rsid w:val="00E84D9A"/>
    <w:rsid w:val="00E97E63"/>
    <w:rsid w:val="00EB7897"/>
    <w:rsid w:val="00ED337C"/>
    <w:rsid w:val="00EE1DB6"/>
    <w:rsid w:val="00F002BA"/>
    <w:rsid w:val="00F05714"/>
    <w:rsid w:val="00F15CB4"/>
    <w:rsid w:val="00F55AA4"/>
    <w:rsid w:val="00F750B8"/>
    <w:rsid w:val="00F91AFC"/>
    <w:rsid w:val="00FA0E7A"/>
    <w:rsid w:val="00FB38A0"/>
    <w:rsid w:val="00FB55C7"/>
    <w:rsid w:val="00FC33FD"/>
    <w:rsid w:val="00FC3AD3"/>
    <w:rsid w:val="00FD1C8A"/>
    <w:rsid w:val="00FD262C"/>
    <w:rsid w:val="00FD4F82"/>
    <w:rsid w:val="00FE047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9506"/>
    <o:shapelayout v:ext="edit">
      <o:idmap v:ext="edit" data="1"/>
    </o:shapelayout>
  </w:shapeDefaults>
  <w:decimalSymbol w:val="."/>
  <w:listSeparator w:val=","/>
  <w14:docId w14:val="05412E03"/>
  <w15:docId w15:val="{BE03CF13-2FE7-4DCD-A942-AC7E18B42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F2B"/>
    <w:pPr>
      <w:jc w:val="both"/>
    </w:pPr>
    <w:rPr>
      <w:color w:val="3C3C3C" w:themeColor="text1"/>
    </w:rPr>
  </w:style>
  <w:style w:type="paragraph" w:styleId="Heading1">
    <w:name w:val="heading 1"/>
    <w:basedOn w:val="Normal"/>
    <w:next w:val="Normal"/>
    <w:link w:val="Heading1Char"/>
    <w:uiPriority w:val="9"/>
    <w:qFormat/>
    <w:rsid w:val="00D82D1F"/>
    <w:pPr>
      <w:keepNext/>
      <w:keepLines/>
      <w:pBdr>
        <w:bottom w:val="single" w:sz="4" w:space="1" w:color="808080" w:themeColor="text1" w:themeTint="A6"/>
      </w:pBdr>
      <w:spacing w:before="360"/>
      <w:jc w:val="left"/>
      <w:outlineLvl w:val="0"/>
    </w:pPr>
    <w:rPr>
      <w:rFonts w:eastAsiaTheme="majorEastAsia" w:cstheme="majorBidi"/>
      <w:bCs/>
      <w:sz w:val="40"/>
      <w:szCs w:val="36"/>
    </w:rPr>
  </w:style>
  <w:style w:type="paragraph" w:styleId="Heading2">
    <w:name w:val="heading 2"/>
    <w:basedOn w:val="Normal"/>
    <w:next w:val="Normal"/>
    <w:link w:val="Heading2Char"/>
    <w:uiPriority w:val="9"/>
    <w:unhideWhenUsed/>
    <w:qFormat/>
    <w:rsid w:val="00D82D1F"/>
    <w:pPr>
      <w:keepNext/>
      <w:keepLines/>
      <w:spacing w:before="360"/>
      <w:jc w:val="left"/>
      <w:outlineLvl w:val="1"/>
    </w:pPr>
    <w:rPr>
      <w:rFonts w:eastAsiaTheme="majorEastAsia" w:cstheme="majorBidi"/>
      <w:bCs/>
      <w:sz w:val="32"/>
      <w:szCs w:val="28"/>
    </w:rPr>
  </w:style>
  <w:style w:type="paragraph" w:styleId="Heading3">
    <w:name w:val="heading 3"/>
    <w:basedOn w:val="Normal"/>
    <w:next w:val="Normal"/>
    <w:link w:val="Heading3Char"/>
    <w:uiPriority w:val="9"/>
    <w:unhideWhenUsed/>
    <w:qFormat/>
    <w:rsid w:val="00D82D1F"/>
    <w:pPr>
      <w:keepNext/>
      <w:keepLines/>
      <w:spacing w:before="320"/>
      <w:jc w:val="left"/>
      <w:outlineLvl w:val="2"/>
    </w:pPr>
    <w:rPr>
      <w:rFonts w:asciiTheme="majorHAnsi" w:eastAsiaTheme="majorEastAsia" w:hAnsiTheme="majorHAnsi" w:cstheme="majorBidi"/>
      <w:b/>
      <w:bCs/>
      <w:sz w:val="26"/>
    </w:rPr>
  </w:style>
  <w:style w:type="paragraph" w:styleId="Heading4">
    <w:name w:val="heading 4"/>
    <w:basedOn w:val="Normal"/>
    <w:next w:val="Normal"/>
    <w:link w:val="Heading4Char"/>
    <w:uiPriority w:val="9"/>
    <w:semiHidden/>
    <w:unhideWhenUsed/>
    <w:qFormat/>
    <w:rsid w:val="00C06B86"/>
    <w:pPr>
      <w:keepNext/>
      <w:keepLines/>
      <w:spacing w:before="200" w:after="0"/>
      <w:jc w:val="left"/>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6C6C6C"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6C6C6C"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6C6C6C"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6C6C6C"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6C6C6C"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D82D1F"/>
    <w:pPr>
      <w:spacing w:after="0" w:line="240" w:lineRule="auto"/>
      <w:contextualSpacing/>
    </w:pPr>
    <w:rPr>
      <w:rFonts w:eastAsiaTheme="majorEastAsia" w:cstheme="majorBidi"/>
      <w:sz w:val="64"/>
      <w:szCs w:val="56"/>
    </w:rPr>
  </w:style>
  <w:style w:type="character" w:customStyle="1" w:styleId="TitleChar">
    <w:name w:val="Title Char"/>
    <w:basedOn w:val="DefaultParagraphFont"/>
    <w:link w:val="Title"/>
    <w:uiPriority w:val="1"/>
    <w:rsid w:val="00D82D1F"/>
    <w:rPr>
      <w:rFonts w:eastAsiaTheme="majorEastAsia" w:cstheme="majorBidi"/>
      <w:color w:val="3C3C3C" w:themeColor="text1"/>
      <w:sz w:val="64"/>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D82D1F"/>
    <w:rPr>
      <w:rFonts w:eastAsiaTheme="majorEastAsia" w:cstheme="majorBidi"/>
      <w:bCs/>
      <w:color w:val="3C3C3C" w:themeColor="text1"/>
      <w:sz w:val="40"/>
      <w:szCs w:val="36"/>
    </w:rPr>
  </w:style>
  <w:style w:type="character" w:customStyle="1" w:styleId="Heading2Char">
    <w:name w:val="Heading 2 Char"/>
    <w:basedOn w:val="DefaultParagraphFont"/>
    <w:link w:val="Heading2"/>
    <w:uiPriority w:val="9"/>
    <w:rsid w:val="00D82D1F"/>
    <w:rPr>
      <w:rFonts w:eastAsiaTheme="majorEastAsia" w:cstheme="majorBidi"/>
      <w:bCs/>
      <w:color w:val="3C3C3C" w:themeColor="text1"/>
      <w:sz w:val="32"/>
      <w:szCs w:val="28"/>
    </w:rPr>
  </w:style>
  <w:style w:type="character" w:customStyle="1" w:styleId="Heading3Char">
    <w:name w:val="Heading 3 Char"/>
    <w:basedOn w:val="DefaultParagraphFont"/>
    <w:link w:val="Heading3"/>
    <w:uiPriority w:val="9"/>
    <w:rsid w:val="00D82D1F"/>
    <w:rPr>
      <w:rFonts w:asciiTheme="majorHAnsi" w:eastAsiaTheme="majorEastAsia" w:hAnsiTheme="majorHAnsi" w:cstheme="majorBidi"/>
      <w:b/>
      <w:bCs/>
      <w:color w:val="3C3C3C" w:themeColor="text1"/>
      <w:sz w:val="26"/>
    </w:rPr>
  </w:style>
  <w:style w:type="character" w:customStyle="1" w:styleId="Heading4Char">
    <w:name w:val="Heading 4 Char"/>
    <w:basedOn w:val="DefaultParagraphFont"/>
    <w:link w:val="Heading4"/>
    <w:uiPriority w:val="9"/>
    <w:semiHidden/>
    <w:rsid w:val="00C06B86"/>
    <w:rPr>
      <w:rFonts w:asciiTheme="majorHAnsi" w:eastAsiaTheme="majorEastAsia" w:hAnsiTheme="majorHAnsi" w:cstheme="majorBidi"/>
      <w:b/>
      <w:bCs/>
      <w:i/>
      <w:iCs/>
      <w:color w:val="3C3C3C" w:themeColor="text1"/>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6C6C6C"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6C6C6C"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C6C6C"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6C6C6C"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6C6C6C" w:themeColor="text1" w:themeTint="BF"/>
      <w:szCs w:val="20"/>
    </w:rPr>
  </w:style>
  <w:style w:type="paragraph" w:styleId="Footer">
    <w:name w:val="footer"/>
    <w:basedOn w:val="Normal"/>
    <w:link w:val="FooterChar"/>
    <w:uiPriority w:val="99"/>
    <w:unhideWhenUsed/>
    <w:rsid w:val="00520A57"/>
    <w:pPr>
      <w:spacing w:after="0" w:line="240" w:lineRule="auto"/>
      <w:jc w:val="right"/>
    </w:pPr>
  </w:style>
  <w:style w:type="character" w:customStyle="1" w:styleId="FooterChar">
    <w:name w:val="Footer Char"/>
    <w:basedOn w:val="DefaultParagraphFont"/>
    <w:link w:val="Footer"/>
    <w:uiPriority w:val="99"/>
    <w:rsid w:val="00520A57"/>
    <w:rPr>
      <w:color w:val="3C3C3C" w:themeColor="text1"/>
    </w:rPr>
  </w:style>
  <w:style w:type="paragraph" w:styleId="Caption">
    <w:name w:val="caption"/>
    <w:basedOn w:val="Normal"/>
    <w:next w:val="Normal"/>
    <w:uiPriority w:val="35"/>
    <w:semiHidden/>
    <w:unhideWhenUsed/>
    <w:qFormat/>
    <w:rsid w:val="001D4362"/>
    <w:pPr>
      <w:spacing w:after="200" w:line="240" w:lineRule="auto"/>
    </w:pPr>
    <w:rPr>
      <w:i/>
      <w:iCs/>
      <w:color w:val="3C3C3C" w:themeColor="text2"/>
      <w:szCs w:val="18"/>
    </w:rPr>
  </w:style>
  <w:style w:type="paragraph" w:styleId="TOCHeading">
    <w:name w:val="TOC Heading"/>
    <w:basedOn w:val="Heading1"/>
    <w:next w:val="Normal"/>
    <w:uiPriority w:val="39"/>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936004" w:themeColor="accent1" w:themeShade="80" w:shadow="1"/>
        <w:left w:val="single" w:sz="2" w:space="10" w:color="936004" w:themeColor="accent1" w:themeShade="80" w:shadow="1"/>
        <w:bottom w:val="single" w:sz="2" w:space="10" w:color="936004" w:themeColor="accent1" w:themeShade="80" w:shadow="1"/>
        <w:right w:val="single" w:sz="2" w:space="10" w:color="936004" w:themeColor="accent1" w:themeShade="80" w:shadow="1"/>
      </w:pBdr>
      <w:ind w:left="1152" w:right="1152"/>
    </w:pPr>
    <w:rPr>
      <w:i/>
      <w:iCs/>
      <w:color w:val="936004" w:themeColor="accent1" w:themeShade="80"/>
    </w:rPr>
  </w:style>
  <w:style w:type="character" w:styleId="FollowedHyperlink">
    <w:name w:val="FollowedHyperlink"/>
    <w:basedOn w:val="DefaultParagraphFont"/>
    <w:uiPriority w:val="99"/>
    <w:semiHidden/>
    <w:unhideWhenUsed/>
    <w:rsid w:val="007833A7"/>
    <w:rPr>
      <w:color w:val="936004" w:themeColor="accent1" w:themeShade="80"/>
      <w:u w:val="single"/>
    </w:rPr>
  </w:style>
  <w:style w:type="character" w:styleId="Hyperlink">
    <w:name w:val="Hyperlink"/>
    <w:basedOn w:val="DefaultParagraphFont"/>
    <w:uiPriority w:val="99"/>
    <w:unhideWhenUsed/>
    <w:rsid w:val="007833A7"/>
    <w:rPr>
      <w:color w:val="864279" w:themeColor="accent4" w:themeShade="BF"/>
      <w:u w:val="single"/>
    </w:rPr>
  </w:style>
  <w:style w:type="character" w:styleId="PlaceholderText">
    <w:name w:val="Placeholder Text"/>
    <w:basedOn w:val="DefaultParagraphFont"/>
    <w:uiPriority w:val="99"/>
    <w:semiHidden/>
    <w:rsid w:val="007833A7"/>
    <w:rPr>
      <w:color w:val="808080" w:themeColor="text1" w:themeTint="A6"/>
    </w:rPr>
  </w:style>
  <w:style w:type="character" w:styleId="IntenseEmphasis">
    <w:name w:val="Intense Emphasis"/>
    <w:basedOn w:val="DefaultParagraphFont"/>
    <w:uiPriority w:val="21"/>
    <w:semiHidden/>
    <w:unhideWhenUsed/>
    <w:qFormat/>
    <w:rsid w:val="00FD262C"/>
    <w:rPr>
      <w:i/>
      <w:iCs/>
      <w:color w:val="DC8F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DC8F06" w:themeColor="accent1" w:themeShade="BF"/>
        <w:bottom w:val="single" w:sz="4" w:space="10" w:color="DC8F06" w:themeColor="accent1" w:themeShade="BF"/>
      </w:pBdr>
      <w:spacing w:before="360" w:after="360"/>
      <w:ind w:left="864" w:right="864"/>
      <w:jc w:val="center"/>
    </w:pPr>
    <w:rPr>
      <w:i/>
      <w:iCs/>
      <w:color w:val="DC8F06" w:themeColor="accent1" w:themeShade="BF"/>
    </w:rPr>
  </w:style>
  <w:style w:type="character" w:customStyle="1" w:styleId="IntenseQuoteChar">
    <w:name w:val="Intense Quote Char"/>
    <w:basedOn w:val="DefaultParagraphFont"/>
    <w:link w:val="IntenseQuote"/>
    <w:uiPriority w:val="30"/>
    <w:semiHidden/>
    <w:rsid w:val="00FD262C"/>
    <w:rPr>
      <w:i/>
      <w:iCs/>
      <w:color w:val="DC8F06" w:themeColor="accent1" w:themeShade="BF"/>
    </w:rPr>
  </w:style>
  <w:style w:type="character" w:styleId="IntenseReference">
    <w:name w:val="Intense Reference"/>
    <w:basedOn w:val="DefaultParagraphFont"/>
    <w:uiPriority w:val="32"/>
    <w:semiHidden/>
    <w:unhideWhenUsed/>
    <w:qFormat/>
    <w:rsid w:val="00FD262C"/>
    <w:rPr>
      <w:b/>
      <w:bCs/>
      <w:caps w:val="0"/>
      <w:smallCaps/>
      <w:color w:val="DC8F06" w:themeColor="accent1" w:themeShade="BF"/>
      <w:spacing w:val="5"/>
    </w:rPr>
  </w:style>
  <w:style w:type="paragraph" w:styleId="NoSpacing">
    <w:name w:val="No Spacing"/>
    <w:link w:val="NoSpacingChar"/>
    <w:uiPriority w:val="1"/>
    <w:qFormat/>
    <w:rsid w:val="0041703E"/>
    <w:pPr>
      <w:spacing w:after="0" w:line="240" w:lineRule="auto"/>
    </w:pPr>
    <w:rPr>
      <w:lang w:eastAsia="en-US"/>
    </w:rPr>
  </w:style>
  <w:style w:type="character" w:customStyle="1" w:styleId="NoSpacingChar">
    <w:name w:val="No Spacing Char"/>
    <w:basedOn w:val="DefaultParagraphFont"/>
    <w:link w:val="NoSpacing"/>
    <w:uiPriority w:val="1"/>
    <w:rsid w:val="0041703E"/>
    <w:rPr>
      <w:lang w:eastAsia="en-US"/>
    </w:rPr>
  </w:style>
  <w:style w:type="table" w:customStyle="1" w:styleId="ListTable3-Accent31">
    <w:name w:val="List Table 3 - Accent 31"/>
    <w:basedOn w:val="TableNormal"/>
    <w:uiPriority w:val="48"/>
    <w:rsid w:val="006D0011"/>
    <w:pPr>
      <w:spacing w:after="0" w:line="240" w:lineRule="auto"/>
    </w:pPr>
    <w:tblPr>
      <w:tblStyleRowBandSize w:val="1"/>
      <w:tblStyleColBandSize w:val="1"/>
      <w:tblBorders>
        <w:top w:val="single" w:sz="4" w:space="0" w:color="099DD7" w:themeColor="accent3"/>
        <w:left w:val="single" w:sz="4" w:space="0" w:color="099DD7" w:themeColor="accent3"/>
        <w:bottom w:val="single" w:sz="4" w:space="0" w:color="099DD7" w:themeColor="accent3"/>
        <w:right w:val="single" w:sz="4" w:space="0" w:color="099DD7" w:themeColor="accent3"/>
      </w:tblBorders>
    </w:tblPr>
    <w:tblStylePr w:type="firstRow">
      <w:rPr>
        <w:b/>
        <w:bCs/>
        <w:color w:val="FFFFFF" w:themeColor="background1"/>
      </w:rPr>
      <w:tblPr/>
      <w:tcPr>
        <w:shd w:val="clear" w:color="auto" w:fill="099DD7" w:themeFill="accent3"/>
      </w:tcPr>
    </w:tblStylePr>
    <w:tblStylePr w:type="lastRow">
      <w:rPr>
        <w:b/>
        <w:bCs/>
      </w:rPr>
      <w:tblPr/>
      <w:tcPr>
        <w:tcBorders>
          <w:top w:val="double" w:sz="4" w:space="0" w:color="099D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9DD7" w:themeColor="accent3"/>
          <w:right w:val="single" w:sz="4" w:space="0" w:color="099DD7" w:themeColor="accent3"/>
        </w:tcBorders>
      </w:tcPr>
    </w:tblStylePr>
    <w:tblStylePr w:type="band1Horz">
      <w:tblPr/>
      <w:tcPr>
        <w:tcBorders>
          <w:top w:val="single" w:sz="4" w:space="0" w:color="099DD7" w:themeColor="accent3"/>
          <w:bottom w:val="single" w:sz="4" w:space="0" w:color="099D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9DD7" w:themeColor="accent3"/>
          <w:left w:val="nil"/>
        </w:tcBorders>
      </w:tcPr>
    </w:tblStylePr>
    <w:tblStylePr w:type="swCell">
      <w:tblPr/>
      <w:tcPr>
        <w:tcBorders>
          <w:top w:val="double" w:sz="4" w:space="0" w:color="099DD7" w:themeColor="accent3"/>
          <w:right w:val="nil"/>
        </w:tcBorders>
      </w:tcPr>
    </w:tblStylePr>
  </w:style>
  <w:style w:type="table" w:customStyle="1" w:styleId="ListTable7Colorful-Accent31">
    <w:name w:val="List Table 7 Colorful - Accent 31"/>
    <w:basedOn w:val="TableNormal"/>
    <w:uiPriority w:val="52"/>
    <w:rsid w:val="006D0011"/>
    <w:pPr>
      <w:spacing w:after="0" w:line="240" w:lineRule="auto"/>
    </w:pPr>
    <w:rPr>
      <w:color w:val="0675A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9D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9D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9D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9DD7" w:themeColor="accent3"/>
        </w:tcBorders>
        <w:shd w:val="clear" w:color="auto" w:fill="FFFFFF" w:themeFill="background1"/>
      </w:tcPr>
    </w:tblStylePr>
    <w:tblStylePr w:type="band1Vert">
      <w:tblPr/>
      <w:tcPr>
        <w:shd w:val="clear" w:color="auto" w:fill="C7EDFC" w:themeFill="accent3" w:themeFillTint="33"/>
      </w:tcPr>
    </w:tblStylePr>
    <w:tblStylePr w:type="band1Horz">
      <w:tblPr/>
      <w:tcPr>
        <w:shd w:val="clear" w:color="auto" w:fill="C7ED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59"/>
    <w:rsid w:val="00E11B78"/>
    <w:pPr>
      <w:spacing w:after="0" w:line="240" w:lineRule="auto"/>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E11B78"/>
    <w:pPr>
      <w:spacing w:after="0" w:line="240" w:lineRule="auto"/>
    </w:pPr>
    <w:tblPr>
      <w:tblStyleRowBandSize w:val="1"/>
      <w:tblStyleColBandSize w:val="1"/>
      <w:tblBorders>
        <w:top w:val="single" w:sz="4" w:space="0" w:color="FCE0AE" w:themeColor="accent1" w:themeTint="66"/>
        <w:left w:val="single" w:sz="4" w:space="0" w:color="FCE0AE" w:themeColor="accent1" w:themeTint="66"/>
        <w:bottom w:val="single" w:sz="4" w:space="0" w:color="FCE0AE" w:themeColor="accent1" w:themeTint="66"/>
        <w:right w:val="single" w:sz="4" w:space="0" w:color="FCE0AE" w:themeColor="accent1" w:themeTint="66"/>
        <w:insideH w:val="single" w:sz="4" w:space="0" w:color="FCE0AE" w:themeColor="accent1" w:themeTint="66"/>
        <w:insideV w:val="single" w:sz="4" w:space="0" w:color="FCE0AE" w:themeColor="accent1" w:themeTint="66"/>
      </w:tblBorders>
    </w:tblPr>
    <w:tblStylePr w:type="firstRow">
      <w:rPr>
        <w:b/>
        <w:bCs/>
      </w:rPr>
      <w:tblPr/>
      <w:tcPr>
        <w:tcBorders>
          <w:bottom w:val="single" w:sz="12" w:space="0" w:color="FBD186" w:themeColor="accent1" w:themeTint="99"/>
        </w:tcBorders>
      </w:tcPr>
    </w:tblStylePr>
    <w:tblStylePr w:type="lastRow">
      <w:rPr>
        <w:b/>
        <w:bCs/>
      </w:rPr>
      <w:tblPr/>
      <w:tcPr>
        <w:tcBorders>
          <w:top w:val="double" w:sz="2" w:space="0" w:color="FBD186" w:themeColor="accent1"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E11B78"/>
    <w:pPr>
      <w:spacing w:after="0" w:line="240" w:lineRule="auto"/>
    </w:pPr>
    <w:tblPr>
      <w:tblStyleRowBandSize w:val="1"/>
      <w:tblStyleColBandSize w:val="1"/>
      <w:tblBorders>
        <w:top w:val="single" w:sz="4" w:space="0" w:color="FBD186" w:themeColor="accent1" w:themeTint="99"/>
        <w:left w:val="single" w:sz="4" w:space="0" w:color="FBD186" w:themeColor="accent1" w:themeTint="99"/>
        <w:bottom w:val="single" w:sz="4" w:space="0" w:color="FBD186" w:themeColor="accent1" w:themeTint="99"/>
        <w:right w:val="single" w:sz="4" w:space="0" w:color="FBD186" w:themeColor="accent1" w:themeTint="99"/>
        <w:insideH w:val="single" w:sz="4" w:space="0" w:color="FBD186" w:themeColor="accent1" w:themeTint="99"/>
        <w:insideV w:val="single" w:sz="4" w:space="0" w:color="FBD186" w:themeColor="accent1" w:themeTint="99"/>
      </w:tblBorders>
    </w:tblPr>
    <w:tblStylePr w:type="firstRow">
      <w:rPr>
        <w:b/>
        <w:bCs/>
        <w:color w:val="FFFFFF" w:themeColor="background1"/>
      </w:rPr>
      <w:tblPr/>
      <w:tcPr>
        <w:tcBorders>
          <w:top w:val="single" w:sz="4" w:space="0" w:color="F9B436" w:themeColor="accent1"/>
          <w:left w:val="single" w:sz="4" w:space="0" w:color="F9B436" w:themeColor="accent1"/>
          <w:bottom w:val="single" w:sz="4" w:space="0" w:color="F9B436" w:themeColor="accent1"/>
          <w:right w:val="single" w:sz="4" w:space="0" w:color="F9B436" w:themeColor="accent1"/>
          <w:insideH w:val="nil"/>
          <w:insideV w:val="nil"/>
        </w:tcBorders>
        <w:shd w:val="clear" w:color="auto" w:fill="F9B436" w:themeFill="accent1"/>
      </w:tcPr>
    </w:tblStylePr>
    <w:tblStylePr w:type="lastRow">
      <w:rPr>
        <w:b/>
        <w:bCs/>
      </w:rPr>
      <w:tblPr/>
      <w:tcPr>
        <w:tcBorders>
          <w:top w:val="double" w:sz="4" w:space="0" w:color="F9B436" w:themeColor="accent1"/>
        </w:tcBorders>
      </w:tcPr>
    </w:tblStylePr>
    <w:tblStylePr w:type="firstCol">
      <w:rPr>
        <w:b/>
        <w:bCs/>
      </w:rPr>
    </w:tblStylePr>
    <w:tblStylePr w:type="lastCol">
      <w:rPr>
        <w:b/>
        <w:bCs/>
      </w:rPr>
    </w:tblStylePr>
    <w:tblStylePr w:type="band1Vert">
      <w:tblPr/>
      <w:tcPr>
        <w:shd w:val="clear" w:color="auto" w:fill="FDEFD6" w:themeFill="accent1" w:themeFillTint="33"/>
      </w:tcPr>
    </w:tblStylePr>
    <w:tblStylePr w:type="band1Horz">
      <w:tblPr/>
      <w:tcPr>
        <w:shd w:val="clear" w:color="auto" w:fill="FDEFD6" w:themeFill="accent1" w:themeFillTint="33"/>
      </w:tcPr>
    </w:tblStylePr>
  </w:style>
  <w:style w:type="table" w:customStyle="1" w:styleId="GridTable2-Accent21">
    <w:name w:val="Grid Table 2 - Accent 21"/>
    <w:basedOn w:val="TableNormal"/>
    <w:uiPriority w:val="47"/>
    <w:rsid w:val="00E11B78"/>
    <w:pPr>
      <w:spacing w:after="0" w:line="240" w:lineRule="auto"/>
    </w:pPr>
    <w:tblPr>
      <w:tblStyleRowBandSize w:val="1"/>
      <w:tblStyleColBandSize w:val="1"/>
      <w:tblBorders>
        <w:top w:val="single" w:sz="2" w:space="0" w:color="49F1C1" w:themeColor="accent2" w:themeTint="99"/>
        <w:bottom w:val="single" w:sz="2" w:space="0" w:color="49F1C1" w:themeColor="accent2" w:themeTint="99"/>
        <w:insideH w:val="single" w:sz="2" w:space="0" w:color="49F1C1" w:themeColor="accent2" w:themeTint="99"/>
        <w:insideV w:val="single" w:sz="2" w:space="0" w:color="49F1C1" w:themeColor="accent2" w:themeTint="99"/>
      </w:tblBorders>
    </w:tblPr>
    <w:tblStylePr w:type="firstRow">
      <w:rPr>
        <w:b/>
        <w:bCs/>
      </w:rPr>
      <w:tblPr/>
      <w:tcPr>
        <w:tcBorders>
          <w:top w:val="nil"/>
          <w:bottom w:val="single" w:sz="12" w:space="0" w:color="49F1C1" w:themeColor="accent2" w:themeTint="99"/>
          <w:insideH w:val="nil"/>
          <w:insideV w:val="nil"/>
        </w:tcBorders>
        <w:shd w:val="clear" w:color="auto" w:fill="FFFFFF" w:themeFill="background1"/>
      </w:tcPr>
    </w:tblStylePr>
    <w:tblStylePr w:type="lastRow">
      <w:rPr>
        <w:b/>
        <w:bCs/>
      </w:rPr>
      <w:tblPr/>
      <w:tcPr>
        <w:tcBorders>
          <w:top w:val="double" w:sz="2" w:space="0" w:color="49F1C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AEA" w:themeFill="accent2" w:themeFillTint="33"/>
      </w:tcPr>
    </w:tblStylePr>
    <w:tblStylePr w:type="band1Horz">
      <w:tblPr/>
      <w:tcPr>
        <w:shd w:val="clear" w:color="auto" w:fill="C2FAEA" w:themeFill="accent2" w:themeFillTint="33"/>
      </w:tcPr>
    </w:tblStylePr>
  </w:style>
  <w:style w:type="table" w:customStyle="1" w:styleId="GridTable4-Accent61">
    <w:name w:val="Grid Table 4 - Accent 61"/>
    <w:basedOn w:val="TableNormal"/>
    <w:uiPriority w:val="49"/>
    <w:rsid w:val="007C7A89"/>
    <w:pPr>
      <w:spacing w:after="0" w:line="240" w:lineRule="auto"/>
    </w:pPr>
    <w:rPr>
      <w:rFonts w:ascii="Times New Roman" w:eastAsiaTheme="minorHAnsi" w:hAnsi="Times New Roman" w:cs="Times New Roman"/>
      <w:sz w:val="20"/>
      <w:szCs w:val="20"/>
      <w:lang w:eastAsia="en-US"/>
    </w:rPr>
    <w:tblPr>
      <w:tblStyleRowBandSize w:val="1"/>
      <w:tblStyleColBandSize w:val="1"/>
      <w:tblBorders>
        <w:top w:val="single" w:sz="4" w:space="0" w:color="79CB90" w:themeColor="accent6" w:themeTint="99"/>
        <w:left w:val="single" w:sz="4" w:space="0" w:color="79CB90" w:themeColor="accent6" w:themeTint="99"/>
        <w:bottom w:val="single" w:sz="4" w:space="0" w:color="79CB90" w:themeColor="accent6" w:themeTint="99"/>
        <w:right w:val="single" w:sz="4" w:space="0" w:color="79CB90" w:themeColor="accent6" w:themeTint="99"/>
        <w:insideH w:val="single" w:sz="4" w:space="0" w:color="79CB90" w:themeColor="accent6" w:themeTint="99"/>
        <w:insideV w:val="single" w:sz="4" w:space="0" w:color="79CB90" w:themeColor="accent6" w:themeTint="99"/>
      </w:tblBorders>
    </w:tblPr>
    <w:tblStylePr w:type="firstRow">
      <w:rPr>
        <w:b/>
        <w:bCs/>
        <w:color w:val="FFFFFF" w:themeColor="background1"/>
      </w:rPr>
      <w:tblPr/>
      <w:tcPr>
        <w:tcBorders>
          <w:top w:val="single" w:sz="4" w:space="0" w:color="389051" w:themeColor="accent6"/>
          <w:left w:val="single" w:sz="4" w:space="0" w:color="389051" w:themeColor="accent6"/>
          <w:bottom w:val="single" w:sz="4" w:space="0" w:color="389051" w:themeColor="accent6"/>
          <w:right w:val="single" w:sz="4" w:space="0" w:color="389051" w:themeColor="accent6"/>
          <w:insideH w:val="nil"/>
          <w:insideV w:val="nil"/>
        </w:tcBorders>
        <w:shd w:val="clear" w:color="auto" w:fill="389051" w:themeFill="accent6"/>
      </w:tcPr>
    </w:tblStylePr>
    <w:tblStylePr w:type="lastRow">
      <w:rPr>
        <w:b/>
        <w:bCs/>
      </w:rPr>
      <w:tblPr/>
      <w:tcPr>
        <w:tcBorders>
          <w:top w:val="double" w:sz="4" w:space="0" w:color="389051" w:themeColor="accent6"/>
        </w:tcBorders>
      </w:tcPr>
    </w:tblStylePr>
    <w:tblStylePr w:type="firstCol">
      <w:rPr>
        <w:b/>
        <w:bCs/>
      </w:rPr>
    </w:tblStylePr>
    <w:tblStylePr w:type="lastCol">
      <w:rPr>
        <w:b/>
        <w:bCs/>
      </w:rPr>
    </w:tblStylePr>
    <w:tblStylePr w:type="band1Vert">
      <w:tblPr/>
      <w:tcPr>
        <w:shd w:val="clear" w:color="auto" w:fill="D2EDDA" w:themeFill="accent6" w:themeFillTint="33"/>
      </w:tcPr>
    </w:tblStylePr>
    <w:tblStylePr w:type="band1Horz">
      <w:tblPr/>
      <w:tcPr>
        <w:shd w:val="clear" w:color="auto" w:fill="D2EDDA" w:themeFill="accent6" w:themeFillTint="33"/>
      </w:tcPr>
    </w:tblStylePr>
  </w:style>
  <w:style w:type="table" w:styleId="MediumShading1-Accent2">
    <w:name w:val="Medium Shading 1 Accent 2"/>
    <w:basedOn w:val="TableNormal"/>
    <w:uiPriority w:val="63"/>
    <w:rsid w:val="00E14A30"/>
    <w:pPr>
      <w:spacing w:after="0" w:line="240" w:lineRule="auto"/>
    </w:pPr>
    <w:tblPr>
      <w:tblStyleRowBandSize w:val="1"/>
      <w:tblStyleColBandSize w:val="1"/>
      <w:tblBorders>
        <w:top w:val="single" w:sz="8" w:space="0" w:color="1BEDB1" w:themeColor="accent2" w:themeTint="BF"/>
        <w:left w:val="single" w:sz="8" w:space="0" w:color="1BEDB1" w:themeColor="accent2" w:themeTint="BF"/>
        <w:bottom w:val="single" w:sz="8" w:space="0" w:color="1BEDB1" w:themeColor="accent2" w:themeTint="BF"/>
        <w:right w:val="single" w:sz="8" w:space="0" w:color="1BEDB1" w:themeColor="accent2" w:themeTint="BF"/>
        <w:insideH w:val="single" w:sz="8" w:space="0" w:color="1BEDB1" w:themeColor="accent2" w:themeTint="BF"/>
      </w:tblBorders>
    </w:tblPr>
    <w:tblStylePr w:type="firstRow">
      <w:pPr>
        <w:spacing w:before="0" w:after="0" w:line="240" w:lineRule="auto"/>
      </w:pPr>
      <w:rPr>
        <w:b/>
        <w:bCs/>
        <w:color w:val="FFFFFF" w:themeColor="background1"/>
      </w:rPr>
      <w:tblPr/>
      <w:tcPr>
        <w:tcBorders>
          <w:top w:val="single" w:sz="8" w:space="0" w:color="1BEDB1" w:themeColor="accent2" w:themeTint="BF"/>
          <w:left w:val="single" w:sz="8" w:space="0" w:color="1BEDB1" w:themeColor="accent2" w:themeTint="BF"/>
          <w:bottom w:val="single" w:sz="8" w:space="0" w:color="1BEDB1" w:themeColor="accent2" w:themeTint="BF"/>
          <w:right w:val="single" w:sz="8" w:space="0" w:color="1BEDB1" w:themeColor="accent2" w:themeTint="BF"/>
          <w:insideH w:val="nil"/>
          <w:insideV w:val="nil"/>
        </w:tcBorders>
        <w:shd w:val="clear" w:color="auto" w:fill="0DAB7E" w:themeFill="accent2"/>
      </w:tcPr>
    </w:tblStylePr>
    <w:tblStylePr w:type="lastRow">
      <w:pPr>
        <w:spacing w:before="0" w:after="0" w:line="240" w:lineRule="auto"/>
      </w:pPr>
      <w:rPr>
        <w:b/>
        <w:bCs/>
      </w:rPr>
      <w:tblPr/>
      <w:tcPr>
        <w:tcBorders>
          <w:top w:val="double" w:sz="6" w:space="0" w:color="1BEDB1" w:themeColor="accent2" w:themeTint="BF"/>
          <w:left w:val="single" w:sz="8" w:space="0" w:color="1BEDB1" w:themeColor="accent2" w:themeTint="BF"/>
          <w:bottom w:val="single" w:sz="8" w:space="0" w:color="1BEDB1" w:themeColor="accent2" w:themeTint="BF"/>
          <w:right w:val="single" w:sz="8" w:space="0" w:color="1BEDB1" w:themeColor="accent2" w:themeTint="BF"/>
          <w:insideH w:val="nil"/>
          <w:insideV w:val="nil"/>
        </w:tcBorders>
      </w:tcPr>
    </w:tblStylePr>
    <w:tblStylePr w:type="firstCol">
      <w:rPr>
        <w:b/>
        <w:bCs/>
      </w:rPr>
    </w:tblStylePr>
    <w:tblStylePr w:type="lastCol">
      <w:rPr>
        <w:b/>
        <w:bCs/>
      </w:rPr>
    </w:tblStylePr>
    <w:tblStylePr w:type="band1Vert">
      <w:tblPr/>
      <w:tcPr>
        <w:shd w:val="clear" w:color="auto" w:fill="B4F9E5" w:themeFill="accent2" w:themeFillTint="3F"/>
      </w:tcPr>
    </w:tblStylePr>
    <w:tblStylePr w:type="band1Horz">
      <w:tblPr/>
      <w:tcPr>
        <w:tcBorders>
          <w:insideH w:val="nil"/>
          <w:insideV w:val="nil"/>
        </w:tcBorders>
        <w:shd w:val="clear" w:color="auto" w:fill="B4F9E5" w:themeFill="accent2" w:themeFillTint="3F"/>
      </w:tcPr>
    </w:tblStylePr>
    <w:tblStylePr w:type="band2Horz">
      <w:tblPr/>
      <w:tcPr>
        <w:tcBorders>
          <w:insideH w:val="nil"/>
          <w:insideV w:val="nil"/>
        </w:tcBorders>
      </w:tcPr>
    </w:tblStylePr>
  </w:style>
  <w:style w:type="table" w:styleId="MediumGrid3-Accent2">
    <w:name w:val="Medium Grid 3 Accent 2"/>
    <w:basedOn w:val="TableNormal"/>
    <w:uiPriority w:val="69"/>
    <w:rsid w:val="00E14A3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9E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DAB7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DAB7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DAB7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DAB7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F3C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F3CB" w:themeFill="accent2" w:themeFillTint="7F"/>
      </w:tcPr>
    </w:tblStylePr>
  </w:style>
  <w:style w:type="table" w:styleId="MediumShading1-Accent3">
    <w:name w:val="Medium Shading 1 Accent 3"/>
    <w:basedOn w:val="TableNormal"/>
    <w:uiPriority w:val="63"/>
    <w:rsid w:val="00207A00"/>
    <w:pPr>
      <w:spacing w:after="0" w:line="240" w:lineRule="auto"/>
    </w:pPr>
    <w:tblPr>
      <w:tblStyleRowBandSize w:val="1"/>
      <w:tblStyleColBandSize w:val="1"/>
      <w:tblBorders>
        <w:top w:val="single" w:sz="8" w:space="0" w:color="31BEF6" w:themeColor="accent3" w:themeTint="BF"/>
        <w:left w:val="single" w:sz="8" w:space="0" w:color="31BEF6" w:themeColor="accent3" w:themeTint="BF"/>
        <w:bottom w:val="single" w:sz="8" w:space="0" w:color="31BEF6" w:themeColor="accent3" w:themeTint="BF"/>
        <w:right w:val="single" w:sz="8" w:space="0" w:color="31BEF6" w:themeColor="accent3" w:themeTint="BF"/>
        <w:insideH w:val="single" w:sz="8" w:space="0" w:color="31BEF6" w:themeColor="accent3" w:themeTint="BF"/>
      </w:tblBorders>
    </w:tblPr>
    <w:tblStylePr w:type="firstRow">
      <w:pPr>
        <w:spacing w:before="0" w:after="0" w:line="240" w:lineRule="auto"/>
      </w:pPr>
      <w:rPr>
        <w:b/>
        <w:bCs/>
        <w:color w:val="FFFFFF" w:themeColor="background1"/>
      </w:rPr>
      <w:tblPr/>
      <w:tcPr>
        <w:tcBorders>
          <w:top w:val="single" w:sz="8" w:space="0" w:color="31BEF6" w:themeColor="accent3" w:themeTint="BF"/>
          <w:left w:val="single" w:sz="8" w:space="0" w:color="31BEF6" w:themeColor="accent3" w:themeTint="BF"/>
          <w:bottom w:val="single" w:sz="8" w:space="0" w:color="31BEF6" w:themeColor="accent3" w:themeTint="BF"/>
          <w:right w:val="single" w:sz="8" w:space="0" w:color="31BEF6" w:themeColor="accent3" w:themeTint="BF"/>
          <w:insideH w:val="nil"/>
          <w:insideV w:val="nil"/>
        </w:tcBorders>
        <w:shd w:val="clear" w:color="auto" w:fill="099DD7" w:themeFill="accent3"/>
      </w:tcPr>
    </w:tblStylePr>
    <w:tblStylePr w:type="lastRow">
      <w:pPr>
        <w:spacing w:before="0" w:after="0" w:line="240" w:lineRule="auto"/>
      </w:pPr>
      <w:rPr>
        <w:b/>
        <w:bCs/>
      </w:rPr>
      <w:tblPr/>
      <w:tcPr>
        <w:tcBorders>
          <w:top w:val="double" w:sz="6" w:space="0" w:color="31BEF6" w:themeColor="accent3" w:themeTint="BF"/>
          <w:left w:val="single" w:sz="8" w:space="0" w:color="31BEF6" w:themeColor="accent3" w:themeTint="BF"/>
          <w:bottom w:val="single" w:sz="8" w:space="0" w:color="31BEF6" w:themeColor="accent3" w:themeTint="BF"/>
          <w:right w:val="single" w:sz="8" w:space="0" w:color="31BEF6" w:themeColor="accent3" w:themeTint="BF"/>
          <w:insideH w:val="nil"/>
          <w:insideV w:val="nil"/>
        </w:tcBorders>
      </w:tcPr>
    </w:tblStylePr>
    <w:tblStylePr w:type="firstCol">
      <w:rPr>
        <w:b/>
        <w:bCs/>
      </w:rPr>
    </w:tblStylePr>
    <w:tblStylePr w:type="lastCol">
      <w:rPr>
        <w:b/>
        <w:bCs/>
      </w:rPr>
    </w:tblStylePr>
    <w:tblStylePr w:type="band1Vert">
      <w:tblPr/>
      <w:tcPr>
        <w:shd w:val="clear" w:color="auto" w:fill="BBE9FC" w:themeFill="accent3" w:themeFillTint="3F"/>
      </w:tcPr>
    </w:tblStylePr>
    <w:tblStylePr w:type="band1Horz">
      <w:tblPr/>
      <w:tcPr>
        <w:tcBorders>
          <w:insideH w:val="nil"/>
          <w:insideV w:val="nil"/>
        </w:tcBorders>
        <w:shd w:val="clear" w:color="auto" w:fill="BBE9FC" w:themeFill="accent3"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893E61"/>
    <w:pPr>
      <w:spacing w:after="0" w:line="240" w:lineRule="auto"/>
    </w:pPr>
    <w:tblPr>
      <w:tblStyleRowBandSize w:val="1"/>
      <w:tblStyleColBandSize w:val="1"/>
      <w:tblBorders>
        <w:top w:val="single" w:sz="8" w:space="0" w:color="AF5DA0" w:themeColor="accent4"/>
        <w:left w:val="single" w:sz="8" w:space="0" w:color="AF5DA0" w:themeColor="accent4"/>
        <w:bottom w:val="single" w:sz="8" w:space="0" w:color="AF5DA0" w:themeColor="accent4"/>
        <w:right w:val="single" w:sz="8" w:space="0" w:color="AF5DA0" w:themeColor="accent4"/>
      </w:tblBorders>
    </w:tblPr>
    <w:tblStylePr w:type="firstRow">
      <w:pPr>
        <w:spacing w:before="0" w:after="0" w:line="240" w:lineRule="auto"/>
      </w:pPr>
      <w:rPr>
        <w:b/>
        <w:bCs/>
        <w:color w:val="FFFFFF" w:themeColor="background1"/>
      </w:rPr>
      <w:tblPr/>
      <w:tcPr>
        <w:shd w:val="clear" w:color="auto" w:fill="AF5DA0" w:themeFill="accent4"/>
      </w:tcPr>
    </w:tblStylePr>
    <w:tblStylePr w:type="lastRow">
      <w:pPr>
        <w:spacing w:before="0" w:after="0" w:line="240" w:lineRule="auto"/>
      </w:pPr>
      <w:rPr>
        <w:b/>
        <w:bCs/>
      </w:rPr>
      <w:tblPr/>
      <w:tcPr>
        <w:tcBorders>
          <w:top w:val="double" w:sz="6" w:space="0" w:color="AF5DA0" w:themeColor="accent4"/>
          <w:left w:val="single" w:sz="8" w:space="0" w:color="AF5DA0" w:themeColor="accent4"/>
          <w:bottom w:val="single" w:sz="8" w:space="0" w:color="AF5DA0" w:themeColor="accent4"/>
          <w:right w:val="single" w:sz="8" w:space="0" w:color="AF5DA0" w:themeColor="accent4"/>
        </w:tcBorders>
      </w:tcPr>
    </w:tblStylePr>
    <w:tblStylePr w:type="firstCol">
      <w:rPr>
        <w:b/>
        <w:bCs/>
      </w:rPr>
    </w:tblStylePr>
    <w:tblStylePr w:type="lastCol">
      <w:rPr>
        <w:b/>
        <w:bCs/>
      </w:rPr>
    </w:tblStylePr>
    <w:tblStylePr w:type="band1Vert">
      <w:tblPr/>
      <w:tcPr>
        <w:tcBorders>
          <w:top w:val="single" w:sz="8" w:space="0" w:color="AF5DA0" w:themeColor="accent4"/>
          <w:left w:val="single" w:sz="8" w:space="0" w:color="AF5DA0" w:themeColor="accent4"/>
          <w:bottom w:val="single" w:sz="8" w:space="0" w:color="AF5DA0" w:themeColor="accent4"/>
          <w:right w:val="single" w:sz="8" w:space="0" w:color="AF5DA0" w:themeColor="accent4"/>
        </w:tcBorders>
      </w:tcPr>
    </w:tblStylePr>
    <w:tblStylePr w:type="band1Horz">
      <w:tblPr/>
      <w:tcPr>
        <w:tcBorders>
          <w:top w:val="single" w:sz="8" w:space="0" w:color="AF5DA0" w:themeColor="accent4"/>
          <w:left w:val="single" w:sz="8" w:space="0" w:color="AF5DA0" w:themeColor="accent4"/>
          <w:bottom w:val="single" w:sz="8" w:space="0" w:color="AF5DA0" w:themeColor="accent4"/>
          <w:right w:val="single" w:sz="8" w:space="0" w:color="AF5DA0" w:themeColor="accent4"/>
        </w:tcBorders>
      </w:tcPr>
    </w:tblStylePr>
  </w:style>
  <w:style w:type="table" w:styleId="MediumShading1-Accent4">
    <w:name w:val="Medium Shading 1 Accent 4"/>
    <w:basedOn w:val="TableNormal"/>
    <w:uiPriority w:val="63"/>
    <w:rsid w:val="00893E61"/>
    <w:pPr>
      <w:spacing w:after="0" w:line="240" w:lineRule="auto"/>
    </w:pPr>
    <w:tblPr>
      <w:tblStyleRowBandSize w:val="1"/>
      <w:tblStyleColBandSize w:val="1"/>
      <w:tblBorders>
        <w:top w:val="single" w:sz="8" w:space="0" w:color="C385B7" w:themeColor="accent4" w:themeTint="BF"/>
        <w:left w:val="single" w:sz="8" w:space="0" w:color="C385B7" w:themeColor="accent4" w:themeTint="BF"/>
        <w:bottom w:val="single" w:sz="8" w:space="0" w:color="C385B7" w:themeColor="accent4" w:themeTint="BF"/>
        <w:right w:val="single" w:sz="8" w:space="0" w:color="C385B7" w:themeColor="accent4" w:themeTint="BF"/>
        <w:insideH w:val="single" w:sz="8" w:space="0" w:color="C385B7" w:themeColor="accent4" w:themeTint="BF"/>
      </w:tblBorders>
    </w:tblPr>
    <w:tblStylePr w:type="firstRow">
      <w:pPr>
        <w:spacing w:before="0" w:after="0" w:line="240" w:lineRule="auto"/>
      </w:pPr>
      <w:rPr>
        <w:b/>
        <w:bCs/>
        <w:color w:val="FFFFFF" w:themeColor="background1"/>
      </w:rPr>
      <w:tblPr/>
      <w:tcPr>
        <w:tcBorders>
          <w:top w:val="single" w:sz="8" w:space="0" w:color="C385B7" w:themeColor="accent4" w:themeTint="BF"/>
          <w:left w:val="single" w:sz="8" w:space="0" w:color="C385B7" w:themeColor="accent4" w:themeTint="BF"/>
          <w:bottom w:val="single" w:sz="8" w:space="0" w:color="C385B7" w:themeColor="accent4" w:themeTint="BF"/>
          <w:right w:val="single" w:sz="8" w:space="0" w:color="C385B7" w:themeColor="accent4" w:themeTint="BF"/>
          <w:insideH w:val="nil"/>
          <w:insideV w:val="nil"/>
        </w:tcBorders>
        <w:shd w:val="clear" w:color="auto" w:fill="AF5DA0" w:themeFill="accent4"/>
      </w:tcPr>
    </w:tblStylePr>
    <w:tblStylePr w:type="lastRow">
      <w:pPr>
        <w:spacing w:before="0" w:after="0" w:line="240" w:lineRule="auto"/>
      </w:pPr>
      <w:rPr>
        <w:b/>
        <w:bCs/>
      </w:rPr>
      <w:tblPr/>
      <w:tcPr>
        <w:tcBorders>
          <w:top w:val="double" w:sz="6" w:space="0" w:color="C385B7" w:themeColor="accent4" w:themeTint="BF"/>
          <w:left w:val="single" w:sz="8" w:space="0" w:color="C385B7" w:themeColor="accent4" w:themeTint="BF"/>
          <w:bottom w:val="single" w:sz="8" w:space="0" w:color="C385B7" w:themeColor="accent4" w:themeTint="BF"/>
          <w:right w:val="single" w:sz="8" w:space="0" w:color="C385B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6E7" w:themeFill="accent4" w:themeFillTint="3F"/>
      </w:tcPr>
    </w:tblStylePr>
    <w:tblStylePr w:type="band1Horz">
      <w:tblPr/>
      <w:tcPr>
        <w:tcBorders>
          <w:insideH w:val="nil"/>
          <w:insideV w:val="nil"/>
        </w:tcBorders>
        <w:shd w:val="clear" w:color="auto" w:fill="EBD6E7" w:themeFill="accent4" w:themeFillTint="3F"/>
      </w:tcPr>
    </w:tblStylePr>
    <w:tblStylePr w:type="band2Horz">
      <w:tblPr/>
      <w:tcPr>
        <w:tcBorders>
          <w:insideH w:val="nil"/>
          <w:insideV w:val="nil"/>
        </w:tcBorders>
      </w:tcPr>
    </w:tblStylePr>
  </w:style>
  <w:style w:type="table" w:styleId="GridTable1Light-Accent2">
    <w:name w:val="Grid Table 1 Light Accent 2"/>
    <w:basedOn w:val="TableNormal"/>
    <w:uiPriority w:val="46"/>
    <w:rsid w:val="00FD1C8A"/>
    <w:pPr>
      <w:spacing w:after="0" w:line="240" w:lineRule="auto"/>
    </w:pPr>
    <w:tblPr>
      <w:tblStyleRowBandSize w:val="1"/>
      <w:tblStyleColBandSize w:val="1"/>
      <w:tblBorders>
        <w:top w:val="single" w:sz="4" w:space="0" w:color="85F5D5" w:themeColor="accent2" w:themeTint="66"/>
        <w:left w:val="single" w:sz="4" w:space="0" w:color="85F5D5" w:themeColor="accent2" w:themeTint="66"/>
        <w:bottom w:val="single" w:sz="4" w:space="0" w:color="85F5D5" w:themeColor="accent2" w:themeTint="66"/>
        <w:right w:val="single" w:sz="4" w:space="0" w:color="85F5D5" w:themeColor="accent2" w:themeTint="66"/>
        <w:insideH w:val="single" w:sz="4" w:space="0" w:color="85F5D5" w:themeColor="accent2" w:themeTint="66"/>
        <w:insideV w:val="single" w:sz="4" w:space="0" w:color="85F5D5" w:themeColor="accent2" w:themeTint="66"/>
      </w:tblBorders>
    </w:tblPr>
    <w:tblStylePr w:type="firstRow">
      <w:rPr>
        <w:b/>
        <w:bCs/>
      </w:rPr>
      <w:tblPr/>
      <w:tcPr>
        <w:tcBorders>
          <w:bottom w:val="single" w:sz="12" w:space="0" w:color="49F1C1" w:themeColor="accent2" w:themeTint="99"/>
        </w:tcBorders>
      </w:tcPr>
    </w:tblStylePr>
    <w:tblStylePr w:type="lastRow">
      <w:rPr>
        <w:b/>
        <w:bCs/>
      </w:rPr>
      <w:tblPr/>
      <w:tcPr>
        <w:tcBorders>
          <w:top w:val="double" w:sz="2" w:space="0" w:color="49F1C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1C8A"/>
    <w:pPr>
      <w:spacing w:after="0" w:line="240" w:lineRule="auto"/>
    </w:pPr>
    <w:tblPr>
      <w:tblStyleRowBandSize w:val="1"/>
      <w:tblStyleColBandSize w:val="1"/>
      <w:tblBorders>
        <w:top w:val="single" w:sz="4" w:space="0" w:color="90DCFA" w:themeColor="accent3" w:themeTint="66"/>
        <w:left w:val="single" w:sz="4" w:space="0" w:color="90DCFA" w:themeColor="accent3" w:themeTint="66"/>
        <w:bottom w:val="single" w:sz="4" w:space="0" w:color="90DCFA" w:themeColor="accent3" w:themeTint="66"/>
        <w:right w:val="single" w:sz="4" w:space="0" w:color="90DCFA" w:themeColor="accent3" w:themeTint="66"/>
        <w:insideH w:val="single" w:sz="4" w:space="0" w:color="90DCFA" w:themeColor="accent3" w:themeTint="66"/>
        <w:insideV w:val="single" w:sz="4" w:space="0" w:color="90DCFA" w:themeColor="accent3" w:themeTint="66"/>
      </w:tblBorders>
    </w:tblPr>
    <w:tblStylePr w:type="firstRow">
      <w:rPr>
        <w:b/>
        <w:bCs/>
      </w:rPr>
      <w:tblPr/>
      <w:tcPr>
        <w:tcBorders>
          <w:bottom w:val="single" w:sz="12" w:space="0" w:color="5ACBF8" w:themeColor="accent3" w:themeTint="99"/>
        </w:tcBorders>
      </w:tcPr>
    </w:tblStylePr>
    <w:tblStylePr w:type="lastRow">
      <w:rPr>
        <w:b/>
        <w:bCs/>
      </w:rPr>
      <w:tblPr/>
      <w:tcPr>
        <w:tcBorders>
          <w:top w:val="double" w:sz="2" w:space="0" w:color="5ACBF8" w:themeColor="accent3" w:themeTint="99"/>
        </w:tcBorders>
      </w:tcPr>
    </w:tblStylePr>
    <w:tblStylePr w:type="firstCol">
      <w:rPr>
        <w:b/>
        <w:bCs/>
      </w:rPr>
    </w:tblStylePr>
    <w:tblStylePr w:type="lastCol">
      <w:rPr>
        <w:b/>
        <w:bCs/>
      </w:rPr>
    </w:tblStylePr>
  </w:style>
  <w:style w:type="paragraph" w:styleId="TOC1">
    <w:name w:val="toc 1"/>
    <w:basedOn w:val="Normal"/>
    <w:next w:val="Normal"/>
    <w:autoRedefine/>
    <w:uiPriority w:val="39"/>
    <w:unhideWhenUsed/>
    <w:rsid w:val="003E0D7A"/>
    <w:pPr>
      <w:spacing w:after="100"/>
    </w:pPr>
  </w:style>
  <w:style w:type="paragraph" w:styleId="TOC2">
    <w:name w:val="toc 2"/>
    <w:basedOn w:val="Normal"/>
    <w:next w:val="Normal"/>
    <w:autoRedefine/>
    <w:uiPriority w:val="39"/>
    <w:unhideWhenUsed/>
    <w:rsid w:val="003E0D7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906958">
      <w:bodyDiv w:val="1"/>
      <w:marLeft w:val="0"/>
      <w:marRight w:val="0"/>
      <w:marTop w:val="0"/>
      <w:marBottom w:val="0"/>
      <w:divBdr>
        <w:top w:val="none" w:sz="0" w:space="0" w:color="auto"/>
        <w:left w:val="none" w:sz="0" w:space="0" w:color="auto"/>
        <w:bottom w:val="none" w:sz="0" w:space="0" w:color="auto"/>
        <w:right w:val="none" w:sz="0" w:space="0" w:color="auto"/>
      </w:divBdr>
    </w:div>
    <w:div w:id="814026703">
      <w:bodyDiv w:val="1"/>
      <w:marLeft w:val="0"/>
      <w:marRight w:val="0"/>
      <w:marTop w:val="0"/>
      <w:marBottom w:val="0"/>
      <w:divBdr>
        <w:top w:val="none" w:sz="0" w:space="0" w:color="auto"/>
        <w:left w:val="none" w:sz="0" w:space="0" w:color="auto"/>
        <w:bottom w:val="none" w:sz="0" w:space="0" w:color="auto"/>
        <w:right w:val="none" w:sz="0" w:space="0" w:color="auto"/>
      </w:divBdr>
    </w:div>
    <w:div w:id="1453209687">
      <w:bodyDiv w:val="1"/>
      <w:marLeft w:val="0"/>
      <w:marRight w:val="0"/>
      <w:marTop w:val="0"/>
      <w:marBottom w:val="0"/>
      <w:divBdr>
        <w:top w:val="none" w:sz="0" w:space="0" w:color="auto"/>
        <w:left w:val="none" w:sz="0" w:space="0" w:color="auto"/>
        <w:bottom w:val="none" w:sz="0" w:space="0" w:color="auto"/>
        <w:right w:val="none" w:sz="0" w:space="0" w:color="auto"/>
      </w:divBdr>
    </w:div>
    <w:div w:id="1665160773">
      <w:bodyDiv w:val="1"/>
      <w:marLeft w:val="0"/>
      <w:marRight w:val="0"/>
      <w:marTop w:val="0"/>
      <w:marBottom w:val="0"/>
      <w:divBdr>
        <w:top w:val="none" w:sz="0" w:space="0" w:color="auto"/>
        <w:left w:val="none" w:sz="0" w:space="0" w:color="auto"/>
        <w:bottom w:val="none" w:sz="0" w:space="0" w:color="auto"/>
        <w:right w:val="none" w:sz="0" w:space="0" w:color="auto"/>
      </w:divBdr>
    </w:div>
    <w:div w:id="1794404219">
      <w:bodyDiv w:val="1"/>
      <w:marLeft w:val="0"/>
      <w:marRight w:val="0"/>
      <w:marTop w:val="0"/>
      <w:marBottom w:val="0"/>
      <w:divBdr>
        <w:top w:val="none" w:sz="0" w:space="0" w:color="auto"/>
        <w:left w:val="none" w:sz="0" w:space="0" w:color="auto"/>
        <w:bottom w:val="none" w:sz="0" w:space="0" w:color="auto"/>
        <w:right w:val="none" w:sz="0" w:space="0" w:color="auto"/>
      </w:divBdr>
    </w:div>
    <w:div w:id="205149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5.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AppData\Roaming\Microsoft\Templates\Report%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4AAED03C444FE5A0AC93FE1DADBDA8"/>
        <w:category>
          <w:name w:val="General"/>
          <w:gallery w:val="placeholder"/>
        </w:category>
        <w:types>
          <w:type w:val="bbPlcHdr"/>
        </w:types>
        <w:behaviors>
          <w:behavior w:val="content"/>
        </w:behaviors>
        <w:guid w:val="{E32C0970-BF02-4774-8F05-98FF66861217}"/>
      </w:docPartPr>
      <w:docPartBody>
        <w:p w:rsidR="00664091" w:rsidRDefault="00A06FD3" w:rsidP="00A06FD3">
          <w:pPr>
            <w:pStyle w:val="D64AAED03C444FE5A0AC93FE1DADBDA8"/>
          </w:pPr>
          <w:r w:rsidRPr="002059E6">
            <w:rPr>
              <w:rStyle w:val="PlaceholderText"/>
            </w:rPr>
            <w:t>Choose an item.</w:t>
          </w:r>
        </w:p>
      </w:docPartBody>
    </w:docPart>
    <w:docPart>
      <w:docPartPr>
        <w:name w:val="EB79821D21F746F1B8D10D351B8E4F9C"/>
        <w:category>
          <w:name w:val="General"/>
          <w:gallery w:val="placeholder"/>
        </w:category>
        <w:types>
          <w:type w:val="bbPlcHdr"/>
        </w:types>
        <w:behaviors>
          <w:behavior w:val="content"/>
        </w:behaviors>
        <w:guid w:val="{6F3FA545-056C-48B3-AEA7-CEF8A054921B}"/>
      </w:docPartPr>
      <w:docPartBody>
        <w:p w:rsidR="00664091" w:rsidRDefault="00A06FD3" w:rsidP="00A06FD3">
          <w:pPr>
            <w:pStyle w:val="EB79821D21F746F1B8D10D351B8E4F9C"/>
          </w:pPr>
          <w:r w:rsidRPr="002059E6">
            <w:rPr>
              <w:rStyle w:val="PlaceholderText"/>
            </w:rPr>
            <w:t>Choose an item.</w:t>
          </w:r>
        </w:p>
      </w:docPartBody>
    </w:docPart>
    <w:docPart>
      <w:docPartPr>
        <w:name w:val="F83A84FB56CF4C6A9865137D0F41C245"/>
        <w:category>
          <w:name w:val="General"/>
          <w:gallery w:val="placeholder"/>
        </w:category>
        <w:types>
          <w:type w:val="bbPlcHdr"/>
        </w:types>
        <w:behaviors>
          <w:behavior w:val="content"/>
        </w:behaviors>
        <w:guid w:val="{E179CAC6-8C2F-4D95-A032-6331B44AB0EE}"/>
      </w:docPartPr>
      <w:docPartBody>
        <w:p w:rsidR="00664091" w:rsidRDefault="00A06FD3" w:rsidP="00A06FD3">
          <w:pPr>
            <w:pStyle w:val="F83A84FB56CF4C6A9865137D0F41C245"/>
          </w:pPr>
          <w:r w:rsidRPr="002059E6">
            <w:rPr>
              <w:rStyle w:val="PlaceholderText"/>
            </w:rPr>
            <w:t>Choose an item.</w:t>
          </w:r>
        </w:p>
      </w:docPartBody>
    </w:docPart>
    <w:docPart>
      <w:docPartPr>
        <w:name w:val="71CB0EAB50B7443CA7F716B3215D0C93"/>
        <w:category>
          <w:name w:val="General"/>
          <w:gallery w:val="placeholder"/>
        </w:category>
        <w:types>
          <w:type w:val="bbPlcHdr"/>
        </w:types>
        <w:behaviors>
          <w:behavior w:val="content"/>
        </w:behaviors>
        <w:guid w:val="{0F587A93-B305-415A-BFD0-3C1EDC55D973}"/>
      </w:docPartPr>
      <w:docPartBody>
        <w:p w:rsidR="00664091" w:rsidRDefault="00A06FD3" w:rsidP="00A06FD3">
          <w:pPr>
            <w:pStyle w:val="71CB0EAB50B7443CA7F716B3215D0C93"/>
          </w:pPr>
          <w:r w:rsidRPr="002059E6">
            <w:rPr>
              <w:rStyle w:val="PlaceholderText"/>
            </w:rPr>
            <w:t>Choose an item.</w:t>
          </w:r>
        </w:p>
      </w:docPartBody>
    </w:docPart>
    <w:docPart>
      <w:docPartPr>
        <w:name w:val="E26489DA4B144D7A9F09328F6A588BFC"/>
        <w:category>
          <w:name w:val="General"/>
          <w:gallery w:val="placeholder"/>
        </w:category>
        <w:types>
          <w:type w:val="bbPlcHdr"/>
        </w:types>
        <w:behaviors>
          <w:behavior w:val="content"/>
        </w:behaviors>
        <w:guid w:val="{4F29991D-4A6E-49B0-A956-7FC8D5A73481}"/>
      </w:docPartPr>
      <w:docPartBody>
        <w:p w:rsidR="00664091" w:rsidRDefault="00A06FD3" w:rsidP="00A06FD3">
          <w:pPr>
            <w:pStyle w:val="E26489DA4B144D7A9F09328F6A588BFC"/>
          </w:pPr>
          <w:r w:rsidRPr="002059E6">
            <w:rPr>
              <w:rStyle w:val="PlaceholderText"/>
            </w:rPr>
            <w:t>Choose an item.</w:t>
          </w:r>
        </w:p>
      </w:docPartBody>
    </w:docPart>
    <w:docPart>
      <w:docPartPr>
        <w:name w:val="85BDFF3A2A984D3E81F27855543353D4"/>
        <w:category>
          <w:name w:val="General"/>
          <w:gallery w:val="placeholder"/>
        </w:category>
        <w:types>
          <w:type w:val="bbPlcHdr"/>
        </w:types>
        <w:behaviors>
          <w:behavior w:val="content"/>
        </w:behaviors>
        <w:guid w:val="{3DDCEA7F-E2FD-4030-B129-9F3E2A2DCE65}"/>
      </w:docPartPr>
      <w:docPartBody>
        <w:p w:rsidR="00664091" w:rsidRDefault="00A06FD3" w:rsidP="00A06FD3">
          <w:pPr>
            <w:pStyle w:val="85BDFF3A2A984D3E81F27855543353D4"/>
          </w:pPr>
          <w:r w:rsidRPr="002059E6">
            <w:rPr>
              <w:rStyle w:val="PlaceholderText"/>
            </w:rPr>
            <w:t>Choose an item.</w:t>
          </w:r>
        </w:p>
      </w:docPartBody>
    </w:docPart>
    <w:docPart>
      <w:docPartPr>
        <w:name w:val="22EAB3FC54104AC69F5C2B907FD65D8F"/>
        <w:category>
          <w:name w:val="General"/>
          <w:gallery w:val="placeholder"/>
        </w:category>
        <w:types>
          <w:type w:val="bbPlcHdr"/>
        </w:types>
        <w:behaviors>
          <w:behavior w:val="content"/>
        </w:behaviors>
        <w:guid w:val="{636FCEB5-0FFE-4F81-B5C3-6BE23FDCDD85}"/>
      </w:docPartPr>
      <w:docPartBody>
        <w:p w:rsidR="00664091" w:rsidRDefault="00A06FD3" w:rsidP="00A06FD3">
          <w:pPr>
            <w:pStyle w:val="22EAB3FC54104AC69F5C2B907FD65D8F"/>
          </w:pPr>
          <w:r w:rsidRPr="002059E6">
            <w:rPr>
              <w:rStyle w:val="PlaceholderText"/>
            </w:rPr>
            <w:t>Choose an item.</w:t>
          </w:r>
        </w:p>
      </w:docPartBody>
    </w:docPart>
    <w:docPart>
      <w:docPartPr>
        <w:name w:val="7C6352E49B654179AE17F710CC1CC7AA"/>
        <w:category>
          <w:name w:val="General"/>
          <w:gallery w:val="placeholder"/>
        </w:category>
        <w:types>
          <w:type w:val="bbPlcHdr"/>
        </w:types>
        <w:behaviors>
          <w:behavior w:val="content"/>
        </w:behaviors>
        <w:guid w:val="{AD328257-732B-443A-9FA6-41C28DBE97C4}"/>
      </w:docPartPr>
      <w:docPartBody>
        <w:p w:rsidR="00664091" w:rsidRDefault="00A06FD3" w:rsidP="00A06FD3">
          <w:pPr>
            <w:pStyle w:val="7C6352E49B654179AE17F710CC1CC7AA"/>
          </w:pPr>
          <w:r w:rsidRPr="002059E6">
            <w:rPr>
              <w:rStyle w:val="PlaceholderText"/>
            </w:rPr>
            <w:t>Choose an item.</w:t>
          </w:r>
        </w:p>
      </w:docPartBody>
    </w:docPart>
    <w:docPart>
      <w:docPartPr>
        <w:name w:val="2BADB1C83D004AE6A939D568F6470155"/>
        <w:category>
          <w:name w:val="General"/>
          <w:gallery w:val="placeholder"/>
        </w:category>
        <w:types>
          <w:type w:val="bbPlcHdr"/>
        </w:types>
        <w:behaviors>
          <w:behavior w:val="content"/>
        </w:behaviors>
        <w:guid w:val="{04CE1062-D516-4F7B-9335-3E844A6E02A8}"/>
      </w:docPartPr>
      <w:docPartBody>
        <w:p w:rsidR="00664091" w:rsidRDefault="00A06FD3" w:rsidP="00A06FD3">
          <w:pPr>
            <w:pStyle w:val="2BADB1C83D004AE6A939D568F6470155"/>
          </w:pPr>
          <w:r w:rsidRPr="002059E6">
            <w:rPr>
              <w:rStyle w:val="PlaceholderText"/>
            </w:rPr>
            <w:t>Choose an item.</w:t>
          </w:r>
        </w:p>
      </w:docPartBody>
    </w:docPart>
    <w:docPart>
      <w:docPartPr>
        <w:name w:val="DB2F956E34F54E2AB38F9EE1151D92A3"/>
        <w:category>
          <w:name w:val="General"/>
          <w:gallery w:val="placeholder"/>
        </w:category>
        <w:types>
          <w:type w:val="bbPlcHdr"/>
        </w:types>
        <w:behaviors>
          <w:behavior w:val="content"/>
        </w:behaviors>
        <w:guid w:val="{4E624694-C10E-4EAF-AD08-A12A1121997E}"/>
      </w:docPartPr>
      <w:docPartBody>
        <w:p w:rsidR="00664091" w:rsidRDefault="00A06FD3" w:rsidP="00A06FD3">
          <w:pPr>
            <w:pStyle w:val="DB2F956E34F54E2AB38F9EE1151D92A3"/>
          </w:pPr>
          <w:r w:rsidRPr="002059E6">
            <w:rPr>
              <w:rStyle w:val="PlaceholderText"/>
            </w:rPr>
            <w:t>Choose an item.</w:t>
          </w:r>
        </w:p>
      </w:docPartBody>
    </w:docPart>
    <w:docPart>
      <w:docPartPr>
        <w:name w:val="B6A07A7C4B3847998C2EB7E7F4207572"/>
        <w:category>
          <w:name w:val="General"/>
          <w:gallery w:val="placeholder"/>
        </w:category>
        <w:types>
          <w:type w:val="bbPlcHdr"/>
        </w:types>
        <w:behaviors>
          <w:behavior w:val="content"/>
        </w:behaviors>
        <w:guid w:val="{E31AA3A7-E664-49FB-ACBB-BC71C8209262}"/>
      </w:docPartPr>
      <w:docPartBody>
        <w:p w:rsidR="00664091" w:rsidRDefault="00A06FD3" w:rsidP="00A06FD3">
          <w:pPr>
            <w:pStyle w:val="B6A07A7C4B3847998C2EB7E7F4207572"/>
          </w:pPr>
          <w:r w:rsidRPr="002059E6">
            <w:rPr>
              <w:rStyle w:val="PlaceholderText"/>
            </w:rPr>
            <w:t>Choose an item.</w:t>
          </w:r>
        </w:p>
      </w:docPartBody>
    </w:docPart>
    <w:docPart>
      <w:docPartPr>
        <w:name w:val="2687564134B640A08895D73AEB988436"/>
        <w:category>
          <w:name w:val="General"/>
          <w:gallery w:val="placeholder"/>
        </w:category>
        <w:types>
          <w:type w:val="bbPlcHdr"/>
        </w:types>
        <w:behaviors>
          <w:behavior w:val="content"/>
        </w:behaviors>
        <w:guid w:val="{58B795CA-2E15-438F-8B39-0E9E0A134A75}"/>
      </w:docPartPr>
      <w:docPartBody>
        <w:p w:rsidR="00664091" w:rsidRDefault="00A06FD3" w:rsidP="00A06FD3">
          <w:pPr>
            <w:pStyle w:val="2687564134B640A08895D73AEB988436"/>
          </w:pPr>
          <w:r w:rsidRPr="002059E6">
            <w:rPr>
              <w:rStyle w:val="PlaceholderText"/>
            </w:rPr>
            <w:t>Choose an item.</w:t>
          </w:r>
        </w:p>
      </w:docPartBody>
    </w:docPart>
    <w:docPart>
      <w:docPartPr>
        <w:name w:val="E386849DCA564B5092D3C09E06011E47"/>
        <w:category>
          <w:name w:val="General"/>
          <w:gallery w:val="placeholder"/>
        </w:category>
        <w:types>
          <w:type w:val="bbPlcHdr"/>
        </w:types>
        <w:behaviors>
          <w:behavior w:val="content"/>
        </w:behaviors>
        <w:guid w:val="{90190847-73CA-42D9-928C-9C98D8577063}"/>
      </w:docPartPr>
      <w:docPartBody>
        <w:p w:rsidR="00664091" w:rsidRDefault="00A06FD3" w:rsidP="00A06FD3">
          <w:pPr>
            <w:pStyle w:val="E386849DCA564B5092D3C09E06011E47"/>
          </w:pPr>
          <w:r w:rsidRPr="002059E6">
            <w:rPr>
              <w:rStyle w:val="PlaceholderText"/>
            </w:rPr>
            <w:t>Choose an item.</w:t>
          </w:r>
        </w:p>
      </w:docPartBody>
    </w:docPart>
    <w:docPart>
      <w:docPartPr>
        <w:name w:val="BEB05A2B651240E187CE2C7D1021EAF7"/>
        <w:category>
          <w:name w:val="General"/>
          <w:gallery w:val="placeholder"/>
        </w:category>
        <w:types>
          <w:type w:val="bbPlcHdr"/>
        </w:types>
        <w:behaviors>
          <w:behavior w:val="content"/>
        </w:behaviors>
        <w:guid w:val="{865C2C3C-C16A-44C7-8086-87BBA7622643}"/>
      </w:docPartPr>
      <w:docPartBody>
        <w:p w:rsidR="00664091" w:rsidRDefault="00A06FD3" w:rsidP="00A06FD3">
          <w:pPr>
            <w:pStyle w:val="BEB05A2B651240E187CE2C7D1021EAF7"/>
          </w:pPr>
          <w:r w:rsidRPr="002059E6">
            <w:rPr>
              <w:rStyle w:val="PlaceholderText"/>
            </w:rPr>
            <w:t>Choose an item.</w:t>
          </w:r>
        </w:p>
      </w:docPartBody>
    </w:docPart>
    <w:docPart>
      <w:docPartPr>
        <w:name w:val="2FAFEA25F21C40D28F5CF8E7EDE2A8CE"/>
        <w:category>
          <w:name w:val="General"/>
          <w:gallery w:val="placeholder"/>
        </w:category>
        <w:types>
          <w:type w:val="bbPlcHdr"/>
        </w:types>
        <w:behaviors>
          <w:behavior w:val="content"/>
        </w:behaviors>
        <w:guid w:val="{3A005086-DA18-4ED8-B78B-6F6C404B6B7C}"/>
      </w:docPartPr>
      <w:docPartBody>
        <w:p w:rsidR="00664091" w:rsidRDefault="00A06FD3" w:rsidP="00A06FD3">
          <w:pPr>
            <w:pStyle w:val="2FAFEA25F21C40D28F5CF8E7EDE2A8CE"/>
          </w:pPr>
          <w:r w:rsidRPr="002059E6">
            <w:rPr>
              <w:rStyle w:val="PlaceholderText"/>
            </w:rPr>
            <w:t>Choose an item.</w:t>
          </w:r>
        </w:p>
      </w:docPartBody>
    </w:docPart>
    <w:docPart>
      <w:docPartPr>
        <w:name w:val="1930DB3DE75B470FAF7E344B20AE5833"/>
        <w:category>
          <w:name w:val="General"/>
          <w:gallery w:val="placeholder"/>
        </w:category>
        <w:types>
          <w:type w:val="bbPlcHdr"/>
        </w:types>
        <w:behaviors>
          <w:behavior w:val="content"/>
        </w:behaviors>
        <w:guid w:val="{FB2C1FDC-174B-49E4-A787-A6C213913F0E}"/>
      </w:docPartPr>
      <w:docPartBody>
        <w:p w:rsidR="00664091" w:rsidRDefault="00A06FD3" w:rsidP="00A06FD3">
          <w:pPr>
            <w:pStyle w:val="1930DB3DE75B470FAF7E344B20AE5833"/>
          </w:pPr>
          <w:r w:rsidRPr="002059E6">
            <w:rPr>
              <w:rStyle w:val="PlaceholderText"/>
            </w:rPr>
            <w:t>Choose an item.</w:t>
          </w:r>
        </w:p>
      </w:docPartBody>
    </w:docPart>
    <w:docPart>
      <w:docPartPr>
        <w:name w:val="0D3BA9F331CD4852A7E476E2B3D145A4"/>
        <w:category>
          <w:name w:val="General"/>
          <w:gallery w:val="placeholder"/>
        </w:category>
        <w:types>
          <w:type w:val="bbPlcHdr"/>
        </w:types>
        <w:behaviors>
          <w:behavior w:val="content"/>
        </w:behaviors>
        <w:guid w:val="{24C93254-C17B-4724-B579-2DBB9B171696}"/>
      </w:docPartPr>
      <w:docPartBody>
        <w:p w:rsidR="00664091" w:rsidRDefault="00A06FD3" w:rsidP="00A06FD3">
          <w:pPr>
            <w:pStyle w:val="0D3BA9F331CD4852A7E476E2B3D145A4"/>
          </w:pPr>
          <w:r w:rsidRPr="002059E6">
            <w:rPr>
              <w:rStyle w:val="PlaceholderText"/>
            </w:rPr>
            <w:t>Choose an item.</w:t>
          </w:r>
        </w:p>
      </w:docPartBody>
    </w:docPart>
    <w:docPart>
      <w:docPartPr>
        <w:name w:val="4C0BE806FE78425A9E429E4F02DF2CE5"/>
        <w:category>
          <w:name w:val="General"/>
          <w:gallery w:val="placeholder"/>
        </w:category>
        <w:types>
          <w:type w:val="bbPlcHdr"/>
        </w:types>
        <w:behaviors>
          <w:behavior w:val="content"/>
        </w:behaviors>
        <w:guid w:val="{3DE215FA-5FB7-4A62-B88C-3EBA28D1A5EA}"/>
      </w:docPartPr>
      <w:docPartBody>
        <w:p w:rsidR="00664091" w:rsidRDefault="00A06FD3" w:rsidP="00A06FD3">
          <w:pPr>
            <w:pStyle w:val="4C0BE806FE78425A9E429E4F02DF2CE5"/>
          </w:pPr>
          <w:r w:rsidRPr="002059E6">
            <w:rPr>
              <w:rStyle w:val="PlaceholderText"/>
            </w:rPr>
            <w:t>Choose an item.</w:t>
          </w:r>
        </w:p>
      </w:docPartBody>
    </w:docPart>
    <w:docPart>
      <w:docPartPr>
        <w:name w:val="AF3F19E661454AE79A10E20BFC46B9A9"/>
        <w:category>
          <w:name w:val="General"/>
          <w:gallery w:val="placeholder"/>
        </w:category>
        <w:types>
          <w:type w:val="bbPlcHdr"/>
        </w:types>
        <w:behaviors>
          <w:behavior w:val="content"/>
        </w:behaviors>
        <w:guid w:val="{B86E8620-620A-4897-9C4F-C75153D21DD1}"/>
      </w:docPartPr>
      <w:docPartBody>
        <w:p w:rsidR="00664091" w:rsidRDefault="00A06FD3" w:rsidP="00A06FD3">
          <w:pPr>
            <w:pStyle w:val="AF3F19E661454AE79A10E20BFC46B9A9"/>
          </w:pPr>
          <w:r w:rsidRPr="002059E6">
            <w:rPr>
              <w:rStyle w:val="PlaceholderText"/>
            </w:rPr>
            <w:t>Choose an item.</w:t>
          </w:r>
        </w:p>
      </w:docPartBody>
    </w:docPart>
    <w:docPart>
      <w:docPartPr>
        <w:name w:val="271CEC269A7649A3BCF837B5A6919377"/>
        <w:category>
          <w:name w:val="General"/>
          <w:gallery w:val="placeholder"/>
        </w:category>
        <w:types>
          <w:type w:val="bbPlcHdr"/>
        </w:types>
        <w:behaviors>
          <w:behavior w:val="content"/>
        </w:behaviors>
        <w:guid w:val="{5E97CB25-6BC0-4CAB-B87A-409E3CB99546}"/>
      </w:docPartPr>
      <w:docPartBody>
        <w:p w:rsidR="00664091" w:rsidRDefault="00A06FD3" w:rsidP="00A06FD3">
          <w:pPr>
            <w:pStyle w:val="271CEC269A7649A3BCF837B5A6919377"/>
          </w:pPr>
          <w:r w:rsidRPr="002059E6">
            <w:rPr>
              <w:rStyle w:val="PlaceholderText"/>
            </w:rPr>
            <w:t>Choose an item.</w:t>
          </w:r>
        </w:p>
      </w:docPartBody>
    </w:docPart>
    <w:docPart>
      <w:docPartPr>
        <w:name w:val="DD1E243127614D45930B4CE02D3C107B"/>
        <w:category>
          <w:name w:val="General"/>
          <w:gallery w:val="placeholder"/>
        </w:category>
        <w:types>
          <w:type w:val="bbPlcHdr"/>
        </w:types>
        <w:behaviors>
          <w:behavior w:val="content"/>
        </w:behaviors>
        <w:guid w:val="{5371AA2E-F66B-4C0F-9259-35EC87E9E576}"/>
      </w:docPartPr>
      <w:docPartBody>
        <w:p w:rsidR="00664091" w:rsidRDefault="00A06FD3" w:rsidP="00A06FD3">
          <w:pPr>
            <w:pStyle w:val="DD1E243127614D45930B4CE02D3C107B"/>
          </w:pPr>
          <w:r w:rsidRPr="002059E6">
            <w:rPr>
              <w:rStyle w:val="PlaceholderText"/>
            </w:rPr>
            <w:t>Choose an item.</w:t>
          </w:r>
        </w:p>
      </w:docPartBody>
    </w:docPart>
    <w:docPart>
      <w:docPartPr>
        <w:name w:val="A899B57CDB9E43BA8E3D22B7759B9696"/>
        <w:category>
          <w:name w:val="General"/>
          <w:gallery w:val="placeholder"/>
        </w:category>
        <w:types>
          <w:type w:val="bbPlcHdr"/>
        </w:types>
        <w:behaviors>
          <w:behavior w:val="content"/>
        </w:behaviors>
        <w:guid w:val="{83B00340-4FA7-403B-8039-704973C6A9FA}"/>
      </w:docPartPr>
      <w:docPartBody>
        <w:p w:rsidR="00664091" w:rsidRDefault="00A06FD3" w:rsidP="00A06FD3">
          <w:pPr>
            <w:pStyle w:val="A899B57CDB9E43BA8E3D22B7759B9696"/>
          </w:pPr>
          <w:r w:rsidRPr="002059E6">
            <w:rPr>
              <w:rStyle w:val="PlaceholderText"/>
            </w:rPr>
            <w:t>Choose an item.</w:t>
          </w:r>
        </w:p>
      </w:docPartBody>
    </w:docPart>
    <w:docPart>
      <w:docPartPr>
        <w:name w:val="EB3C5F25FDBC4FA5B5ECAAFABAF3D284"/>
        <w:category>
          <w:name w:val="General"/>
          <w:gallery w:val="placeholder"/>
        </w:category>
        <w:types>
          <w:type w:val="bbPlcHdr"/>
        </w:types>
        <w:behaviors>
          <w:behavior w:val="content"/>
        </w:behaviors>
        <w:guid w:val="{3303FDF3-E645-4E98-B88C-F8EAC0BD97AA}"/>
      </w:docPartPr>
      <w:docPartBody>
        <w:p w:rsidR="00664091" w:rsidRDefault="00A06FD3" w:rsidP="00A06FD3">
          <w:pPr>
            <w:pStyle w:val="EB3C5F25FDBC4FA5B5ECAAFABAF3D284"/>
          </w:pPr>
          <w:r w:rsidRPr="002059E6">
            <w:rPr>
              <w:rStyle w:val="PlaceholderText"/>
            </w:rPr>
            <w:t>Choose an item.</w:t>
          </w:r>
        </w:p>
      </w:docPartBody>
    </w:docPart>
    <w:docPart>
      <w:docPartPr>
        <w:name w:val="A7FED32326FC4ED7A42DCDFA573F29BB"/>
        <w:category>
          <w:name w:val="General"/>
          <w:gallery w:val="placeholder"/>
        </w:category>
        <w:types>
          <w:type w:val="bbPlcHdr"/>
        </w:types>
        <w:behaviors>
          <w:behavior w:val="content"/>
        </w:behaviors>
        <w:guid w:val="{9B8DAEAE-BFEC-497A-B04F-C622B0127657}"/>
      </w:docPartPr>
      <w:docPartBody>
        <w:p w:rsidR="00664091" w:rsidRDefault="00A06FD3" w:rsidP="00A06FD3">
          <w:pPr>
            <w:pStyle w:val="A7FED32326FC4ED7A42DCDFA573F29BB"/>
          </w:pPr>
          <w:r w:rsidRPr="002059E6">
            <w:rPr>
              <w:rStyle w:val="PlaceholderText"/>
            </w:rPr>
            <w:t>Choose an item.</w:t>
          </w:r>
        </w:p>
      </w:docPartBody>
    </w:docPart>
    <w:docPart>
      <w:docPartPr>
        <w:name w:val="2F62E500E7B345F18A6F220207E01F50"/>
        <w:category>
          <w:name w:val="General"/>
          <w:gallery w:val="placeholder"/>
        </w:category>
        <w:types>
          <w:type w:val="bbPlcHdr"/>
        </w:types>
        <w:behaviors>
          <w:behavior w:val="content"/>
        </w:behaviors>
        <w:guid w:val="{790B0AC6-3168-480A-90C0-D62EF3932207}"/>
      </w:docPartPr>
      <w:docPartBody>
        <w:p w:rsidR="00664091" w:rsidRDefault="00A06FD3" w:rsidP="00A06FD3">
          <w:pPr>
            <w:pStyle w:val="2F62E500E7B345F18A6F220207E01F50"/>
          </w:pPr>
          <w:r w:rsidRPr="002059E6">
            <w:rPr>
              <w:rStyle w:val="PlaceholderText"/>
            </w:rPr>
            <w:t>Choose an item.</w:t>
          </w:r>
        </w:p>
      </w:docPartBody>
    </w:docPart>
    <w:docPart>
      <w:docPartPr>
        <w:name w:val="E15ED87E4DA94C53BBA382B5FC3987C3"/>
        <w:category>
          <w:name w:val="General"/>
          <w:gallery w:val="placeholder"/>
        </w:category>
        <w:types>
          <w:type w:val="bbPlcHdr"/>
        </w:types>
        <w:behaviors>
          <w:behavior w:val="content"/>
        </w:behaviors>
        <w:guid w:val="{9F384E76-2815-48E2-9A5B-E58341C60C57}"/>
      </w:docPartPr>
      <w:docPartBody>
        <w:p w:rsidR="00664091" w:rsidRDefault="00A06FD3" w:rsidP="00A06FD3">
          <w:pPr>
            <w:pStyle w:val="E15ED87E4DA94C53BBA382B5FC3987C3"/>
          </w:pPr>
          <w:r w:rsidRPr="002059E6">
            <w:rPr>
              <w:rStyle w:val="PlaceholderText"/>
            </w:rPr>
            <w:t>Choose an item.</w:t>
          </w:r>
        </w:p>
      </w:docPartBody>
    </w:docPart>
    <w:docPart>
      <w:docPartPr>
        <w:name w:val="0418A6C667454479B6C8D3FEBDD63ABC"/>
        <w:category>
          <w:name w:val="General"/>
          <w:gallery w:val="placeholder"/>
        </w:category>
        <w:types>
          <w:type w:val="bbPlcHdr"/>
        </w:types>
        <w:behaviors>
          <w:behavior w:val="content"/>
        </w:behaviors>
        <w:guid w:val="{9323AB31-F6C8-4380-9A2B-F6EB4A282678}"/>
      </w:docPartPr>
      <w:docPartBody>
        <w:p w:rsidR="00664091" w:rsidRDefault="00A06FD3" w:rsidP="00A06FD3">
          <w:pPr>
            <w:pStyle w:val="0418A6C667454479B6C8D3FEBDD63ABC"/>
          </w:pPr>
          <w:r w:rsidRPr="002059E6">
            <w:rPr>
              <w:rStyle w:val="PlaceholderText"/>
            </w:rPr>
            <w:t>Choose an item.</w:t>
          </w:r>
        </w:p>
      </w:docPartBody>
    </w:docPart>
    <w:docPart>
      <w:docPartPr>
        <w:name w:val="471F2C5B74D646B5BA8C1CE6CD41F85D"/>
        <w:category>
          <w:name w:val="General"/>
          <w:gallery w:val="placeholder"/>
        </w:category>
        <w:types>
          <w:type w:val="bbPlcHdr"/>
        </w:types>
        <w:behaviors>
          <w:behavior w:val="content"/>
        </w:behaviors>
        <w:guid w:val="{27AF79CA-C9D8-4A8D-99DD-EA11565493AA}"/>
      </w:docPartPr>
      <w:docPartBody>
        <w:p w:rsidR="00664091" w:rsidRDefault="00A06FD3" w:rsidP="00A06FD3">
          <w:pPr>
            <w:pStyle w:val="471F2C5B74D646B5BA8C1CE6CD41F85D"/>
          </w:pPr>
          <w:r w:rsidRPr="002059E6">
            <w:rPr>
              <w:rStyle w:val="PlaceholderText"/>
            </w:rPr>
            <w:t>Choose an item.</w:t>
          </w:r>
        </w:p>
      </w:docPartBody>
    </w:docPart>
    <w:docPart>
      <w:docPartPr>
        <w:name w:val="C53534CCB8A34AEF9CE992AE1C1F7770"/>
        <w:category>
          <w:name w:val="General"/>
          <w:gallery w:val="placeholder"/>
        </w:category>
        <w:types>
          <w:type w:val="bbPlcHdr"/>
        </w:types>
        <w:behaviors>
          <w:behavior w:val="content"/>
        </w:behaviors>
        <w:guid w:val="{210BFA87-C274-463F-AF05-398D70D90580}"/>
      </w:docPartPr>
      <w:docPartBody>
        <w:p w:rsidR="00664091" w:rsidRDefault="00A06FD3" w:rsidP="00A06FD3">
          <w:pPr>
            <w:pStyle w:val="C53534CCB8A34AEF9CE992AE1C1F7770"/>
          </w:pPr>
          <w:r w:rsidRPr="002059E6">
            <w:rPr>
              <w:rStyle w:val="PlaceholderText"/>
            </w:rPr>
            <w:t>Choose an item.</w:t>
          </w:r>
        </w:p>
      </w:docPartBody>
    </w:docPart>
    <w:docPart>
      <w:docPartPr>
        <w:name w:val="A5E512B6A090421BAF957767D5564489"/>
        <w:category>
          <w:name w:val="General"/>
          <w:gallery w:val="placeholder"/>
        </w:category>
        <w:types>
          <w:type w:val="bbPlcHdr"/>
        </w:types>
        <w:behaviors>
          <w:behavior w:val="content"/>
        </w:behaviors>
        <w:guid w:val="{0F024451-989E-4920-B0E6-600B76B7D95C}"/>
      </w:docPartPr>
      <w:docPartBody>
        <w:p w:rsidR="00664091" w:rsidRDefault="00A06FD3" w:rsidP="00A06FD3">
          <w:pPr>
            <w:pStyle w:val="A5E512B6A090421BAF957767D5564489"/>
          </w:pPr>
          <w:r w:rsidRPr="002059E6">
            <w:rPr>
              <w:rStyle w:val="PlaceholderText"/>
            </w:rPr>
            <w:t>Choose an item.</w:t>
          </w:r>
        </w:p>
      </w:docPartBody>
    </w:docPart>
    <w:docPart>
      <w:docPartPr>
        <w:name w:val="87828B6FABDB4099BCB11D88B8E880B9"/>
        <w:category>
          <w:name w:val="General"/>
          <w:gallery w:val="placeholder"/>
        </w:category>
        <w:types>
          <w:type w:val="bbPlcHdr"/>
        </w:types>
        <w:behaviors>
          <w:behavior w:val="content"/>
        </w:behaviors>
        <w:guid w:val="{104FE1AB-CC63-4692-BAB9-CB98882A4D47}"/>
      </w:docPartPr>
      <w:docPartBody>
        <w:p w:rsidR="00664091" w:rsidRDefault="00A06FD3" w:rsidP="00A06FD3">
          <w:pPr>
            <w:pStyle w:val="87828B6FABDB4099BCB11D88B8E880B9"/>
          </w:pPr>
          <w:r w:rsidRPr="002059E6">
            <w:rPr>
              <w:rStyle w:val="PlaceholderText"/>
            </w:rPr>
            <w:t>Choose an item.</w:t>
          </w:r>
        </w:p>
      </w:docPartBody>
    </w:docPart>
    <w:docPart>
      <w:docPartPr>
        <w:name w:val="DCC235DC0127412C978920A8BC83E895"/>
        <w:category>
          <w:name w:val="General"/>
          <w:gallery w:val="placeholder"/>
        </w:category>
        <w:types>
          <w:type w:val="bbPlcHdr"/>
        </w:types>
        <w:behaviors>
          <w:behavior w:val="content"/>
        </w:behaviors>
        <w:guid w:val="{9E577E81-D149-4496-BCD3-22DB843832C4}"/>
      </w:docPartPr>
      <w:docPartBody>
        <w:p w:rsidR="00664091" w:rsidRDefault="00A06FD3" w:rsidP="00A06FD3">
          <w:pPr>
            <w:pStyle w:val="DCC235DC0127412C978920A8BC83E895"/>
          </w:pPr>
          <w:r w:rsidRPr="002059E6">
            <w:rPr>
              <w:rStyle w:val="PlaceholderText"/>
            </w:rPr>
            <w:t>Choose an item.</w:t>
          </w:r>
        </w:p>
      </w:docPartBody>
    </w:docPart>
    <w:docPart>
      <w:docPartPr>
        <w:name w:val="39BDD01EDFC94EB793DC86E507D2DC48"/>
        <w:category>
          <w:name w:val="General"/>
          <w:gallery w:val="placeholder"/>
        </w:category>
        <w:types>
          <w:type w:val="bbPlcHdr"/>
        </w:types>
        <w:behaviors>
          <w:behavior w:val="content"/>
        </w:behaviors>
        <w:guid w:val="{EC2D3304-5281-4A72-A684-AF62CF6F8E7E}"/>
      </w:docPartPr>
      <w:docPartBody>
        <w:p w:rsidR="00664091" w:rsidRDefault="00A06FD3" w:rsidP="00A06FD3">
          <w:pPr>
            <w:pStyle w:val="39BDD01EDFC94EB793DC86E507D2DC48"/>
          </w:pPr>
          <w:r w:rsidRPr="002059E6">
            <w:rPr>
              <w:rStyle w:val="PlaceholderText"/>
            </w:rPr>
            <w:t>Choose an item.</w:t>
          </w:r>
        </w:p>
      </w:docPartBody>
    </w:docPart>
    <w:docPart>
      <w:docPartPr>
        <w:name w:val="36E88D0099954B448C390F5ED2E4FCA8"/>
        <w:category>
          <w:name w:val="General"/>
          <w:gallery w:val="placeholder"/>
        </w:category>
        <w:types>
          <w:type w:val="bbPlcHdr"/>
        </w:types>
        <w:behaviors>
          <w:behavior w:val="content"/>
        </w:behaviors>
        <w:guid w:val="{595FF57D-4F2F-48DB-A49B-060DD45348DC}"/>
      </w:docPartPr>
      <w:docPartBody>
        <w:p w:rsidR="00664091" w:rsidRDefault="00A06FD3" w:rsidP="00A06FD3">
          <w:pPr>
            <w:pStyle w:val="36E88D0099954B448C390F5ED2E4FCA8"/>
          </w:pPr>
          <w:r w:rsidRPr="002059E6">
            <w:rPr>
              <w:rStyle w:val="PlaceholderText"/>
            </w:rPr>
            <w:t>Choose an item.</w:t>
          </w:r>
        </w:p>
      </w:docPartBody>
    </w:docPart>
    <w:docPart>
      <w:docPartPr>
        <w:name w:val="1D23FAC41B704668AEFB989C740A9D59"/>
        <w:category>
          <w:name w:val="General"/>
          <w:gallery w:val="placeholder"/>
        </w:category>
        <w:types>
          <w:type w:val="bbPlcHdr"/>
        </w:types>
        <w:behaviors>
          <w:behavior w:val="content"/>
        </w:behaviors>
        <w:guid w:val="{7BA9D371-2966-4CB0-86EF-0BDFC96830C6}"/>
      </w:docPartPr>
      <w:docPartBody>
        <w:p w:rsidR="00664091" w:rsidRDefault="00A06FD3" w:rsidP="00A06FD3">
          <w:pPr>
            <w:pStyle w:val="1D23FAC41B704668AEFB989C740A9D59"/>
          </w:pPr>
          <w:r w:rsidRPr="002059E6">
            <w:rPr>
              <w:rStyle w:val="PlaceholderText"/>
            </w:rPr>
            <w:t>Choose an item.</w:t>
          </w:r>
        </w:p>
      </w:docPartBody>
    </w:docPart>
    <w:docPart>
      <w:docPartPr>
        <w:name w:val="C8542A63DD2144C2ABBEBD66D18EB8E4"/>
        <w:category>
          <w:name w:val="General"/>
          <w:gallery w:val="placeholder"/>
        </w:category>
        <w:types>
          <w:type w:val="bbPlcHdr"/>
        </w:types>
        <w:behaviors>
          <w:behavior w:val="content"/>
        </w:behaviors>
        <w:guid w:val="{684A23FC-9F0D-48F6-B8D4-5274F94D7807}"/>
      </w:docPartPr>
      <w:docPartBody>
        <w:p w:rsidR="00664091" w:rsidRDefault="00A06FD3" w:rsidP="00A06FD3">
          <w:pPr>
            <w:pStyle w:val="C8542A63DD2144C2ABBEBD66D18EB8E4"/>
          </w:pPr>
          <w:r w:rsidRPr="002059E6">
            <w:rPr>
              <w:rStyle w:val="PlaceholderText"/>
            </w:rPr>
            <w:t>Choose an item.</w:t>
          </w:r>
        </w:p>
      </w:docPartBody>
    </w:docPart>
    <w:docPart>
      <w:docPartPr>
        <w:name w:val="88573BB17C3948BAAF2BEBA95BCC475D"/>
        <w:category>
          <w:name w:val="General"/>
          <w:gallery w:val="placeholder"/>
        </w:category>
        <w:types>
          <w:type w:val="bbPlcHdr"/>
        </w:types>
        <w:behaviors>
          <w:behavior w:val="content"/>
        </w:behaviors>
        <w:guid w:val="{E878F296-4DA4-4625-9964-2B659B5C5E53}"/>
      </w:docPartPr>
      <w:docPartBody>
        <w:p w:rsidR="00664091" w:rsidRDefault="00A06FD3" w:rsidP="00A06FD3">
          <w:pPr>
            <w:pStyle w:val="88573BB17C3948BAAF2BEBA95BCC475D"/>
          </w:pPr>
          <w:r w:rsidRPr="002059E6">
            <w:rPr>
              <w:rStyle w:val="PlaceholderText"/>
            </w:rPr>
            <w:t>Choose an item.</w:t>
          </w:r>
        </w:p>
      </w:docPartBody>
    </w:docPart>
    <w:docPart>
      <w:docPartPr>
        <w:name w:val="D39456B96A46484FB2B29C33840E43A9"/>
        <w:category>
          <w:name w:val="General"/>
          <w:gallery w:val="placeholder"/>
        </w:category>
        <w:types>
          <w:type w:val="bbPlcHdr"/>
        </w:types>
        <w:behaviors>
          <w:behavior w:val="content"/>
        </w:behaviors>
        <w:guid w:val="{4293649A-6567-423D-AA30-7EE921A13521}"/>
      </w:docPartPr>
      <w:docPartBody>
        <w:p w:rsidR="00664091" w:rsidRDefault="00A06FD3" w:rsidP="00A06FD3">
          <w:pPr>
            <w:pStyle w:val="D39456B96A46484FB2B29C33840E43A9"/>
          </w:pPr>
          <w:r w:rsidRPr="002059E6">
            <w:rPr>
              <w:rStyle w:val="PlaceholderText"/>
            </w:rPr>
            <w:t>Choose an item.</w:t>
          </w:r>
        </w:p>
      </w:docPartBody>
    </w:docPart>
    <w:docPart>
      <w:docPartPr>
        <w:name w:val="1E7085F6B5DC44E1A15D76512B769701"/>
        <w:category>
          <w:name w:val="General"/>
          <w:gallery w:val="placeholder"/>
        </w:category>
        <w:types>
          <w:type w:val="bbPlcHdr"/>
        </w:types>
        <w:behaviors>
          <w:behavior w:val="content"/>
        </w:behaviors>
        <w:guid w:val="{9682AC33-99F5-4126-B868-0DB1A9B4D2F0}"/>
      </w:docPartPr>
      <w:docPartBody>
        <w:p w:rsidR="00664091" w:rsidRDefault="00A06FD3" w:rsidP="00A06FD3">
          <w:pPr>
            <w:pStyle w:val="1E7085F6B5DC44E1A15D76512B769701"/>
          </w:pPr>
          <w:r w:rsidRPr="002059E6">
            <w:rPr>
              <w:rStyle w:val="PlaceholderText"/>
            </w:rPr>
            <w:t>Choose an item.</w:t>
          </w:r>
        </w:p>
      </w:docPartBody>
    </w:docPart>
    <w:docPart>
      <w:docPartPr>
        <w:name w:val="6B6C1F0C9FBA45869F6296A42DDE3208"/>
        <w:category>
          <w:name w:val="General"/>
          <w:gallery w:val="placeholder"/>
        </w:category>
        <w:types>
          <w:type w:val="bbPlcHdr"/>
        </w:types>
        <w:behaviors>
          <w:behavior w:val="content"/>
        </w:behaviors>
        <w:guid w:val="{C0CE65DB-1EA3-4CBC-8B97-9012A3FDD3A4}"/>
      </w:docPartPr>
      <w:docPartBody>
        <w:p w:rsidR="00664091" w:rsidRDefault="00A06FD3" w:rsidP="00A06FD3">
          <w:pPr>
            <w:pStyle w:val="6B6C1F0C9FBA45869F6296A42DDE3208"/>
          </w:pPr>
          <w:r w:rsidRPr="002059E6">
            <w:rPr>
              <w:rStyle w:val="PlaceholderText"/>
            </w:rPr>
            <w:t>Choose an item.</w:t>
          </w:r>
        </w:p>
      </w:docPartBody>
    </w:docPart>
    <w:docPart>
      <w:docPartPr>
        <w:name w:val="E8A6B6C04C9342F4A7F31310C4DD722F"/>
        <w:category>
          <w:name w:val="General"/>
          <w:gallery w:val="placeholder"/>
        </w:category>
        <w:types>
          <w:type w:val="bbPlcHdr"/>
        </w:types>
        <w:behaviors>
          <w:behavior w:val="content"/>
        </w:behaviors>
        <w:guid w:val="{79E42839-8246-44CC-A214-D94181AEDEDD}"/>
      </w:docPartPr>
      <w:docPartBody>
        <w:p w:rsidR="00664091" w:rsidRDefault="00A06FD3" w:rsidP="00A06FD3">
          <w:pPr>
            <w:pStyle w:val="E8A6B6C04C9342F4A7F31310C4DD722F"/>
          </w:pPr>
          <w:r w:rsidRPr="002059E6">
            <w:rPr>
              <w:rStyle w:val="PlaceholderText"/>
            </w:rPr>
            <w:t>Choose an item.</w:t>
          </w:r>
        </w:p>
      </w:docPartBody>
    </w:docPart>
    <w:docPart>
      <w:docPartPr>
        <w:name w:val="C6189232A2844CFD8E3852987A601325"/>
        <w:category>
          <w:name w:val="General"/>
          <w:gallery w:val="placeholder"/>
        </w:category>
        <w:types>
          <w:type w:val="bbPlcHdr"/>
        </w:types>
        <w:behaviors>
          <w:behavior w:val="content"/>
        </w:behaviors>
        <w:guid w:val="{8B79E704-27D6-4B2D-B270-13204D4026A2}"/>
      </w:docPartPr>
      <w:docPartBody>
        <w:p w:rsidR="00664091" w:rsidRDefault="00A06FD3" w:rsidP="00A06FD3">
          <w:pPr>
            <w:pStyle w:val="C6189232A2844CFD8E3852987A601325"/>
          </w:pPr>
          <w:r w:rsidRPr="002059E6">
            <w:rPr>
              <w:rStyle w:val="PlaceholderText"/>
            </w:rPr>
            <w:t>Choose an item.</w:t>
          </w:r>
        </w:p>
      </w:docPartBody>
    </w:docPart>
    <w:docPart>
      <w:docPartPr>
        <w:name w:val="BB062EB94DD24D2C8EC37ABDFFBF9B60"/>
        <w:category>
          <w:name w:val="General"/>
          <w:gallery w:val="placeholder"/>
        </w:category>
        <w:types>
          <w:type w:val="bbPlcHdr"/>
        </w:types>
        <w:behaviors>
          <w:behavior w:val="content"/>
        </w:behaviors>
        <w:guid w:val="{6B028D83-B21D-4024-B095-F3B8D0ECB6FB}"/>
      </w:docPartPr>
      <w:docPartBody>
        <w:p w:rsidR="00664091" w:rsidRDefault="00A06FD3" w:rsidP="00A06FD3">
          <w:pPr>
            <w:pStyle w:val="BB062EB94DD24D2C8EC37ABDFFBF9B60"/>
          </w:pPr>
          <w:r w:rsidRPr="002059E6">
            <w:rPr>
              <w:rStyle w:val="PlaceholderText"/>
            </w:rPr>
            <w:t>Choose an item.</w:t>
          </w:r>
        </w:p>
      </w:docPartBody>
    </w:docPart>
    <w:docPart>
      <w:docPartPr>
        <w:name w:val="8948A909ED654266A5E4538D6E044D32"/>
        <w:category>
          <w:name w:val="General"/>
          <w:gallery w:val="placeholder"/>
        </w:category>
        <w:types>
          <w:type w:val="bbPlcHdr"/>
        </w:types>
        <w:behaviors>
          <w:behavior w:val="content"/>
        </w:behaviors>
        <w:guid w:val="{EC48AC09-5F4D-4494-9523-F120BABBFEB5}"/>
      </w:docPartPr>
      <w:docPartBody>
        <w:p w:rsidR="00664091" w:rsidRDefault="00A06FD3" w:rsidP="00A06FD3">
          <w:pPr>
            <w:pStyle w:val="8948A909ED654266A5E4538D6E044D32"/>
          </w:pPr>
          <w:r w:rsidRPr="002059E6">
            <w:rPr>
              <w:rStyle w:val="PlaceholderText"/>
            </w:rPr>
            <w:t>Choose an item.</w:t>
          </w:r>
        </w:p>
      </w:docPartBody>
    </w:docPart>
    <w:docPart>
      <w:docPartPr>
        <w:name w:val="776378DA88A943489E9DC232E7D3EEDC"/>
        <w:category>
          <w:name w:val="General"/>
          <w:gallery w:val="placeholder"/>
        </w:category>
        <w:types>
          <w:type w:val="bbPlcHdr"/>
        </w:types>
        <w:behaviors>
          <w:behavior w:val="content"/>
        </w:behaviors>
        <w:guid w:val="{BE1CAFE6-878C-4120-924C-FCC67184CB12}"/>
      </w:docPartPr>
      <w:docPartBody>
        <w:p w:rsidR="00664091" w:rsidRDefault="00A06FD3" w:rsidP="00A06FD3">
          <w:pPr>
            <w:pStyle w:val="776378DA88A943489E9DC232E7D3EEDC"/>
          </w:pPr>
          <w:r w:rsidRPr="002059E6">
            <w:rPr>
              <w:rStyle w:val="PlaceholderText"/>
            </w:rPr>
            <w:t>Choose an item.</w:t>
          </w:r>
        </w:p>
      </w:docPartBody>
    </w:docPart>
    <w:docPart>
      <w:docPartPr>
        <w:name w:val="613AE7AB62E84121AB0E3F39D5549A54"/>
        <w:category>
          <w:name w:val="General"/>
          <w:gallery w:val="placeholder"/>
        </w:category>
        <w:types>
          <w:type w:val="bbPlcHdr"/>
        </w:types>
        <w:behaviors>
          <w:behavior w:val="content"/>
        </w:behaviors>
        <w:guid w:val="{8A58ABA6-E860-4722-A3CB-EF23ACD7E4B7}"/>
      </w:docPartPr>
      <w:docPartBody>
        <w:p w:rsidR="00664091" w:rsidRDefault="00A06FD3" w:rsidP="00A06FD3">
          <w:pPr>
            <w:pStyle w:val="613AE7AB62E84121AB0E3F39D5549A54"/>
          </w:pPr>
          <w:r w:rsidRPr="002059E6">
            <w:rPr>
              <w:rStyle w:val="PlaceholderText"/>
            </w:rPr>
            <w:t>Choose an item.</w:t>
          </w:r>
        </w:p>
      </w:docPartBody>
    </w:docPart>
    <w:docPart>
      <w:docPartPr>
        <w:name w:val="DA6EF21D26CE44348858C97796013609"/>
        <w:category>
          <w:name w:val="General"/>
          <w:gallery w:val="placeholder"/>
        </w:category>
        <w:types>
          <w:type w:val="bbPlcHdr"/>
        </w:types>
        <w:behaviors>
          <w:behavior w:val="content"/>
        </w:behaviors>
        <w:guid w:val="{E837E64B-34E4-4400-9A66-7C94D0562DEB}"/>
      </w:docPartPr>
      <w:docPartBody>
        <w:p w:rsidR="00664091" w:rsidRDefault="00A06FD3" w:rsidP="00A06FD3">
          <w:pPr>
            <w:pStyle w:val="DA6EF21D26CE44348858C97796013609"/>
          </w:pPr>
          <w:r w:rsidRPr="002059E6">
            <w:rPr>
              <w:rStyle w:val="PlaceholderText"/>
            </w:rPr>
            <w:t>Choose an item.</w:t>
          </w:r>
        </w:p>
      </w:docPartBody>
    </w:docPart>
    <w:docPart>
      <w:docPartPr>
        <w:name w:val="F788EE2E3D384DE3B4138E6EAC964891"/>
        <w:category>
          <w:name w:val="General"/>
          <w:gallery w:val="placeholder"/>
        </w:category>
        <w:types>
          <w:type w:val="bbPlcHdr"/>
        </w:types>
        <w:behaviors>
          <w:behavior w:val="content"/>
        </w:behaviors>
        <w:guid w:val="{0427CCF3-2BBB-4D3B-B904-3B8968DDD2DB}"/>
      </w:docPartPr>
      <w:docPartBody>
        <w:p w:rsidR="00664091" w:rsidRDefault="00A06FD3" w:rsidP="00A06FD3">
          <w:pPr>
            <w:pStyle w:val="F788EE2E3D384DE3B4138E6EAC964891"/>
          </w:pPr>
          <w:r w:rsidRPr="002059E6">
            <w:rPr>
              <w:rStyle w:val="PlaceholderText"/>
            </w:rPr>
            <w:t>Choose an item.</w:t>
          </w:r>
        </w:p>
      </w:docPartBody>
    </w:docPart>
    <w:docPart>
      <w:docPartPr>
        <w:name w:val="332E85174D7F4B86A529099E37C139C4"/>
        <w:category>
          <w:name w:val="General"/>
          <w:gallery w:val="placeholder"/>
        </w:category>
        <w:types>
          <w:type w:val="bbPlcHdr"/>
        </w:types>
        <w:behaviors>
          <w:behavior w:val="content"/>
        </w:behaviors>
        <w:guid w:val="{147DA95C-9BEA-4EB1-8DAC-B312A7F29102}"/>
      </w:docPartPr>
      <w:docPartBody>
        <w:p w:rsidR="00664091" w:rsidRDefault="00A06FD3" w:rsidP="00A06FD3">
          <w:pPr>
            <w:pStyle w:val="332E85174D7F4B86A529099E37C139C4"/>
          </w:pPr>
          <w:r w:rsidRPr="002059E6">
            <w:rPr>
              <w:rStyle w:val="PlaceholderText"/>
            </w:rPr>
            <w:t>Choose an item.</w:t>
          </w:r>
        </w:p>
      </w:docPartBody>
    </w:docPart>
    <w:docPart>
      <w:docPartPr>
        <w:name w:val="E3A67AC3A511437D8001D2984EBCFD92"/>
        <w:category>
          <w:name w:val="General"/>
          <w:gallery w:val="placeholder"/>
        </w:category>
        <w:types>
          <w:type w:val="bbPlcHdr"/>
        </w:types>
        <w:behaviors>
          <w:behavior w:val="content"/>
        </w:behaviors>
        <w:guid w:val="{10283553-4ABB-4089-B5AD-82D6AB391F12}"/>
      </w:docPartPr>
      <w:docPartBody>
        <w:p w:rsidR="00664091" w:rsidRDefault="00A06FD3" w:rsidP="00A06FD3">
          <w:pPr>
            <w:pStyle w:val="E3A67AC3A511437D8001D2984EBCFD92"/>
          </w:pPr>
          <w:r w:rsidRPr="002059E6">
            <w:rPr>
              <w:rStyle w:val="PlaceholderText"/>
            </w:rPr>
            <w:t>Choose an item.</w:t>
          </w:r>
        </w:p>
      </w:docPartBody>
    </w:docPart>
    <w:docPart>
      <w:docPartPr>
        <w:name w:val="DB46A464738F46B3B50B1BF9C9CF1C33"/>
        <w:category>
          <w:name w:val="General"/>
          <w:gallery w:val="placeholder"/>
        </w:category>
        <w:types>
          <w:type w:val="bbPlcHdr"/>
        </w:types>
        <w:behaviors>
          <w:behavior w:val="content"/>
        </w:behaviors>
        <w:guid w:val="{C901A460-1448-4CDE-84FE-D9A4C9C0FC82}"/>
      </w:docPartPr>
      <w:docPartBody>
        <w:p w:rsidR="00664091" w:rsidRDefault="00A06FD3" w:rsidP="00A06FD3">
          <w:pPr>
            <w:pStyle w:val="DB46A464738F46B3B50B1BF9C9CF1C33"/>
          </w:pPr>
          <w:r w:rsidRPr="002059E6">
            <w:rPr>
              <w:rStyle w:val="PlaceholderText"/>
            </w:rPr>
            <w:t>Choose an item.</w:t>
          </w:r>
        </w:p>
      </w:docPartBody>
    </w:docPart>
    <w:docPart>
      <w:docPartPr>
        <w:name w:val="8C66433B24034606AC9E9DA69614E717"/>
        <w:category>
          <w:name w:val="General"/>
          <w:gallery w:val="placeholder"/>
        </w:category>
        <w:types>
          <w:type w:val="bbPlcHdr"/>
        </w:types>
        <w:behaviors>
          <w:behavior w:val="content"/>
        </w:behaviors>
        <w:guid w:val="{82DF0468-09BE-4653-AFEF-214443672B43}"/>
      </w:docPartPr>
      <w:docPartBody>
        <w:p w:rsidR="00664091" w:rsidRDefault="00A06FD3" w:rsidP="00A06FD3">
          <w:pPr>
            <w:pStyle w:val="8C66433B24034606AC9E9DA69614E717"/>
          </w:pPr>
          <w:r w:rsidRPr="002059E6">
            <w:rPr>
              <w:rStyle w:val="PlaceholderText"/>
            </w:rPr>
            <w:t>Choose an item.</w:t>
          </w:r>
        </w:p>
      </w:docPartBody>
    </w:docPart>
    <w:docPart>
      <w:docPartPr>
        <w:name w:val="03BFFC04062A41608BF09BE601641655"/>
        <w:category>
          <w:name w:val="General"/>
          <w:gallery w:val="placeholder"/>
        </w:category>
        <w:types>
          <w:type w:val="bbPlcHdr"/>
        </w:types>
        <w:behaviors>
          <w:behavior w:val="content"/>
        </w:behaviors>
        <w:guid w:val="{B5D7670A-E1E7-43FC-9D9E-015BCC1552A4}"/>
      </w:docPartPr>
      <w:docPartBody>
        <w:p w:rsidR="00664091" w:rsidRDefault="00A06FD3" w:rsidP="00A06FD3">
          <w:pPr>
            <w:pStyle w:val="03BFFC04062A41608BF09BE601641655"/>
          </w:pPr>
          <w:r w:rsidRPr="002059E6">
            <w:rPr>
              <w:rStyle w:val="PlaceholderText"/>
            </w:rPr>
            <w:t>Choose an item.</w:t>
          </w:r>
        </w:p>
      </w:docPartBody>
    </w:docPart>
    <w:docPart>
      <w:docPartPr>
        <w:name w:val="64504A0DC1314134AC1EA54DAC86D9F9"/>
        <w:category>
          <w:name w:val="General"/>
          <w:gallery w:val="placeholder"/>
        </w:category>
        <w:types>
          <w:type w:val="bbPlcHdr"/>
        </w:types>
        <w:behaviors>
          <w:behavior w:val="content"/>
        </w:behaviors>
        <w:guid w:val="{893B61DA-F864-4F72-BFBA-354999ED50CB}"/>
      </w:docPartPr>
      <w:docPartBody>
        <w:p w:rsidR="00664091" w:rsidRDefault="00A06FD3" w:rsidP="00A06FD3">
          <w:pPr>
            <w:pStyle w:val="64504A0DC1314134AC1EA54DAC86D9F9"/>
          </w:pPr>
          <w:r w:rsidRPr="002059E6">
            <w:rPr>
              <w:rStyle w:val="PlaceholderText"/>
            </w:rPr>
            <w:t>Choose an item.</w:t>
          </w:r>
        </w:p>
      </w:docPartBody>
    </w:docPart>
    <w:docPart>
      <w:docPartPr>
        <w:name w:val="DE5ADD5818EF4F3B8D9B2F163285B6F1"/>
        <w:category>
          <w:name w:val="General"/>
          <w:gallery w:val="placeholder"/>
        </w:category>
        <w:types>
          <w:type w:val="bbPlcHdr"/>
        </w:types>
        <w:behaviors>
          <w:behavior w:val="content"/>
        </w:behaviors>
        <w:guid w:val="{65935B03-DDEC-4AD2-A58D-82E9E2CB8F5A}"/>
      </w:docPartPr>
      <w:docPartBody>
        <w:p w:rsidR="00664091" w:rsidRDefault="00A06FD3" w:rsidP="00A06FD3">
          <w:pPr>
            <w:pStyle w:val="DE5ADD5818EF4F3B8D9B2F163285B6F1"/>
          </w:pPr>
          <w:r w:rsidRPr="002059E6">
            <w:rPr>
              <w:rStyle w:val="PlaceholderText"/>
            </w:rPr>
            <w:t>Choose an item.</w:t>
          </w:r>
        </w:p>
      </w:docPartBody>
    </w:docPart>
    <w:docPart>
      <w:docPartPr>
        <w:name w:val="7E0A2CC1EF2143FEB4944557072D5B31"/>
        <w:category>
          <w:name w:val="General"/>
          <w:gallery w:val="placeholder"/>
        </w:category>
        <w:types>
          <w:type w:val="bbPlcHdr"/>
        </w:types>
        <w:behaviors>
          <w:behavior w:val="content"/>
        </w:behaviors>
        <w:guid w:val="{D34A5167-05E6-44D9-8155-5B98BC53736D}"/>
      </w:docPartPr>
      <w:docPartBody>
        <w:p w:rsidR="00664091" w:rsidRDefault="00A06FD3" w:rsidP="00A06FD3">
          <w:pPr>
            <w:pStyle w:val="7E0A2CC1EF2143FEB4944557072D5B31"/>
          </w:pPr>
          <w:r w:rsidRPr="002059E6">
            <w:rPr>
              <w:rStyle w:val="PlaceholderText"/>
            </w:rPr>
            <w:t>Choose an item.</w:t>
          </w:r>
        </w:p>
      </w:docPartBody>
    </w:docPart>
    <w:docPart>
      <w:docPartPr>
        <w:name w:val="84EB9F22876F463BB027767906EBC08B"/>
        <w:category>
          <w:name w:val="General"/>
          <w:gallery w:val="placeholder"/>
        </w:category>
        <w:types>
          <w:type w:val="bbPlcHdr"/>
        </w:types>
        <w:behaviors>
          <w:behavior w:val="content"/>
        </w:behaviors>
        <w:guid w:val="{15A66EDF-EA91-4001-893F-38D87FC12DCC}"/>
      </w:docPartPr>
      <w:docPartBody>
        <w:p w:rsidR="00664091" w:rsidRDefault="00A06FD3" w:rsidP="00A06FD3">
          <w:pPr>
            <w:pStyle w:val="84EB9F22876F463BB027767906EBC08B"/>
          </w:pPr>
          <w:r w:rsidRPr="002059E6">
            <w:rPr>
              <w:rStyle w:val="PlaceholderText"/>
            </w:rPr>
            <w:t>Choose an item.</w:t>
          </w:r>
        </w:p>
      </w:docPartBody>
    </w:docPart>
    <w:docPart>
      <w:docPartPr>
        <w:name w:val="19B4480C7AE74765AB01FED3D04C54AF"/>
        <w:category>
          <w:name w:val="General"/>
          <w:gallery w:val="placeholder"/>
        </w:category>
        <w:types>
          <w:type w:val="bbPlcHdr"/>
        </w:types>
        <w:behaviors>
          <w:behavior w:val="content"/>
        </w:behaviors>
        <w:guid w:val="{6B319940-7BF8-4C9A-8F2A-6C8ABF471BC7}"/>
      </w:docPartPr>
      <w:docPartBody>
        <w:p w:rsidR="00664091" w:rsidRDefault="00A06FD3" w:rsidP="00A06FD3">
          <w:pPr>
            <w:pStyle w:val="19B4480C7AE74765AB01FED3D04C54AF"/>
          </w:pPr>
          <w:r w:rsidRPr="002059E6">
            <w:rPr>
              <w:rStyle w:val="PlaceholderText"/>
            </w:rPr>
            <w:t>Choose an item.</w:t>
          </w:r>
        </w:p>
      </w:docPartBody>
    </w:docPart>
    <w:docPart>
      <w:docPartPr>
        <w:name w:val="EE947276D2914DA98A5EEF3F5A657D4B"/>
        <w:category>
          <w:name w:val="General"/>
          <w:gallery w:val="placeholder"/>
        </w:category>
        <w:types>
          <w:type w:val="bbPlcHdr"/>
        </w:types>
        <w:behaviors>
          <w:behavior w:val="content"/>
        </w:behaviors>
        <w:guid w:val="{C3486386-CB60-4CEA-8A34-12E53C853CF4}"/>
      </w:docPartPr>
      <w:docPartBody>
        <w:p w:rsidR="00664091" w:rsidRDefault="00A06FD3" w:rsidP="00A06FD3">
          <w:pPr>
            <w:pStyle w:val="EE947276D2914DA98A5EEF3F5A657D4B"/>
          </w:pPr>
          <w:r w:rsidRPr="002059E6">
            <w:rPr>
              <w:rStyle w:val="PlaceholderText"/>
            </w:rPr>
            <w:t>Choose an item.</w:t>
          </w:r>
        </w:p>
      </w:docPartBody>
    </w:docPart>
    <w:docPart>
      <w:docPartPr>
        <w:name w:val="014754486B294F03A5E70B457D8F2659"/>
        <w:category>
          <w:name w:val="General"/>
          <w:gallery w:val="placeholder"/>
        </w:category>
        <w:types>
          <w:type w:val="bbPlcHdr"/>
        </w:types>
        <w:behaviors>
          <w:behavior w:val="content"/>
        </w:behaviors>
        <w:guid w:val="{29CFF8EB-9329-4A63-A623-65251843358E}"/>
      </w:docPartPr>
      <w:docPartBody>
        <w:p w:rsidR="00664091" w:rsidRDefault="00A06FD3" w:rsidP="00A06FD3">
          <w:pPr>
            <w:pStyle w:val="014754486B294F03A5E70B457D8F2659"/>
          </w:pPr>
          <w:r w:rsidRPr="002059E6">
            <w:rPr>
              <w:rStyle w:val="PlaceholderText"/>
            </w:rPr>
            <w:t>Choose an item.</w:t>
          </w:r>
        </w:p>
      </w:docPartBody>
    </w:docPart>
    <w:docPart>
      <w:docPartPr>
        <w:name w:val="4FA3E605A1BC4A62A3A87827408EF155"/>
        <w:category>
          <w:name w:val="General"/>
          <w:gallery w:val="placeholder"/>
        </w:category>
        <w:types>
          <w:type w:val="bbPlcHdr"/>
        </w:types>
        <w:behaviors>
          <w:behavior w:val="content"/>
        </w:behaviors>
        <w:guid w:val="{0BA6611A-CAE7-4C60-A40E-E27070E81E0C}"/>
      </w:docPartPr>
      <w:docPartBody>
        <w:p w:rsidR="00664091" w:rsidRDefault="00A06FD3" w:rsidP="00A06FD3">
          <w:pPr>
            <w:pStyle w:val="4FA3E605A1BC4A62A3A87827408EF155"/>
          </w:pPr>
          <w:r w:rsidRPr="002059E6">
            <w:rPr>
              <w:rStyle w:val="PlaceholderText"/>
            </w:rPr>
            <w:t>Choose an item.</w:t>
          </w:r>
        </w:p>
      </w:docPartBody>
    </w:docPart>
    <w:docPart>
      <w:docPartPr>
        <w:name w:val="AC02F15E3B68416F9A1AFEAE5E5762DB"/>
        <w:category>
          <w:name w:val="General"/>
          <w:gallery w:val="placeholder"/>
        </w:category>
        <w:types>
          <w:type w:val="bbPlcHdr"/>
        </w:types>
        <w:behaviors>
          <w:behavior w:val="content"/>
        </w:behaviors>
        <w:guid w:val="{08F5ED37-4320-46E4-8E2A-41CCB62C6B50}"/>
      </w:docPartPr>
      <w:docPartBody>
        <w:p w:rsidR="00664091" w:rsidRDefault="00A06FD3" w:rsidP="00A06FD3">
          <w:pPr>
            <w:pStyle w:val="AC02F15E3B68416F9A1AFEAE5E5762DB"/>
          </w:pPr>
          <w:r w:rsidRPr="002059E6">
            <w:rPr>
              <w:rStyle w:val="PlaceholderText"/>
            </w:rPr>
            <w:t>Choose an item.</w:t>
          </w:r>
        </w:p>
      </w:docPartBody>
    </w:docPart>
    <w:docPart>
      <w:docPartPr>
        <w:name w:val="9ECB01CF7D8A4609949CDA52068A824A"/>
        <w:category>
          <w:name w:val="General"/>
          <w:gallery w:val="placeholder"/>
        </w:category>
        <w:types>
          <w:type w:val="bbPlcHdr"/>
        </w:types>
        <w:behaviors>
          <w:behavior w:val="content"/>
        </w:behaviors>
        <w:guid w:val="{5354B7BD-2B3F-4553-B27E-2AF211812F90}"/>
      </w:docPartPr>
      <w:docPartBody>
        <w:p w:rsidR="00664091" w:rsidRDefault="00A06FD3" w:rsidP="00A06FD3">
          <w:pPr>
            <w:pStyle w:val="9ECB01CF7D8A4609949CDA52068A824A"/>
          </w:pPr>
          <w:r w:rsidRPr="002059E6">
            <w:rPr>
              <w:rStyle w:val="PlaceholderText"/>
            </w:rPr>
            <w:t>Choose an item.</w:t>
          </w:r>
        </w:p>
      </w:docPartBody>
    </w:docPart>
    <w:docPart>
      <w:docPartPr>
        <w:name w:val="D7EF74DA4E674ECC97451797422BE4C8"/>
        <w:category>
          <w:name w:val="General"/>
          <w:gallery w:val="placeholder"/>
        </w:category>
        <w:types>
          <w:type w:val="bbPlcHdr"/>
        </w:types>
        <w:behaviors>
          <w:behavior w:val="content"/>
        </w:behaviors>
        <w:guid w:val="{4AC62051-D9BE-407C-8967-89BAEAFC23B5}"/>
      </w:docPartPr>
      <w:docPartBody>
        <w:p w:rsidR="00664091" w:rsidRDefault="00A06FD3" w:rsidP="00A06FD3">
          <w:pPr>
            <w:pStyle w:val="D7EF74DA4E674ECC97451797422BE4C8"/>
          </w:pPr>
          <w:r w:rsidRPr="002059E6">
            <w:rPr>
              <w:rStyle w:val="PlaceholderText"/>
            </w:rPr>
            <w:t>Choose an item.</w:t>
          </w:r>
        </w:p>
      </w:docPartBody>
    </w:docPart>
    <w:docPart>
      <w:docPartPr>
        <w:name w:val="5E52121925634E0EA5DC20FB86FB3219"/>
        <w:category>
          <w:name w:val="General"/>
          <w:gallery w:val="placeholder"/>
        </w:category>
        <w:types>
          <w:type w:val="bbPlcHdr"/>
        </w:types>
        <w:behaviors>
          <w:behavior w:val="content"/>
        </w:behaviors>
        <w:guid w:val="{E6066DEA-CD3C-4417-82B2-5FE943874AF6}"/>
      </w:docPartPr>
      <w:docPartBody>
        <w:p w:rsidR="00664091" w:rsidRDefault="00A06FD3" w:rsidP="00A06FD3">
          <w:pPr>
            <w:pStyle w:val="5E52121925634E0EA5DC20FB86FB3219"/>
          </w:pPr>
          <w:r w:rsidRPr="002059E6">
            <w:rPr>
              <w:rStyle w:val="PlaceholderText"/>
            </w:rPr>
            <w:t>Choose an item.</w:t>
          </w:r>
        </w:p>
      </w:docPartBody>
    </w:docPart>
    <w:docPart>
      <w:docPartPr>
        <w:name w:val="4CA7B429B2CF416D896346F5775A547D"/>
        <w:category>
          <w:name w:val="General"/>
          <w:gallery w:val="placeholder"/>
        </w:category>
        <w:types>
          <w:type w:val="bbPlcHdr"/>
        </w:types>
        <w:behaviors>
          <w:behavior w:val="content"/>
        </w:behaviors>
        <w:guid w:val="{FA20F62C-C0F7-4DA9-A3FD-2492ECE4E073}"/>
      </w:docPartPr>
      <w:docPartBody>
        <w:p w:rsidR="00664091" w:rsidRDefault="00A06FD3" w:rsidP="00A06FD3">
          <w:pPr>
            <w:pStyle w:val="4CA7B429B2CF416D896346F5775A547D"/>
          </w:pPr>
          <w:r w:rsidRPr="002059E6">
            <w:rPr>
              <w:rStyle w:val="PlaceholderText"/>
            </w:rPr>
            <w:t>Choose an item.</w:t>
          </w:r>
        </w:p>
      </w:docPartBody>
    </w:docPart>
    <w:docPart>
      <w:docPartPr>
        <w:name w:val="D98FFB33263443A2A6E874EF24749D61"/>
        <w:category>
          <w:name w:val="General"/>
          <w:gallery w:val="placeholder"/>
        </w:category>
        <w:types>
          <w:type w:val="bbPlcHdr"/>
        </w:types>
        <w:behaviors>
          <w:behavior w:val="content"/>
        </w:behaviors>
        <w:guid w:val="{7E371D64-045C-4DC6-A277-3BE11F972577}"/>
      </w:docPartPr>
      <w:docPartBody>
        <w:p w:rsidR="00664091" w:rsidRDefault="00A06FD3" w:rsidP="00A06FD3">
          <w:pPr>
            <w:pStyle w:val="D98FFB33263443A2A6E874EF24749D61"/>
          </w:pPr>
          <w:r w:rsidRPr="002059E6">
            <w:rPr>
              <w:rStyle w:val="PlaceholderText"/>
            </w:rPr>
            <w:t>Choose an item.</w:t>
          </w:r>
        </w:p>
      </w:docPartBody>
    </w:docPart>
    <w:docPart>
      <w:docPartPr>
        <w:name w:val="88E5F777D602495385F3105129AC97F0"/>
        <w:category>
          <w:name w:val="General"/>
          <w:gallery w:val="placeholder"/>
        </w:category>
        <w:types>
          <w:type w:val="bbPlcHdr"/>
        </w:types>
        <w:behaviors>
          <w:behavior w:val="content"/>
        </w:behaviors>
        <w:guid w:val="{D01F02C5-3BC6-46E2-88B8-43D72EBAC01D}"/>
      </w:docPartPr>
      <w:docPartBody>
        <w:p w:rsidR="00664091" w:rsidRDefault="00A06FD3" w:rsidP="00A06FD3">
          <w:pPr>
            <w:pStyle w:val="88E5F777D602495385F3105129AC97F0"/>
          </w:pPr>
          <w:r w:rsidRPr="002059E6">
            <w:rPr>
              <w:rStyle w:val="PlaceholderText"/>
            </w:rPr>
            <w:t>Choose an item.</w:t>
          </w:r>
        </w:p>
      </w:docPartBody>
    </w:docPart>
    <w:docPart>
      <w:docPartPr>
        <w:name w:val="039503D55E704C589F89DE8312A99C86"/>
        <w:category>
          <w:name w:val="General"/>
          <w:gallery w:val="placeholder"/>
        </w:category>
        <w:types>
          <w:type w:val="bbPlcHdr"/>
        </w:types>
        <w:behaviors>
          <w:behavior w:val="content"/>
        </w:behaviors>
        <w:guid w:val="{665DF5CE-6B2F-447D-A91D-BC5DD2CD89D9}"/>
      </w:docPartPr>
      <w:docPartBody>
        <w:p w:rsidR="00664091" w:rsidRDefault="00A06FD3" w:rsidP="00A06FD3">
          <w:pPr>
            <w:pStyle w:val="039503D55E704C589F89DE8312A99C86"/>
          </w:pPr>
          <w:r w:rsidRPr="002059E6">
            <w:rPr>
              <w:rStyle w:val="PlaceholderText"/>
            </w:rPr>
            <w:t>Choose an item.</w:t>
          </w:r>
        </w:p>
      </w:docPartBody>
    </w:docPart>
    <w:docPart>
      <w:docPartPr>
        <w:name w:val="F2087C6F092044DFB2393E1AAB783F4D"/>
        <w:category>
          <w:name w:val="General"/>
          <w:gallery w:val="placeholder"/>
        </w:category>
        <w:types>
          <w:type w:val="bbPlcHdr"/>
        </w:types>
        <w:behaviors>
          <w:behavior w:val="content"/>
        </w:behaviors>
        <w:guid w:val="{561C961F-FEFB-4B05-9C6A-B5D52C49BFD7}"/>
      </w:docPartPr>
      <w:docPartBody>
        <w:p w:rsidR="00664091" w:rsidRDefault="00A06FD3" w:rsidP="00A06FD3">
          <w:pPr>
            <w:pStyle w:val="F2087C6F092044DFB2393E1AAB783F4D"/>
          </w:pPr>
          <w:r w:rsidRPr="002059E6">
            <w:rPr>
              <w:rStyle w:val="PlaceholderText"/>
            </w:rPr>
            <w:t>Choose an item.</w:t>
          </w:r>
        </w:p>
      </w:docPartBody>
    </w:docPart>
    <w:docPart>
      <w:docPartPr>
        <w:name w:val="98DF12739DFF44CBA8E5CFE7D8A1F3EC"/>
        <w:category>
          <w:name w:val="General"/>
          <w:gallery w:val="placeholder"/>
        </w:category>
        <w:types>
          <w:type w:val="bbPlcHdr"/>
        </w:types>
        <w:behaviors>
          <w:behavior w:val="content"/>
        </w:behaviors>
        <w:guid w:val="{28B02596-1398-46F2-B6A3-0530A808FB03}"/>
      </w:docPartPr>
      <w:docPartBody>
        <w:p w:rsidR="00664091" w:rsidRDefault="00A06FD3" w:rsidP="00A06FD3">
          <w:pPr>
            <w:pStyle w:val="98DF12739DFF44CBA8E5CFE7D8A1F3EC"/>
          </w:pPr>
          <w:r w:rsidRPr="002059E6">
            <w:rPr>
              <w:rStyle w:val="PlaceholderText"/>
            </w:rPr>
            <w:t>Choose an item.</w:t>
          </w:r>
        </w:p>
      </w:docPartBody>
    </w:docPart>
    <w:docPart>
      <w:docPartPr>
        <w:name w:val="CF6E24A015EE41D88546E88412C4CB49"/>
        <w:category>
          <w:name w:val="General"/>
          <w:gallery w:val="placeholder"/>
        </w:category>
        <w:types>
          <w:type w:val="bbPlcHdr"/>
        </w:types>
        <w:behaviors>
          <w:behavior w:val="content"/>
        </w:behaviors>
        <w:guid w:val="{B22C1281-EA18-466F-A355-6AAC0F2FD872}"/>
      </w:docPartPr>
      <w:docPartBody>
        <w:p w:rsidR="00664091" w:rsidRDefault="00A06FD3" w:rsidP="00A06FD3">
          <w:pPr>
            <w:pStyle w:val="CF6E24A015EE41D88546E88412C4CB49"/>
          </w:pPr>
          <w:r w:rsidRPr="002059E6">
            <w:rPr>
              <w:rStyle w:val="PlaceholderText"/>
            </w:rPr>
            <w:t>Choose an item.</w:t>
          </w:r>
        </w:p>
      </w:docPartBody>
    </w:docPart>
    <w:docPart>
      <w:docPartPr>
        <w:name w:val="6C3D5BFC14DD476BBD5422CFB92A9563"/>
        <w:category>
          <w:name w:val="General"/>
          <w:gallery w:val="placeholder"/>
        </w:category>
        <w:types>
          <w:type w:val="bbPlcHdr"/>
        </w:types>
        <w:behaviors>
          <w:behavior w:val="content"/>
        </w:behaviors>
        <w:guid w:val="{1AC25335-8278-4A51-B64D-81D750DEC2E3}"/>
      </w:docPartPr>
      <w:docPartBody>
        <w:p w:rsidR="00664091" w:rsidRDefault="00A06FD3" w:rsidP="00A06FD3">
          <w:pPr>
            <w:pStyle w:val="6C3D5BFC14DD476BBD5422CFB92A9563"/>
          </w:pPr>
          <w:r w:rsidRPr="002059E6">
            <w:rPr>
              <w:rStyle w:val="PlaceholderText"/>
            </w:rPr>
            <w:t>Choose an item.</w:t>
          </w:r>
        </w:p>
      </w:docPartBody>
    </w:docPart>
    <w:docPart>
      <w:docPartPr>
        <w:name w:val="1CBFB1EA15964A4C989173669D4F5915"/>
        <w:category>
          <w:name w:val="General"/>
          <w:gallery w:val="placeholder"/>
        </w:category>
        <w:types>
          <w:type w:val="bbPlcHdr"/>
        </w:types>
        <w:behaviors>
          <w:behavior w:val="content"/>
        </w:behaviors>
        <w:guid w:val="{07ED596C-5645-40FE-9352-82F0DC9E651E}"/>
      </w:docPartPr>
      <w:docPartBody>
        <w:p w:rsidR="00664091" w:rsidRDefault="00A06FD3" w:rsidP="00A06FD3">
          <w:pPr>
            <w:pStyle w:val="1CBFB1EA15964A4C989173669D4F5915"/>
          </w:pPr>
          <w:r w:rsidRPr="002059E6">
            <w:rPr>
              <w:rStyle w:val="PlaceholderText"/>
            </w:rPr>
            <w:t>Choose an item.</w:t>
          </w:r>
        </w:p>
      </w:docPartBody>
    </w:docPart>
    <w:docPart>
      <w:docPartPr>
        <w:name w:val="25D209CEE07D406ABA2A82F2352886FB"/>
        <w:category>
          <w:name w:val="General"/>
          <w:gallery w:val="placeholder"/>
        </w:category>
        <w:types>
          <w:type w:val="bbPlcHdr"/>
        </w:types>
        <w:behaviors>
          <w:behavior w:val="content"/>
        </w:behaviors>
        <w:guid w:val="{A7BCE893-30A0-4AB0-96E9-CFAAE47E5EF7}"/>
      </w:docPartPr>
      <w:docPartBody>
        <w:p w:rsidR="00664091" w:rsidRDefault="00A06FD3" w:rsidP="00A06FD3">
          <w:pPr>
            <w:pStyle w:val="25D209CEE07D406ABA2A82F2352886FB"/>
          </w:pPr>
          <w:r w:rsidRPr="002059E6">
            <w:rPr>
              <w:rStyle w:val="PlaceholderText"/>
            </w:rPr>
            <w:t>Choose an item.</w:t>
          </w:r>
        </w:p>
      </w:docPartBody>
    </w:docPart>
    <w:docPart>
      <w:docPartPr>
        <w:name w:val="7B365E3B173E4D9A9B99F0FCDA9E51AD"/>
        <w:category>
          <w:name w:val="General"/>
          <w:gallery w:val="placeholder"/>
        </w:category>
        <w:types>
          <w:type w:val="bbPlcHdr"/>
        </w:types>
        <w:behaviors>
          <w:behavior w:val="content"/>
        </w:behaviors>
        <w:guid w:val="{430C5250-3093-4ABD-9A3A-3618DCE1F2D4}"/>
      </w:docPartPr>
      <w:docPartBody>
        <w:p w:rsidR="00664091" w:rsidRDefault="00A06FD3" w:rsidP="00A06FD3">
          <w:pPr>
            <w:pStyle w:val="7B365E3B173E4D9A9B99F0FCDA9E51AD"/>
          </w:pPr>
          <w:r w:rsidRPr="002059E6">
            <w:rPr>
              <w:rStyle w:val="PlaceholderText"/>
            </w:rPr>
            <w:t>Choose an item.</w:t>
          </w:r>
        </w:p>
      </w:docPartBody>
    </w:docPart>
    <w:docPart>
      <w:docPartPr>
        <w:name w:val="01E0B4E040EC4704A405188ACBB9D7F4"/>
        <w:category>
          <w:name w:val="General"/>
          <w:gallery w:val="placeholder"/>
        </w:category>
        <w:types>
          <w:type w:val="bbPlcHdr"/>
        </w:types>
        <w:behaviors>
          <w:behavior w:val="content"/>
        </w:behaviors>
        <w:guid w:val="{E6D4AF10-2EF8-42F2-9DA0-A8967AAE2FD9}"/>
      </w:docPartPr>
      <w:docPartBody>
        <w:p w:rsidR="00664091" w:rsidRDefault="00A06FD3" w:rsidP="00A06FD3">
          <w:pPr>
            <w:pStyle w:val="01E0B4E040EC4704A405188ACBB9D7F4"/>
          </w:pPr>
          <w:r w:rsidRPr="002059E6">
            <w:rPr>
              <w:rStyle w:val="PlaceholderText"/>
            </w:rPr>
            <w:t>Choose an item.</w:t>
          </w:r>
        </w:p>
      </w:docPartBody>
    </w:docPart>
    <w:docPart>
      <w:docPartPr>
        <w:name w:val="B83569074FFE447098F21AC563BD96F5"/>
        <w:category>
          <w:name w:val="General"/>
          <w:gallery w:val="placeholder"/>
        </w:category>
        <w:types>
          <w:type w:val="bbPlcHdr"/>
        </w:types>
        <w:behaviors>
          <w:behavior w:val="content"/>
        </w:behaviors>
        <w:guid w:val="{22A5B656-18ED-44A3-8059-B868A9ED8900}"/>
      </w:docPartPr>
      <w:docPartBody>
        <w:p w:rsidR="00664091" w:rsidRDefault="00A06FD3" w:rsidP="00A06FD3">
          <w:pPr>
            <w:pStyle w:val="B83569074FFE447098F21AC563BD96F5"/>
          </w:pPr>
          <w:r w:rsidRPr="002059E6">
            <w:rPr>
              <w:rStyle w:val="PlaceholderText"/>
            </w:rPr>
            <w:t>Choose an item.</w:t>
          </w:r>
        </w:p>
      </w:docPartBody>
    </w:docPart>
    <w:docPart>
      <w:docPartPr>
        <w:name w:val="EAADDDAAFBED49B58178BB2C251E537F"/>
        <w:category>
          <w:name w:val="General"/>
          <w:gallery w:val="placeholder"/>
        </w:category>
        <w:types>
          <w:type w:val="bbPlcHdr"/>
        </w:types>
        <w:behaviors>
          <w:behavior w:val="content"/>
        </w:behaviors>
        <w:guid w:val="{DA4FBB41-27B6-474D-AFE1-D7EEA74DA55C}"/>
      </w:docPartPr>
      <w:docPartBody>
        <w:p w:rsidR="00664091" w:rsidRDefault="00A06FD3" w:rsidP="00A06FD3">
          <w:pPr>
            <w:pStyle w:val="EAADDDAAFBED49B58178BB2C251E537F"/>
          </w:pPr>
          <w:r w:rsidRPr="002059E6">
            <w:rPr>
              <w:rStyle w:val="PlaceholderText"/>
            </w:rPr>
            <w:t>Choose an item.</w:t>
          </w:r>
        </w:p>
      </w:docPartBody>
    </w:docPart>
    <w:docPart>
      <w:docPartPr>
        <w:name w:val="AC311E3AD51C4410B91F7B0B2BBE504B"/>
        <w:category>
          <w:name w:val="General"/>
          <w:gallery w:val="placeholder"/>
        </w:category>
        <w:types>
          <w:type w:val="bbPlcHdr"/>
        </w:types>
        <w:behaviors>
          <w:behavior w:val="content"/>
        </w:behaviors>
        <w:guid w:val="{FCE3ED33-E34F-4DDD-B0F1-4CC614680465}"/>
      </w:docPartPr>
      <w:docPartBody>
        <w:p w:rsidR="00664091" w:rsidRDefault="00A06FD3" w:rsidP="00A06FD3">
          <w:pPr>
            <w:pStyle w:val="AC311E3AD51C4410B91F7B0B2BBE504B"/>
          </w:pPr>
          <w:r w:rsidRPr="002059E6">
            <w:rPr>
              <w:rStyle w:val="PlaceholderText"/>
            </w:rPr>
            <w:t>Choose an item.</w:t>
          </w:r>
        </w:p>
      </w:docPartBody>
    </w:docPart>
    <w:docPart>
      <w:docPartPr>
        <w:name w:val="935A81C413384D3FADBDB31DA6859AD5"/>
        <w:category>
          <w:name w:val="General"/>
          <w:gallery w:val="placeholder"/>
        </w:category>
        <w:types>
          <w:type w:val="bbPlcHdr"/>
        </w:types>
        <w:behaviors>
          <w:behavior w:val="content"/>
        </w:behaviors>
        <w:guid w:val="{E52B0CF8-4E5F-4B1F-AF76-2426F26C9473}"/>
      </w:docPartPr>
      <w:docPartBody>
        <w:p w:rsidR="00664091" w:rsidRDefault="00A06FD3" w:rsidP="00A06FD3">
          <w:pPr>
            <w:pStyle w:val="935A81C413384D3FADBDB31DA6859AD5"/>
          </w:pPr>
          <w:r w:rsidRPr="002059E6">
            <w:rPr>
              <w:rStyle w:val="PlaceholderText"/>
            </w:rPr>
            <w:t>Choose an item.</w:t>
          </w:r>
        </w:p>
      </w:docPartBody>
    </w:docPart>
    <w:docPart>
      <w:docPartPr>
        <w:name w:val="6224D5DFD74D4B378CA0AFC2064A1AC5"/>
        <w:category>
          <w:name w:val="General"/>
          <w:gallery w:val="placeholder"/>
        </w:category>
        <w:types>
          <w:type w:val="bbPlcHdr"/>
        </w:types>
        <w:behaviors>
          <w:behavior w:val="content"/>
        </w:behaviors>
        <w:guid w:val="{80572257-5286-4515-BF7B-024843050868}"/>
      </w:docPartPr>
      <w:docPartBody>
        <w:p w:rsidR="00664091" w:rsidRDefault="00A06FD3" w:rsidP="00A06FD3">
          <w:pPr>
            <w:pStyle w:val="6224D5DFD74D4B378CA0AFC2064A1AC5"/>
          </w:pPr>
          <w:r w:rsidRPr="002059E6">
            <w:rPr>
              <w:rStyle w:val="PlaceholderText"/>
            </w:rPr>
            <w:t>Choose an item.</w:t>
          </w:r>
        </w:p>
      </w:docPartBody>
    </w:docPart>
    <w:docPart>
      <w:docPartPr>
        <w:name w:val="3BB1753B89D848CE9715DC37692F47B0"/>
        <w:category>
          <w:name w:val="General"/>
          <w:gallery w:val="placeholder"/>
        </w:category>
        <w:types>
          <w:type w:val="bbPlcHdr"/>
        </w:types>
        <w:behaviors>
          <w:behavior w:val="content"/>
        </w:behaviors>
        <w:guid w:val="{D3A7F247-01F6-4B66-ADA1-FC360A407359}"/>
      </w:docPartPr>
      <w:docPartBody>
        <w:p w:rsidR="00664091" w:rsidRDefault="00A06FD3" w:rsidP="00A06FD3">
          <w:pPr>
            <w:pStyle w:val="3BB1753B89D848CE9715DC37692F47B0"/>
          </w:pPr>
          <w:r w:rsidRPr="002059E6">
            <w:rPr>
              <w:rStyle w:val="PlaceholderText"/>
            </w:rPr>
            <w:t>Choose an item.</w:t>
          </w:r>
        </w:p>
      </w:docPartBody>
    </w:docPart>
    <w:docPart>
      <w:docPartPr>
        <w:name w:val="D1B68E1BFE4B4E6E912B82F55DF19EB6"/>
        <w:category>
          <w:name w:val="General"/>
          <w:gallery w:val="placeholder"/>
        </w:category>
        <w:types>
          <w:type w:val="bbPlcHdr"/>
        </w:types>
        <w:behaviors>
          <w:behavior w:val="content"/>
        </w:behaviors>
        <w:guid w:val="{255F18B4-F18B-4B1C-B913-09CF576263EB}"/>
      </w:docPartPr>
      <w:docPartBody>
        <w:p w:rsidR="00664091" w:rsidRDefault="00A06FD3" w:rsidP="00A06FD3">
          <w:pPr>
            <w:pStyle w:val="D1B68E1BFE4B4E6E912B82F55DF19EB6"/>
          </w:pPr>
          <w:r w:rsidRPr="002059E6">
            <w:rPr>
              <w:rStyle w:val="PlaceholderText"/>
            </w:rPr>
            <w:t>Choose an item.</w:t>
          </w:r>
        </w:p>
      </w:docPartBody>
    </w:docPart>
    <w:docPart>
      <w:docPartPr>
        <w:name w:val="1A18E40DD9CF48039F82C187A14D5410"/>
        <w:category>
          <w:name w:val="General"/>
          <w:gallery w:val="placeholder"/>
        </w:category>
        <w:types>
          <w:type w:val="bbPlcHdr"/>
        </w:types>
        <w:behaviors>
          <w:behavior w:val="content"/>
        </w:behaviors>
        <w:guid w:val="{7C6E67D6-B7AA-4D79-B736-A5A67FDF40D9}"/>
      </w:docPartPr>
      <w:docPartBody>
        <w:p w:rsidR="00EE6BDE" w:rsidRDefault="00337D48" w:rsidP="00337D48">
          <w:pPr>
            <w:pStyle w:val="1A18E40DD9CF48039F82C187A14D5410"/>
          </w:pPr>
          <w:r w:rsidRPr="002059E6">
            <w:rPr>
              <w:rStyle w:val="PlaceholderText"/>
            </w:rPr>
            <w:t>Choose an item.</w:t>
          </w:r>
        </w:p>
      </w:docPartBody>
    </w:docPart>
    <w:docPart>
      <w:docPartPr>
        <w:name w:val="FD3D2E445DD544F7BA7296FB6D96A516"/>
        <w:category>
          <w:name w:val="General"/>
          <w:gallery w:val="placeholder"/>
        </w:category>
        <w:types>
          <w:type w:val="bbPlcHdr"/>
        </w:types>
        <w:behaviors>
          <w:behavior w:val="content"/>
        </w:behaviors>
        <w:guid w:val="{EF9F52D3-3BEF-43C1-B564-031C77C96174}"/>
      </w:docPartPr>
      <w:docPartBody>
        <w:p w:rsidR="00EE6BDE" w:rsidRDefault="00337D48" w:rsidP="00337D48">
          <w:pPr>
            <w:pStyle w:val="FD3D2E445DD544F7BA7296FB6D96A516"/>
          </w:pPr>
          <w:r w:rsidRPr="002059E6">
            <w:rPr>
              <w:rStyle w:val="PlaceholderText"/>
            </w:rPr>
            <w:t>Choose an item.</w:t>
          </w:r>
        </w:p>
      </w:docPartBody>
    </w:docPart>
    <w:docPart>
      <w:docPartPr>
        <w:name w:val="68B1B2C45F4D46188E50A969C64F60EA"/>
        <w:category>
          <w:name w:val="General"/>
          <w:gallery w:val="placeholder"/>
        </w:category>
        <w:types>
          <w:type w:val="bbPlcHdr"/>
        </w:types>
        <w:behaviors>
          <w:behavior w:val="content"/>
        </w:behaviors>
        <w:guid w:val="{613D6625-D0BA-4F17-98BA-A81381A535D8}"/>
      </w:docPartPr>
      <w:docPartBody>
        <w:p w:rsidR="00EE6BDE" w:rsidRDefault="00337D48" w:rsidP="00337D48">
          <w:pPr>
            <w:pStyle w:val="68B1B2C45F4D46188E50A969C64F60EA"/>
          </w:pPr>
          <w:r w:rsidRPr="002059E6">
            <w:rPr>
              <w:rStyle w:val="PlaceholderText"/>
            </w:rPr>
            <w:t>Choose an item.</w:t>
          </w:r>
        </w:p>
      </w:docPartBody>
    </w:docPart>
    <w:docPart>
      <w:docPartPr>
        <w:name w:val="833813B459F14570A091D5484297D167"/>
        <w:category>
          <w:name w:val="General"/>
          <w:gallery w:val="placeholder"/>
        </w:category>
        <w:types>
          <w:type w:val="bbPlcHdr"/>
        </w:types>
        <w:behaviors>
          <w:behavior w:val="content"/>
        </w:behaviors>
        <w:guid w:val="{917591FD-6A4A-4C44-A2A6-DE3FEFB35DE2}"/>
      </w:docPartPr>
      <w:docPartBody>
        <w:p w:rsidR="00EE6BDE" w:rsidRDefault="00337D48" w:rsidP="00337D48">
          <w:pPr>
            <w:pStyle w:val="833813B459F14570A091D5484297D167"/>
          </w:pPr>
          <w:r w:rsidRPr="002059E6">
            <w:rPr>
              <w:rStyle w:val="PlaceholderText"/>
            </w:rPr>
            <w:t>Choose an item.</w:t>
          </w:r>
        </w:p>
      </w:docPartBody>
    </w:docPart>
    <w:docPart>
      <w:docPartPr>
        <w:name w:val="A6C2D6ACCD5A4644950C1514DC9BD4A4"/>
        <w:category>
          <w:name w:val="General"/>
          <w:gallery w:val="placeholder"/>
        </w:category>
        <w:types>
          <w:type w:val="bbPlcHdr"/>
        </w:types>
        <w:behaviors>
          <w:behavior w:val="content"/>
        </w:behaviors>
        <w:guid w:val="{F1287AB8-84EF-4F13-A82F-76B943BE9338}"/>
      </w:docPartPr>
      <w:docPartBody>
        <w:p w:rsidR="00EE6BDE" w:rsidRDefault="00337D48" w:rsidP="00337D48">
          <w:pPr>
            <w:pStyle w:val="A6C2D6ACCD5A4644950C1514DC9BD4A4"/>
          </w:pPr>
          <w:r w:rsidRPr="002059E6">
            <w:rPr>
              <w:rStyle w:val="PlaceholderText"/>
            </w:rPr>
            <w:t>Choose an item.</w:t>
          </w:r>
        </w:p>
      </w:docPartBody>
    </w:docPart>
    <w:docPart>
      <w:docPartPr>
        <w:name w:val="324F296DF8324CAABFE40FDFEE1BEF06"/>
        <w:category>
          <w:name w:val="General"/>
          <w:gallery w:val="placeholder"/>
        </w:category>
        <w:types>
          <w:type w:val="bbPlcHdr"/>
        </w:types>
        <w:behaviors>
          <w:behavior w:val="content"/>
        </w:behaviors>
        <w:guid w:val="{28D69C10-1BC8-4C48-BB0D-62E420D22DA6}"/>
      </w:docPartPr>
      <w:docPartBody>
        <w:p w:rsidR="00EE6BDE" w:rsidRDefault="00337D48" w:rsidP="00337D48">
          <w:pPr>
            <w:pStyle w:val="324F296DF8324CAABFE40FDFEE1BEF06"/>
          </w:pPr>
          <w:r w:rsidRPr="002059E6">
            <w:rPr>
              <w:rStyle w:val="PlaceholderText"/>
            </w:rPr>
            <w:t>Choose an item.</w:t>
          </w:r>
        </w:p>
      </w:docPartBody>
    </w:docPart>
    <w:docPart>
      <w:docPartPr>
        <w:name w:val="187CD8581A9F48E2A08C5B6CD570E9AA"/>
        <w:category>
          <w:name w:val="General"/>
          <w:gallery w:val="placeholder"/>
        </w:category>
        <w:types>
          <w:type w:val="bbPlcHdr"/>
        </w:types>
        <w:behaviors>
          <w:behavior w:val="content"/>
        </w:behaviors>
        <w:guid w:val="{192C49EB-A1B5-4426-801B-42967103B970}"/>
      </w:docPartPr>
      <w:docPartBody>
        <w:p w:rsidR="00EE6BDE" w:rsidRDefault="00337D48" w:rsidP="00337D48">
          <w:pPr>
            <w:pStyle w:val="187CD8581A9F48E2A08C5B6CD570E9AA"/>
          </w:pPr>
          <w:r w:rsidRPr="002059E6">
            <w:rPr>
              <w:rStyle w:val="PlaceholderText"/>
            </w:rPr>
            <w:t>Choose an item.</w:t>
          </w:r>
        </w:p>
      </w:docPartBody>
    </w:docPart>
    <w:docPart>
      <w:docPartPr>
        <w:name w:val="BC1167B33F3145E4996A9FCAF8519BBB"/>
        <w:category>
          <w:name w:val="General"/>
          <w:gallery w:val="placeholder"/>
        </w:category>
        <w:types>
          <w:type w:val="bbPlcHdr"/>
        </w:types>
        <w:behaviors>
          <w:behavior w:val="content"/>
        </w:behaviors>
        <w:guid w:val="{652B2895-A83F-4D1C-8042-8E447AC9F809}"/>
      </w:docPartPr>
      <w:docPartBody>
        <w:p w:rsidR="00EE6BDE" w:rsidRDefault="00337D48" w:rsidP="00337D48">
          <w:pPr>
            <w:pStyle w:val="BC1167B33F3145E4996A9FCAF8519BBB"/>
          </w:pPr>
          <w:r w:rsidRPr="002059E6">
            <w:rPr>
              <w:rStyle w:val="PlaceholderText"/>
            </w:rPr>
            <w:t>Choose an item.</w:t>
          </w:r>
        </w:p>
      </w:docPartBody>
    </w:docPart>
    <w:docPart>
      <w:docPartPr>
        <w:name w:val="9213CA5313584F70BD81DD69E46A0858"/>
        <w:category>
          <w:name w:val="General"/>
          <w:gallery w:val="placeholder"/>
        </w:category>
        <w:types>
          <w:type w:val="bbPlcHdr"/>
        </w:types>
        <w:behaviors>
          <w:behavior w:val="content"/>
        </w:behaviors>
        <w:guid w:val="{AD215945-AEE9-4C8D-A2D8-23B339A3CA8C}"/>
      </w:docPartPr>
      <w:docPartBody>
        <w:p w:rsidR="00EE6BDE" w:rsidRDefault="00337D48" w:rsidP="00337D48">
          <w:pPr>
            <w:pStyle w:val="9213CA5313584F70BD81DD69E46A0858"/>
          </w:pPr>
          <w:r w:rsidRPr="002059E6">
            <w:rPr>
              <w:rStyle w:val="PlaceholderText"/>
            </w:rPr>
            <w:t>Choose an item.</w:t>
          </w:r>
        </w:p>
      </w:docPartBody>
    </w:docPart>
    <w:docPart>
      <w:docPartPr>
        <w:name w:val="C5A99CADFBD94CD7A6281187E3345761"/>
        <w:category>
          <w:name w:val="General"/>
          <w:gallery w:val="placeholder"/>
        </w:category>
        <w:types>
          <w:type w:val="bbPlcHdr"/>
        </w:types>
        <w:behaviors>
          <w:behavior w:val="content"/>
        </w:behaviors>
        <w:guid w:val="{846CE14C-4C25-4BE9-A8A8-21F6A426AC7A}"/>
      </w:docPartPr>
      <w:docPartBody>
        <w:p w:rsidR="00EE6BDE" w:rsidRDefault="00337D48" w:rsidP="00337D48">
          <w:pPr>
            <w:pStyle w:val="C5A99CADFBD94CD7A6281187E3345761"/>
          </w:pPr>
          <w:r w:rsidRPr="002059E6">
            <w:rPr>
              <w:rStyle w:val="PlaceholderText"/>
            </w:rPr>
            <w:t>Choose an item.</w:t>
          </w:r>
        </w:p>
      </w:docPartBody>
    </w:docPart>
    <w:docPart>
      <w:docPartPr>
        <w:name w:val="DC378F4079FC4A0B97A3A1A93F4D3BE8"/>
        <w:category>
          <w:name w:val="General"/>
          <w:gallery w:val="placeholder"/>
        </w:category>
        <w:types>
          <w:type w:val="bbPlcHdr"/>
        </w:types>
        <w:behaviors>
          <w:behavior w:val="content"/>
        </w:behaviors>
        <w:guid w:val="{9F8D2776-2A7F-449A-BABC-A87B28C3FF64}"/>
      </w:docPartPr>
      <w:docPartBody>
        <w:p w:rsidR="00EE6BDE" w:rsidRDefault="00337D48" w:rsidP="00337D48">
          <w:pPr>
            <w:pStyle w:val="DC378F4079FC4A0B97A3A1A93F4D3BE8"/>
          </w:pPr>
          <w:r w:rsidRPr="002059E6">
            <w:rPr>
              <w:rStyle w:val="PlaceholderText"/>
            </w:rPr>
            <w:t>Choose an item.</w:t>
          </w:r>
        </w:p>
      </w:docPartBody>
    </w:docPart>
    <w:docPart>
      <w:docPartPr>
        <w:name w:val="332F4A952E574A72A7C686E676C2B7B8"/>
        <w:category>
          <w:name w:val="General"/>
          <w:gallery w:val="placeholder"/>
        </w:category>
        <w:types>
          <w:type w:val="bbPlcHdr"/>
        </w:types>
        <w:behaviors>
          <w:behavior w:val="content"/>
        </w:behaviors>
        <w:guid w:val="{D1A0C88D-BCC2-4B1A-A086-9A4DBC89FFAA}"/>
      </w:docPartPr>
      <w:docPartBody>
        <w:p w:rsidR="00EE6BDE" w:rsidRDefault="00337D48" w:rsidP="00337D48">
          <w:pPr>
            <w:pStyle w:val="332F4A952E574A72A7C686E676C2B7B8"/>
          </w:pPr>
          <w:r w:rsidRPr="002059E6">
            <w:rPr>
              <w:rStyle w:val="PlaceholderText"/>
            </w:rPr>
            <w:t>Choose an item.</w:t>
          </w:r>
        </w:p>
      </w:docPartBody>
    </w:docPart>
    <w:docPart>
      <w:docPartPr>
        <w:name w:val="62BA91060FD64D16AAEC613BEE18AAB0"/>
        <w:category>
          <w:name w:val="General"/>
          <w:gallery w:val="placeholder"/>
        </w:category>
        <w:types>
          <w:type w:val="bbPlcHdr"/>
        </w:types>
        <w:behaviors>
          <w:behavior w:val="content"/>
        </w:behaviors>
        <w:guid w:val="{5F0F9CFA-177B-45F0-BB4D-772C97FEC517}"/>
      </w:docPartPr>
      <w:docPartBody>
        <w:p w:rsidR="00D5662F" w:rsidRDefault="00EE6BDE" w:rsidP="00EE6BDE">
          <w:pPr>
            <w:pStyle w:val="62BA91060FD64D16AAEC613BEE18AAB0"/>
          </w:pPr>
          <w:r w:rsidRPr="0089618F">
            <w:rPr>
              <w:rStyle w:val="PlaceholderText"/>
            </w:rPr>
            <w:t>Choose an item.</w:t>
          </w:r>
        </w:p>
      </w:docPartBody>
    </w:docPart>
    <w:docPart>
      <w:docPartPr>
        <w:name w:val="1D6695AE47784E42ACF5C98BDFD088C7"/>
        <w:category>
          <w:name w:val="General"/>
          <w:gallery w:val="placeholder"/>
        </w:category>
        <w:types>
          <w:type w:val="bbPlcHdr"/>
        </w:types>
        <w:behaviors>
          <w:behavior w:val="content"/>
        </w:behaviors>
        <w:guid w:val="{FEF04AEE-1B5E-49CB-9852-5CB08E9D5FE2}"/>
      </w:docPartPr>
      <w:docPartBody>
        <w:p w:rsidR="00D5662F" w:rsidRDefault="00EE6BDE" w:rsidP="00EE6BDE">
          <w:pPr>
            <w:pStyle w:val="1D6695AE47784E42ACF5C98BDFD088C7"/>
          </w:pPr>
          <w:r w:rsidRPr="0089618F">
            <w:rPr>
              <w:rStyle w:val="PlaceholderText"/>
            </w:rPr>
            <w:t>Choose an item.</w:t>
          </w:r>
        </w:p>
      </w:docPartBody>
    </w:docPart>
    <w:docPart>
      <w:docPartPr>
        <w:name w:val="59A25617099144B8B70917C6A2E951D5"/>
        <w:category>
          <w:name w:val="General"/>
          <w:gallery w:val="placeholder"/>
        </w:category>
        <w:types>
          <w:type w:val="bbPlcHdr"/>
        </w:types>
        <w:behaviors>
          <w:behavior w:val="content"/>
        </w:behaviors>
        <w:guid w:val="{B2D0AA7B-E1D9-4497-A501-3C77B9DE753B}"/>
      </w:docPartPr>
      <w:docPartBody>
        <w:p w:rsidR="00D5662F" w:rsidRDefault="00EE6BDE" w:rsidP="00EE6BDE">
          <w:pPr>
            <w:pStyle w:val="59A25617099144B8B70917C6A2E951D5"/>
          </w:pPr>
          <w:r w:rsidRPr="0089618F">
            <w:rPr>
              <w:rStyle w:val="PlaceholderText"/>
            </w:rPr>
            <w:t>Choose an item.</w:t>
          </w:r>
        </w:p>
      </w:docPartBody>
    </w:docPart>
    <w:docPart>
      <w:docPartPr>
        <w:name w:val="3B432904FEC546C396F1ED7E728EFC7E"/>
        <w:category>
          <w:name w:val="General"/>
          <w:gallery w:val="placeholder"/>
        </w:category>
        <w:types>
          <w:type w:val="bbPlcHdr"/>
        </w:types>
        <w:behaviors>
          <w:behavior w:val="content"/>
        </w:behaviors>
        <w:guid w:val="{7F18293A-6A4E-493B-935E-9211D3908BD6}"/>
      </w:docPartPr>
      <w:docPartBody>
        <w:p w:rsidR="00D5662F" w:rsidRDefault="00EE6BDE" w:rsidP="00EE6BDE">
          <w:pPr>
            <w:pStyle w:val="3B432904FEC546C396F1ED7E728EFC7E"/>
          </w:pPr>
          <w:r w:rsidRPr="0089618F">
            <w:rPr>
              <w:rStyle w:val="PlaceholderText"/>
            </w:rPr>
            <w:t>Choose an item.</w:t>
          </w:r>
        </w:p>
      </w:docPartBody>
    </w:docPart>
    <w:docPart>
      <w:docPartPr>
        <w:name w:val="CA1D63D6A695494E88D9FE1414A414FB"/>
        <w:category>
          <w:name w:val="General"/>
          <w:gallery w:val="placeholder"/>
        </w:category>
        <w:types>
          <w:type w:val="bbPlcHdr"/>
        </w:types>
        <w:behaviors>
          <w:behavior w:val="content"/>
        </w:behaviors>
        <w:guid w:val="{5917F189-AB10-4FFD-A472-084FCFB8428A}"/>
      </w:docPartPr>
      <w:docPartBody>
        <w:p w:rsidR="00D5662F" w:rsidRDefault="00EE6BDE" w:rsidP="00EE6BDE">
          <w:pPr>
            <w:pStyle w:val="CA1D63D6A695494E88D9FE1414A414FB"/>
          </w:pPr>
          <w:r w:rsidRPr="0089618F">
            <w:rPr>
              <w:rStyle w:val="PlaceholderText"/>
            </w:rPr>
            <w:t>Choose an item.</w:t>
          </w:r>
        </w:p>
      </w:docPartBody>
    </w:docPart>
    <w:docPart>
      <w:docPartPr>
        <w:name w:val="F531BB7CF4AC40B3BE2BF14BC2EB68F0"/>
        <w:category>
          <w:name w:val="General"/>
          <w:gallery w:val="placeholder"/>
        </w:category>
        <w:types>
          <w:type w:val="bbPlcHdr"/>
        </w:types>
        <w:behaviors>
          <w:behavior w:val="content"/>
        </w:behaviors>
        <w:guid w:val="{B907AC11-C89F-4AAC-89A5-8262E93C38E3}"/>
      </w:docPartPr>
      <w:docPartBody>
        <w:p w:rsidR="00D5662F" w:rsidRDefault="00EE6BDE" w:rsidP="00EE6BDE">
          <w:pPr>
            <w:pStyle w:val="F531BB7CF4AC40B3BE2BF14BC2EB68F0"/>
          </w:pPr>
          <w:r w:rsidRPr="0089618F">
            <w:rPr>
              <w:rStyle w:val="PlaceholderText"/>
            </w:rPr>
            <w:t>Choose an item.</w:t>
          </w:r>
        </w:p>
      </w:docPartBody>
    </w:docPart>
    <w:docPart>
      <w:docPartPr>
        <w:name w:val="A62F6D472D4345DC9E3EAD8C0B785C37"/>
        <w:category>
          <w:name w:val="General"/>
          <w:gallery w:val="placeholder"/>
        </w:category>
        <w:types>
          <w:type w:val="bbPlcHdr"/>
        </w:types>
        <w:behaviors>
          <w:behavior w:val="content"/>
        </w:behaviors>
        <w:guid w:val="{32B3F971-653D-4E79-B721-F2DDE718A8B0}"/>
      </w:docPartPr>
      <w:docPartBody>
        <w:p w:rsidR="00D5662F" w:rsidRDefault="00EE6BDE" w:rsidP="00EE6BDE">
          <w:pPr>
            <w:pStyle w:val="A62F6D472D4345DC9E3EAD8C0B785C37"/>
          </w:pPr>
          <w:r w:rsidRPr="0089618F">
            <w:rPr>
              <w:rStyle w:val="PlaceholderText"/>
            </w:rPr>
            <w:t>Choose an item.</w:t>
          </w:r>
        </w:p>
      </w:docPartBody>
    </w:docPart>
    <w:docPart>
      <w:docPartPr>
        <w:name w:val="83B5403D6AB943A4B5DCDA4EEF2C7FD1"/>
        <w:category>
          <w:name w:val="General"/>
          <w:gallery w:val="placeholder"/>
        </w:category>
        <w:types>
          <w:type w:val="bbPlcHdr"/>
        </w:types>
        <w:behaviors>
          <w:behavior w:val="content"/>
        </w:behaviors>
        <w:guid w:val="{6AB48060-69E6-4E3E-AA61-280083F2CB74}"/>
      </w:docPartPr>
      <w:docPartBody>
        <w:p w:rsidR="00D5662F" w:rsidRDefault="00EE6BDE" w:rsidP="00EE6BDE">
          <w:pPr>
            <w:pStyle w:val="83B5403D6AB943A4B5DCDA4EEF2C7FD1"/>
          </w:pPr>
          <w:r w:rsidRPr="0089618F">
            <w:rPr>
              <w:rStyle w:val="PlaceholderText"/>
            </w:rPr>
            <w:t>Choose an item.</w:t>
          </w:r>
        </w:p>
      </w:docPartBody>
    </w:docPart>
    <w:docPart>
      <w:docPartPr>
        <w:name w:val="41F8F5BD0B944EBDB17B873EA0F58814"/>
        <w:category>
          <w:name w:val="General"/>
          <w:gallery w:val="placeholder"/>
        </w:category>
        <w:types>
          <w:type w:val="bbPlcHdr"/>
        </w:types>
        <w:behaviors>
          <w:behavior w:val="content"/>
        </w:behaviors>
        <w:guid w:val="{EA012D8B-5CBB-4497-9D24-5C0462A548DC}"/>
      </w:docPartPr>
      <w:docPartBody>
        <w:p w:rsidR="00D5662F" w:rsidRDefault="00EE6BDE" w:rsidP="00EE6BDE">
          <w:pPr>
            <w:pStyle w:val="41F8F5BD0B944EBDB17B873EA0F58814"/>
          </w:pPr>
          <w:r w:rsidRPr="0089618F">
            <w:rPr>
              <w:rStyle w:val="PlaceholderText"/>
            </w:rPr>
            <w:t>Choose an item.</w:t>
          </w:r>
        </w:p>
      </w:docPartBody>
    </w:docPart>
    <w:docPart>
      <w:docPartPr>
        <w:name w:val="08E03D963BB6495A9318A7980ECC6786"/>
        <w:category>
          <w:name w:val="General"/>
          <w:gallery w:val="placeholder"/>
        </w:category>
        <w:types>
          <w:type w:val="bbPlcHdr"/>
        </w:types>
        <w:behaviors>
          <w:behavior w:val="content"/>
        </w:behaviors>
        <w:guid w:val="{DF71A9FD-2977-47D9-B762-25CF15078640}"/>
      </w:docPartPr>
      <w:docPartBody>
        <w:p w:rsidR="00D5662F" w:rsidRDefault="00EE6BDE" w:rsidP="00EE6BDE">
          <w:pPr>
            <w:pStyle w:val="08E03D963BB6495A9318A7980ECC6786"/>
          </w:pPr>
          <w:r w:rsidRPr="0089618F">
            <w:rPr>
              <w:rStyle w:val="PlaceholderText"/>
            </w:rPr>
            <w:t>Choose an item.</w:t>
          </w:r>
        </w:p>
      </w:docPartBody>
    </w:docPart>
    <w:docPart>
      <w:docPartPr>
        <w:name w:val="851C50D8EBB046478ABE6489BB7B3870"/>
        <w:category>
          <w:name w:val="General"/>
          <w:gallery w:val="placeholder"/>
        </w:category>
        <w:types>
          <w:type w:val="bbPlcHdr"/>
        </w:types>
        <w:behaviors>
          <w:behavior w:val="content"/>
        </w:behaviors>
        <w:guid w:val="{C17149AF-9A74-45FC-986B-0BBB74AF5C25}"/>
      </w:docPartPr>
      <w:docPartBody>
        <w:p w:rsidR="00D5662F" w:rsidRDefault="00EE6BDE" w:rsidP="00EE6BDE">
          <w:pPr>
            <w:pStyle w:val="851C50D8EBB046478ABE6489BB7B3870"/>
          </w:pPr>
          <w:r w:rsidRPr="0089618F">
            <w:rPr>
              <w:rStyle w:val="PlaceholderText"/>
            </w:rPr>
            <w:t>Choose an item.</w:t>
          </w:r>
        </w:p>
      </w:docPartBody>
    </w:docPart>
    <w:docPart>
      <w:docPartPr>
        <w:name w:val="A634510746B742A3985A702FA73FBF71"/>
        <w:category>
          <w:name w:val="General"/>
          <w:gallery w:val="placeholder"/>
        </w:category>
        <w:types>
          <w:type w:val="bbPlcHdr"/>
        </w:types>
        <w:behaviors>
          <w:behavior w:val="content"/>
        </w:behaviors>
        <w:guid w:val="{91DB2785-8C44-4DF2-8BE2-38576401794C}"/>
      </w:docPartPr>
      <w:docPartBody>
        <w:p w:rsidR="00D5662F" w:rsidRDefault="00EE6BDE" w:rsidP="00EE6BDE">
          <w:pPr>
            <w:pStyle w:val="A634510746B742A3985A702FA73FBF71"/>
          </w:pPr>
          <w:r w:rsidRPr="0089618F">
            <w:rPr>
              <w:rStyle w:val="PlaceholderText"/>
            </w:rPr>
            <w:t>Choose an item.</w:t>
          </w:r>
        </w:p>
      </w:docPartBody>
    </w:docPart>
    <w:docPart>
      <w:docPartPr>
        <w:name w:val="CF6DB612889F4E009DEA4B15174BB9E8"/>
        <w:category>
          <w:name w:val="General"/>
          <w:gallery w:val="placeholder"/>
        </w:category>
        <w:types>
          <w:type w:val="bbPlcHdr"/>
        </w:types>
        <w:behaviors>
          <w:behavior w:val="content"/>
        </w:behaviors>
        <w:guid w:val="{552CA295-FD27-4C94-B57E-8D78C2BD8EB3}"/>
      </w:docPartPr>
      <w:docPartBody>
        <w:p w:rsidR="00D5662F" w:rsidRDefault="00EE6BDE" w:rsidP="00EE6BDE">
          <w:pPr>
            <w:pStyle w:val="CF6DB612889F4E009DEA4B15174BB9E8"/>
          </w:pPr>
          <w:r w:rsidRPr="0089618F">
            <w:rPr>
              <w:rStyle w:val="PlaceholderText"/>
            </w:rPr>
            <w:t>Choose an item.</w:t>
          </w:r>
        </w:p>
      </w:docPartBody>
    </w:docPart>
    <w:docPart>
      <w:docPartPr>
        <w:name w:val="EC422BCADA66467C85584814BF64E3C6"/>
        <w:category>
          <w:name w:val="General"/>
          <w:gallery w:val="placeholder"/>
        </w:category>
        <w:types>
          <w:type w:val="bbPlcHdr"/>
        </w:types>
        <w:behaviors>
          <w:behavior w:val="content"/>
        </w:behaviors>
        <w:guid w:val="{9DF5E7D5-6D51-4047-BE54-068981F0BD78}"/>
      </w:docPartPr>
      <w:docPartBody>
        <w:p w:rsidR="00D5662F" w:rsidRDefault="00EE6BDE" w:rsidP="00EE6BDE">
          <w:pPr>
            <w:pStyle w:val="EC422BCADA66467C85584814BF64E3C6"/>
          </w:pPr>
          <w:r w:rsidRPr="0089618F">
            <w:rPr>
              <w:rStyle w:val="PlaceholderText"/>
            </w:rPr>
            <w:t>Choose an item.</w:t>
          </w:r>
        </w:p>
      </w:docPartBody>
    </w:docPart>
    <w:docPart>
      <w:docPartPr>
        <w:name w:val="D706CD5D70844720B4FCE2B049FABDAA"/>
        <w:category>
          <w:name w:val="General"/>
          <w:gallery w:val="placeholder"/>
        </w:category>
        <w:types>
          <w:type w:val="bbPlcHdr"/>
        </w:types>
        <w:behaviors>
          <w:behavior w:val="content"/>
        </w:behaviors>
        <w:guid w:val="{3A47DA5E-7D15-4672-903E-4DD3DCD286B5}"/>
      </w:docPartPr>
      <w:docPartBody>
        <w:p w:rsidR="00D5662F" w:rsidRDefault="00EE6BDE" w:rsidP="00EE6BDE">
          <w:pPr>
            <w:pStyle w:val="D706CD5D70844720B4FCE2B049FABDAA"/>
          </w:pPr>
          <w:r w:rsidRPr="0089618F">
            <w:rPr>
              <w:rStyle w:val="PlaceholderText"/>
            </w:rPr>
            <w:t>Choose an item.</w:t>
          </w:r>
        </w:p>
      </w:docPartBody>
    </w:docPart>
    <w:docPart>
      <w:docPartPr>
        <w:name w:val="A40E8886DE294856B2A803D730D8ECD3"/>
        <w:category>
          <w:name w:val="General"/>
          <w:gallery w:val="placeholder"/>
        </w:category>
        <w:types>
          <w:type w:val="bbPlcHdr"/>
        </w:types>
        <w:behaviors>
          <w:behavior w:val="content"/>
        </w:behaviors>
        <w:guid w:val="{1E0454B0-3A94-4F44-B584-BEBAEAFEC494}"/>
      </w:docPartPr>
      <w:docPartBody>
        <w:p w:rsidR="00D5662F" w:rsidRDefault="00EE6BDE" w:rsidP="00EE6BDE">
          <w:pPr>
            <w:pStyle w:val="A40E8886DE294856B2A803D730D8ECD3"/>
          </w:pPr>
          <w:r w:rsidRPr="0089618F">
            <w:rPr>
              <w:rStyle w:val="PlaceholderText"/>
            </w:rPr>
            <w:t>Choose an item.</w:t>
          </w:r>
        </w:p>
      </w:docPartBody>
    </w:docPart>
    <w:docPart>
      <w:docPartPr>
        <w:name w:val="E13CAAD77F4C4E9CBDD77BCE27768EA4"/>
        <w:category>
          <w:name w:val="General"/>
          <w:gallery w:val="placeholder"/>
        </w:category>
        <w:types>
          <w:type w:val="bbPlcHdr"/>
        </w:types>
        <w:behaviors>
          <w:behavior w:val="content"/>
        </w:behaviors>
        <w:guid w:val="{39655864-01BD-46BF-AC0D-E2E23A83F5A9}"/>
      </w:docPartPr>
      <w:docPartBody>
        <w:p w:rsidR="00D5662F" w:rsidRDefault="00EE6BDE" w:rsidP="00EE6BDE">
          <w:pPr>
            <w:pStyle w:val="E13CAAD77F4C4E9CBDD77BCE27768EA4"/>
          </w:pPr>
          <w:r w:rsidRPr="0089618F">
            <w:rPr>
              <w:rStyle w:val="PlaceholderText"/>
            </w:rPr>
            <w:t>Choose an item.</w:t>
          </w:r>
        </w:p>
      </w:docPartBody>
    </w:docPart>
    <w:docPart>
      <w:docPartPr>
        <w:name w:val="6853B99AB1EA4AC9A108B9DEF950CD1A"/>
        <w:category>
          <w:name w:val="General"/>
          <w:gallery w:val="placeholder"/>
        </w:category>
        <w:types>
          <w:type w:val="bbPlcHdr"/>
        </w:types>
        <w:behaviors>
          <w:behavior w:val="content"/>
        </w:behaviors>
        <w:guid w:val="{F8CC6E41-AF43-460C-9F27-FC85FB64CE2F}"/>
      </w:docPartPr>
      <w:docPartBody>
        <w:p w:rsidR="00D5662F" w:rsidRDefault="00EE6BDE" w:rsidP="00EE6BDE">
          <w:pPr>
            <w:pStyle w:val="6853B99AB1EA4AC9A108B9DEF950CD1A"/>
          </w:pPr>
          <w:r w:rsidRPr="0089618F">
            <w:rPr>
              <w:rStyle w:val="PlaceholderText"/>
            </w:rPr>
            <w:t>Choose an item.</w:t>
          </w:r>
        </w:p>
      </w:docPartBody>
    </w:docPart>
    <w:docPart>
      <w:docPartPr>
        <w:name w:val="CF7E3E07B834498FBA95F8A24AA1D097"/>
        <w:category>
          <w:name w:val="General"/>
          <w:gallery w:val="placeholder"/>
        </w:category>
        <w:types>
          <w:type w:val="bbPlcHdr"/>
        </w:types>
        <w:behaviors>
          <w:behavior w:val="content"/>
        </w:behaviors>
        <w:guid w:val="{9029DB2F-BACC-4C74-9B2C-CA3D6FEBB836}"/>
      </w:docPartPr>
      <w:docPartBody>
        <w:p w:rsidR="00D5662F" w:rsidRDefault="00EE6BDE" w:rsidP="00EE6BDE">
          <w:pPr>
            <w:pStyle w:val="CF7E3E07B834498FBA95F8A24AA1D097"/>
          </w:pPr>
          <w:r w:rsidRPr="0089618F">
            <w:rPr>
              <w:rStyle w:val="PlaceholderText"/>
            </w:rPr>
            <w:t>Choose an item.</w:t>
          </w:r>
        </w:p>
      </w:docPartBody>
    </w:docPart>
    <w:docPart>
      <w:docPartPr>
        <w:name w:val="1732D69439CC4592B09E7008DADA4C09"/>
        <w:category>
          <w:name w:val="General"/>
          <w:gallery w:val="placeholder"/>
        </w:category>
        <w:types>
          <w:type w:val="bbPlcHdr"/>
        </w:types>
        <w:behaviors>
          <w:behavior w:val="content"/>
        </w:behaviors>
        <w:guid w:val="{B8C43075-627F-4477-8DB6-F9BD0C40F257}"/>
      </w:docPartPr>
      <w:docPartBody>
        <w:p w:rsidR="00D5662F" w:rsidRDefault="00EE6BDE" w:rsidP="00EE6BDE">
          <w:pPr>
            <w:pStyle w:val="1732D69439CC4592B09E7008DADA4C09"/>
          </w:pPr>
          <w:r w:rsidRPr="0089618F">
            <w:rPr>
              <w:rStyle w:val="PlaceholderText"/>
            </w:rPr>
            <w:t>Choose an item.</w:t>
          </w:r>
        </w:p>
      </w:docPartBody>
    </w:docPart>
    <w:docPart>
      <w:docPartPr>
        <w:name w:val="4A26C4BA5C514D8A8D99BB5AA4E56797"/>
        <w:category>
          <w:name w:val="General"/>
          <w:gallery w:val="placeholder"/>
        </w:category>
        <w:types>
          <w:type w:val="bbPlcHdr"/>
        </w:types>
        <w:behaviors>
          <w:behavior w:val="content"/>
        </w:behaviors>
        <w:guid w:val="{053BCA69-6F64-4C06-800D-03108413E777}"/>
      </w:docPartPr>
      <w:docPartBody>
        <w:p w:rsidR="00D5662F" w:rsidRDefault="00EE6BDE" w:rsidP="00EE6BDE">
          <w:pPr>
            <w:pStyle w:val="4A26C4BA5C514D8A8D99BB5AA4E56797"/>
          </w:pPr>
          <w:r w:rsidRPr="0089618F">
            <w:rPr>
              <w:rStyle w:val="PlaceholderText"/>
            </w:rPr>
            <w:t>Choose an item.</w:t>
          </w:r>
        </w:p>
      </w:docPartBody>
    </w:docPart>
    <w:docPart>
      <w:docPartPr>
        <w:name w:val="CB1FFCB4AE894390A014F264E25F3D14"/>
        <w:category>
          <w:name w:val="General"/>
          <w:gallery w:val="placeholder"/>
        </w:category>
        <w:types>
          <w:type w:val="bbPlcHdr"/>
        </w:types>
        <w:behaviors>
          <w:behavior w:val="content"/>
        </w:behaviors>
        <w:guid w:val="{0E04268C-55C3-4889-90E7-73A8D93E6FE7}"/>
      </w:docPartPr>
      <w:docPartBody>
        <w:p w:rsidR="00D5662F" w:rsidRDefault="00EE6BDE" w:rsidP="00EE6BDE">
          <w:pPr>
            <w:pStyle w:val="CB1FFCB4AE894390A014F264E25F3D14"/>
          </w:pPr>
          <w:r w:rsidRPr="0089618F">
            <w:rPr>
              <w:rStyle w:val="PlaceholderText"/>
            </w:rPr>
            <w:t>Choose an item.</w:t>
          </w:r>
        </w:p>
      </w:docPartBody>
    </w:docPart>
    <w:docPart>
      <w:docPartPr>
        <w:name w:val="F81201B389B64BCE9C4864EACD8ACEEA"/>
        <w:category>
          <w:name w:val="General"/>
          <w:gallery w:val="placeholder"/>
        </w:category>
        <w:types>
          <w:type w:val="bbPlcHdr"/>
        </w:types>
        <w:behaviors>
          <w:behavior w:val="content"/>
        </w:behaviors>
        <w:guid w:val="{A8D575CD-9688-4800-8A78-0EFF34648002}"/>
      </w:docPartPr>
      <w:docPartBody>
        <w:p w:rsidR="00D5662F" w:rsidRDefault="00EE6BDE" w:rsidP="00EE6BDE">
          <w:pPr>
            <w:pStyle w:val="F81201B389B64BCE9C4864EACD8ACEEA"/>
          </w:pPr>
          <w:r w:rsidRPr="0089618F">
            <w:rPr>
              <w:rStyle w:val="PlaceholderText"/>
            </w:rPr>
            <w:t>Choose an item.</w:t>
          </w:r>
        </w:p>
      </w:docPartBody>
    </w:docPart>
    <w:docPart>
      <w:docPartPr>
        <w:name w:val="3D13521503A645D4AF0AE89A1DC1B801"/>
        <w:category>
          <w:name w:val="General"/>
          <w:gallery w:val="placeholder"/>
        </w:category>
        <w:types>
          <w:type w:val="bbPlcHdr"/>
        </w:types>
        <w:behaviors>
          <w:behavior w:val="content"/>
        </w:behaviors>
        <w:guid w:val="{FCA19E2A-DC49-4A89-835E-49A1F32EFD5D}"/>
      </w:docPartPr>
      <w:docPartBody>
        <w:p w:rsidR="00D5662F" w:rsidRDefault="00EE6BDE" w:rsidP="00EE6BDE">
          <w:pPr>
            <w:pStyle w:val="3D13521503A645D4AF0AE89A1DC1B801"/>
          </w:pPr>
          <w:r w:rsidRPr="0089618F">
            <w:rPr>
              <w:rStyle w:val="PlaceholderText"/>
            </w:rPr>
            <w:t>Choose an item.</w:t>
          </w:r>
        </w:p>
      </w:docPartBody>
    </w:docPart>
    <w:docPart>
      <w:docPartPr>
        <w:name w:val="25407FF619544D80BACDB943B9F6B65B"/>
        <w:category>
          <w:name w:val="General"/>
          <w:gallery w:val="placeholder"/>
        </w:category>
        <w:types>
          <w:type w:val="bbPlcHdr"/>
        </w:types>
        <w:behaviors>
          <w:behavior w:val="content"/>
        </w:behaviors>
        <w:guid w:val="{62A91992-1C1D-44BA-86EA-43EE7D888F27}"/>
      </w:docPartPr>
      <w:docPartBody>
        <w:p w:rsidR="00D5662F" w:rsidRDefault="00EE6BDE" w:rsidP="00EE6BDE">
          <w:pPr>
            <w:pStyle w:val="25407FF619544D80BACDB943B9F6B65B"/>
          </w:pPr>
          <w:r w:rsidRPr="0089618F">
            <w:rPr>
              <w:rStyle w:val="PlaceholderText"/>
            </w:rPr>
            <w:t>Choose an item.</w:t>
          </w:r>
        </w:p>
      </w:docPartBody>
    </w:docPart>
    <w:docPart>
      <w:docPartPr>
        <w:name w:val="DBAB5D4EF49242D0914D0B14F22140DF"/>
        <w:category>
          <w:name w:val="General"/>
          <w:gallery w:val="placeholder"/>
        </w:category>
        <w:types>
          <w:type w:val="bbPlcHdr"/>
        </w:types>
        <w:behaviors>
          <w:behavior w:val="content"/>
        </w:behaviors>
        <w:guid w:val="{6DACCA46-6DB4-47C3-8C73-E99412B474F2}"/>
      </w:docPartPr>
      <w:docPartBody>
        <w:p w:rsidR="00D5662F" w:rsidRDefault="00EE6BDE" w:rsidP="00EE6BDE">
          <w:pPr>
            <w:pStyle w:val="DBAB5D4EF49242D0914D0B14F22140DF"/>
          </w:pPr>
          <w:r w:rsidRPr="0089618F">
            <w:rPr>
              <w:rStyle w:val="PlaceholderText"/>
            </w:rPr>
            <w:t>Choose an item.</w:t>
          </w:r>
        </w:p>
      </w:docPartBody>
    </w:docPart>
    <w:docPart>
      <w:docPartPr>
        <w:name w:val="48CE6F35E1AF442EBBA0A398248E6E55"/>
        <w:category>
          <w:name w:val="General"/>
          <w:gallery w:val="placeholder"/>
        </w:category>
        <w:types>
          <w:type w:val="bbPlcHdr"/>
        </w:types>
        <w:behaviors>
          <w:behavior w:val="content"/>
        </w:behaviors>
        <w:guid w:val="{7E1771D6-9F3C-4180-B857-BC3CD32CC88D}"/>
      </w:docPartPr>
      <w:docPartBody>
        <w:p w:rsidR="00D5662F" w:rsidRDefault="00EE6BDE" w:rsidP="00EE6BDE">
          <w:pPr>
            <w:pStyle w:val="48CE6F35E1AF442EBBA0A398248E6E55"/>
          </w:pPr>
          <w:r w:rsidRPr="0089618F">
            <w:rPr>
              <w:rStyle w:val="PlaceholderText"/>
            </w:rPr>
            <w:t>Choose an item.</w:t>
          </w:r>
        </w:p>
      </w:docPartBody>
    </w:docPart>
    <w:docPart>
      <w:docPartPr>
        <w:name w:val="EE678C34EA214BDBB306D79934BF8C35"/>
        <w:category>
          <w:name w:val="General"/>
          <w:gallery w:val="placeholder"/>
        </w:category>
        <w:types>
          <w:type w:val="bbPlcHdr"/>
        </w:types>
        <w:behaviors>
          <w:behavior w:val="content"/>
        </w:behaviors>
        <w:guid w:val="{0E7FA8E2-E542-44A1-B12B-CC9625A89BF2}"/>
      </w:docPartPr>
      <w:docPartBody>
        <w:p w:rsidR="00D5662F" w:rsidRDefault="00EE6BDE" w:rsidP="00EE6BDE">
          <w:pPr>
            <w:pStyle w:val="EE678C34EA214BDBB306D79934BF8C35"/>
          </w:pPr>
          <w:r w:rsidRPr="0089618F">
            <w:rPr>
              <w:rStyle w:val="PlaceholderText"/>
            </w:rPr>
            <w:t>Choose an item.</w:t>
          </w:r>
        </w:p>
      </w:docPartBody>
    </w:docPart>
    <w:docPart>
      <w:docPartPr>
        <w:name w:val="C85A2E549BF04B24A58F1D2AE9385051"/>
        <w:category>
          <w:name w:val="General"/>
          <w:gallery w:val="placeholder"/>
        </w:category>
        <w:types>
          <w:type w:val="bbPlcHdr"/>
        </w:types>
        <w:behaviors>
          <w:behavior w:val="content"/>
        </w:behaviors>
        <w:guid w:val="{F65042CD-9326-4019-9D1A-02238024F4DE}"/>
      </w:docPartPr>
      <w:docPartBody>
        <w:p w:rsidR="00D5662F" w:rsidRDefault="00EE6BDE" w:rsidP="00EE6BDE">
          <w:pPr>
            <w:pStyle w:val="C85A2E549BF04B24A58F1D2AE9385051"/>
          </w:pPr>
          <w:r w:rsidRPr="0089618F">
            <w:rPr>
              <w:rStyle w:val="PlaceholderText"/>
            </w:rPr>
            <w:t>Choose an item.</w:t>
          </w:r>
        </w:p>
      </w:docPartBody>
    </w:docPart>
    <w:docPart>
      <w:docPartPr>
        <w:name w:val="5D780BF8586D4F8DAA8BA4B08E5F1F76"/>
        <w:category>
          <w:name w:val="General"/>
          <w:gallery w:val="placeholder"/>
        </w:category>
        <w:types>
          <w:type w:val="bbPlcHdr"/>
        </w:types>
        <w:behaviors>
          <w:behavior w:val="content"/>
        </w:behaviors>
        <w:guid w:val="{DB6EC394-2D18-4B77-BB8F-C550A4E25674}"/>
      </w:docPartPr>
      <w:docPartBody>
        <w:p w:rsidR="00D5662F" w:rsidRDefault="00EE6BDE" w:rsidP="00EE6BDE">
          <w:pPr>
            <w:pStyle w:val="5D780BF8586D4F8DAA8BA4B08E5F1F76"/>
          </w:pPr>
          <w:r w:rsidRPr="0089618F">
            <w:rPr>
              <w:rStyle w:val="PlaceholderText"/>
            </w:rPr>
            <w:t>Choose an item.</w:t>
          </w:r>
        </w:p>
      </w:docPartBody>
    </w:docPart>
    <w:docPart>
      <w:docPartPr>
        <w:name w:val="3E8A5B74216F44D7B934B4A994C1C85C"/>
        <w:category>
          <w:name w:val="General"/>
          <w:gallery w:val="placeholder"/>
        </w:category>
        <w:types>
          <w:type w:val="bbPlcHdr"/>
        </w:types>
        <w:behaviors>
          <w:behavior w:val="content"/>
        </w:behaviors>
        <w:guid w:val="{F67BADDC-3628-4494-A2D0-A5CD659EDBD7}"/>
      </w:docPartPr>
      <w:docPartBody>
        <w:p w:rsidR="00D5662F" w:rsidRDefault="00EE6BDE" w:rsidP="00EE6BDE">
          <w:pPr>
            <w:pStyle w:val="3E8A5B74216F44D7B934B4A994C1C85C"/>
          </w:pPr>
          <w:r w:rsidRPr="0089618F">
            <w:rPr>
              <w:rStyle w:val="PlaceholderText"/>
            </w:rPr>
            <w:t>Choose an item.</w:t>
          </w:r>
        </w:p>
      </w:docPartBody>
    </w:docPart>
    <w:docPart>
      <w:docPartPr>
        <w:name w:val="6B02B807652A4DA5B3528D1D349D81CD"/>
        <w:category>
          <w:name w:val="General"/>
          <w:gallery w:val="placeholder"/>
        </w:category>
        <w:types>
          <w:type w:val="bbPlcHdr"/>
        </w:types>
        <w:behaviors>
          <w:behavior w:val="content"/>
        </w:behaviors>
        <w:guid w:val="{F1C0902C-68DB-41E5-8E4A-63574971CA88}"/>
      </w:docPartPr>
      <w:docPartBody>
        <w:p w:rsidR="00D5662F" w:rsidRDefault="00EE6BDE" w:rsidP="00EE6BDE">
          <w:pPr>
            <w:pStyle w:val="6B02B807652A4DA5B3528D1D349D81CD"/>
          </w:pPr>
          <w:r w:rsidRPr="0089618F">
            <w:rPr>
              <w:rStyle w:val="PlaceholderText"/>
            </w:rPr>
            <w:t>Choose an item.</w:t>
          </w:r>
        </w:p>
      </w:docPartBody>
    </w:docPart>
    <w:docPart>
      <w:docPartPr>
        <w:name w:val="FBE2FEAA943F4348B93200CEF6944816"/>
        <w:category>
          <w:name w:val="General"/>
          <w:gallery w:val="placeholder"/>
        </w:category>
        <w:types>
          <w:type w:val="bbPlcHdr"/>
        </w:types>
        <w:behaviors>
          <w:behavior w:val="content"/>
        </w:behaviors>
        <w:guid w:val="{55DC0B72-9862-4BD3-A5FC-AF0AFF3F590A}"/>
      </w:docPartPr>
      <w:docPartBody>
        <w:p w:rsidR="00D5662F" w:rsidRDefault="00EE6BDE" w:rsidP="00EE6BDE">
          <w:pPr>
            <w:pStyle w:val="FBE2FEAA943F4348B93200CEF6944816"/>
          </w:pPr>
          <w:r w:rsidRPr="0089618F">
            <w:rPr>
              <w:rStyle w:val="PlaceholderText"/>
            </w:rPr>
            <w:t>Choose an item.</w:t>
          </w:r>
        </w:p>
      </w:docPartBody>
    </w:docPart>
    <w:docPart>
      <w:docPartPr>
        <w:name w:val="A9BD0EF6B72F446FBB679D6F5574E735"/>
        <w:category>
          <w:name w:val="General"/>
          <w:gallery w:val="placeholder"/>
        </w:category>
        <w:types>
          <w:type w:val="bbPlcHdr"/>
        </w:types>
        <w:behaviors>
          <w:behavior w:val="content"/>
        </w:behaviors>
        <w:guid w:val="{FB3FF61A-4BB0-40BA-B1CE-4F7B29D8561D}"/>
      </w:docPartPr>
      <w:docPartBody>
        <w:p w:rsidR="00D5662F" w:rsidRDefault="00EE6BDE" w:rsidP="00EE6BDE">
          <w:pPr>
            <w:pStyle w:val="A9BD0EF6B72F446FBB679D6F5574E735"/>
          </w:pPr>
          <w:r w:rsidRPr="0089618F">
            <w:rPr>
              <w:rStyle w:val="PlaceholderText"/>
            </w:rPr>
            <w:t>Choose an item.</w:t>
          </w:r>
        </w:p>
      </w:docPartBody>
    </w:docPart>
    <w:docPart>
      <w:docPartPr>
        <w:name w:val="AC8B89B68447458482ED4A408DDAB72C"/>
        <w:category>
          <w:name w:val="General"/>
          <w:gallery w:val="placeholder"/>
        </w:category>
        <w:types>
          <w:type w:val="bbPlcHdr"/>
        </w:types>
        <w:behaviors>
          <w:behavior w:val="content"/>
        </w:behaviors>
        <w:guid w:val="{3F0543BC-5742-4A54-92AD-669F42842457}"/>
      </w:docPartPr>
      <w:docPartBody>
        <w:p w:rsidR="00D5662F" w:rsidRDefault="00EE6BDE" w:rsidP="00EE6BDE">
          <w:pPr>
            <w:pStyle w:val="AC8B89B68447458482ED4A408DDAB72C"/>
          </w:pPr>
          <w:r w:rsidRPr="0089618F">
            <w:rPr>
              <w:rStyle w:val="PlaceholderText"/>
            </w:rPr>
            <w:t>Choose an item.</w:t>
          </w:r>
        </w:p>
      </w:docPartBody>
    </w:docPart>
    <w:docPart>
      <w:docPartPr>
        <w:name w:val="E09A692D8B214C229D10BA9ECA9EA7DF"/>
        <w:category>
          <w:name w:val="General"/>
          <w:gallery w:val="placeholder"/>
        </w:category>
        <w:types>
          <w:type w:val="bbPlcHdr"/>
        </w:types>
        <w:behaviors>
          <w:behavior w:val="content"/>
        </w:behaviors>
        <w:guid w:val="{F1C8737A-9C3F-4641-8BB5-4F9963317BA7}"/>
      </w:docPartPr>
      <w:docPartBody>
        <w:p w:rsidR="00D5662F" w:rsidRDefault="00EE6BDE" w:rsidP="00EE6BDE">
          <w:pPr>
            <w:pStyle w:val="E09A692D8B214C229D10BA9ECA9EA7DF"/>
          </w:pPr>
          <w:r w:rsidRPr="0089618F">
            <w:rPr>
              <w:rStyle w:val="PlaceholderText"/>
            </w:rPr>
            <w:t>Choose an item.</w:t>
          </w:r>
        </w:p>
      </w:docPartBody>
    </w:docPart>
    <w:docPart>
      <w:docPartPr>
        <w:name w:val="0077CC9331B346D49032FAFD3876F8BD"/>
        <w:category>
          <w:name w:val="General"/>
          <w:gallery w:val="placeholder"/>
        </w:category>
        <w:types>
          <w:type w:val="bbPlcHdr"/>
        </w:types>
        <w:behaviors>
          <w:behavior w:val="content"/>
        </w:behaviors>
        <w:guid w:val="{0201E467-84EA-4FC8-8A4B-3F87CE8B36AB}"/>
      </w:docPartPr>
      <w:docPartBody>
        <w:p w:rsidR="00D5662F" w:rsidRDefault="00EE6BDE" w:rsidP="00EE6BDE">
          <w:pPr>
            <w:pStyle w:val="0077CC9331B346D49032FAFD3876F8BD"/>
          </w:pPr>
          <w:r w:rsidRPr="0089618F">
            <w:rPr>
              <w:rStyle w:val="PlaceholderText"/>
            </w:rPr>
            <w:t>Choose an item.</w:t>
          </w:r>
        </w:p>
      </w:docPartBody>
    </w:docPart>
    <w:docPart>
      <w:docPartPr>
        <w:name w:val="AB92C2F60C874E6AA60488D773A71D83"/>
        <w:category>
          <w:name w:val="General"/>
          <w:gallery w:val="placeholder"/>
        </w:category>
        <w:types>
          <w:type w:val="bbPlcHdr"/>
        </w:types>
        <w:behaviors>
          <w:behavior w:val="content"/>
        </w:behaviors>
        <w:guid w:val="{94A227AA-BE62-4658-9619-965294DB2453}"/>
      </w:docPartPr>
      <w:docPartBody>
        <w:p w:rsidR="00D5662F" w:rsidRDefault="00EE6BDE" w:rsidP="00EE6BDE">
          <w:pPr>
            <w:pStyle w:val="AB92C2F60C874E6AA60488D773A71D83"/>
          </w:pPr>
          <w:r w:rsidRPr="0089618F">
            <w:rPr>
              <w:rStyle w:val="PlaceholderText"/>
            </w:rPr>
            <w:t>Choose an item.</w:t>
          </w:r>
        </w:p>
      </w:docPartBody>
    </w:docPart>
    <w:docPart>
      <w:docPartPr>
        <w:name w:val="F3A6C0C6E2E34EED9F4BA98EAEBD58FB"/>
        <w:category>
          <w:name w:val="General"/>
          <w:gallery w:val="placeholder"/>
        </w:category>
        <w:types>
          <w:type w:val="bbPlcHdr"/>
        </w:types>
        <w:behaviors>
          <w:behavior w:val="content"/>
        </w:behaviors>
        <w:guid w:val="{B1ECB92A-FFC7-4F19-B7A5-AE8B82CF152B}"/>
      </w:docPartPr>
      <w:docPartBody>
        <w:p w:rsidR="00D5662F" w:rsidRDefault="00EE6BDE" w:rsidP="00EE6BDE">
          <w:pPr>
            <w:pStyle w:val="F3A6C0C6E2E34EED9F4BA98EAEBD58FB"/>
          </w:pPr>
          <w:r w:rsidRPr="0089618F">
            <w:rPr>
              <w:rStyle w:val="PlaceholderText"/>
            </w:rPr>
            <w:t>Choose an item.</w:t>
          </w:r>
        </w:p>
      </w:docPartBody>
    </w:docPart>
    <w:docPart>
      <w:docPartPr>
        <w:name w:val="B4BB40310C6F459DBCFFC9DED913CF11"/>
        <w:category>
          <w:name w:val="General"/>
          <w:gallery w:val="placeholder"/>
        </w:category>
        <w:types>
          <w:type w:val="bbPlcHdr"/>
        </w:types>
        <w:behaviors>
          <w:behavior w:val="content"/>
        </w:behaviors>
        <w:guid w:val="{609B09EA-D64B-4FE1-934A-90CE5D048457}"/>
      </w:docPartPr>
      <w:docPartBody>
        <w:p w:rsidR="00D5662F" w:rsidRDefault="00EE6BDE" w:rsidP="00EE6BDE">
          <w:pPr>
            <w:pStyle w:val="B4BB40310C6F459DBCFFC9DED913CF11"/>
          </w:pPr>
          <w:r w:rsidRPr="0089618F">
            <w:rPr>
              <w:rStyle w:val="PlaceholderText"/>
            </w:rPr>
            <w:t>Choose an item.</w:t>
          </w:r>
        </w:p>
      </w:docPartBody>
    </w:docPart>
    <w:docPart>
      <w:docPartPr>
        <w:name w:val="72C612F8739F492B91AAC62F2EF4C1FB"/>
        <w:category>
          <w:name w:val="General"/>
          <w:gallery w:val="placeholder"/>
        </w:category>
        <w:types>
          <w:type w:val="bbPlcHdr"/>
        </w:types>
        <w:behaviors>
          <w:behavior w:val="content"/>
        </w:behaviors>
        <w:guid w:val="{56BCB71E-B959-4371-9370-9F861C52A304}"/>
      </w:docPartPr>
      <w:docPartBody>
        <w:p w:rsidR="00D5662F" w:rsidRDefault="00EE6BDE" w:rsidP="00EE6BDE">
          <w:pPr>
            <w:pStyle w:val="72C612F8739F492B91AAC62F2EF4C1FB"/>
          </w:pPr>
          <w:r w:rsidRPr="0089618F">
            <w:rPr>
              <w:rStyle w:val="PlaceholderText"/>
            </w:rPr>
            <w:t>Choose an item.</w:t>
          </w:r>
        </w:p>
      </w:docPartBody>
    </w:docPart>
    <w:docPart>
      <w:docPartPr>
        <w:name w:val="CF1D6DA8598C45CAA230766DC726D1A7"/>
        <w:category>
          <w:name w:val="General"/>
          <w:gallery w:val="placeholder"/>
        </w:category>
        <w:types>
          <w:type w:val="bbPlcHdr"/>
        </w:types>
        <w:behaviors>
          <w:behavior w:val="content"/>
        </w:behaviors>
        <w:guid w:val="{FD3DE5FB-593D-488A-AAEA-E1F164B2E86A}"/>
      </w:docPartPr>
      <w:docPartBody>
        <w:p w:rsidR="00D5662F" w:rsidRDefault="00EE6BDE" w:rsidP="00EE6BDE">
          <w:pPr>
            <w:pStyle w:val="CF1D6DA8598C45CAA230766DC726D1A7"/>
          </w:pPr>
          <w:r w:rsidRPr="0089618F">
            <w:rPr>
              <w:rStyle w:val="PlaceholderText"/>
            </w:rPr>
            <w:t>Choose an item.</w:t>
          </w:r>
        </w:p>
      </w:docPartBody>
    </w:docPart>
    <w:docPart>
      <w:docPartPr>
        <w:name w:val="B62FC096366F47CABDC58511F92481E8"/>
        <w:category>
          <w:name w:val="General"/>
          <w:gallery w:val="placeholder"/>
        </w:category>
        <w:types>
          <w:type w:val="bbPlcHdr"/>
        </w:types>
        <w:behaviors>
          <w:behavior w:val="content"/>
        </w:behaviors>
        <w:guid w:val="{78C20898-8605-4477-81BC-B42B2F8E5E11}"/>
      </w:docPartPr>
      <w:docPartBody>
        <w:p w:rsidR="00D5662F" w:rsidRDefault="00EE6BDE" w:rsidP="00EE6BDE">
          <w:pPr>
            <w:pStyle w:val="B62FC096366F47CABDC58511F92481E8"/>
          </w:pPr>
          <w:r w:rsidRPr="0089618F">
            <w:rPr>
              <w:rStyle w:val="PlaceholderText"/>
            </w:rPr>
            <w:t>Choose an item.</w:t>
          </w:r>
        </w:p>
      </w:docPartBody>
    </w:docPart>
    <w:docPart>
      <w:docPartPr>
        <w:name w:val="F23472EB38184AB592403C5AE1356294"/>
        <w:category>
          <w:name w:val="General"/>
          <w:gallery w:val="placeholder"/>
        </w:category>
        <w:types>
          <w:type w:val="bbPlcHdr"/>
        </w:types>
        <w:behaviors>
          <w:behavior w:val="content"/>
        </w:behaviors>
        <w:guid w:val="{08897580-F50C-4516-8A33-6016F20917BB}"/>
      </w:docPartPr>
      <w:docPartBody>
        <w:p w:rsidR="00D5662F" w:rsidRDefault="00EE6BDE" w:rsidP="00EE6BDE">
          <w:pPr>
            <w:pStyle w:val="F23472EB38184AB592403C5AE1356294"/>
          </w:pPr>
          <w:r w:rsidRPr="0089618F">
            <w:rPr>
              <w:rStyle w:val="PlaceholderText"/>
            </w:rPr>
            <w:t>Choose an item.</w:t>
          </w:r>
        </w:p>
      </w:docPartBody>
    </w:docPart>
    <w:docPart>
      <w:docPartPr>
        <w:name w:val="0B267B1AE9A245869378D0A8F5F19F84"/>
        <w:category>
          <w:name w:val="General"/>
          <w:gallery w:val="placeholder"/>
        </w:category>
        <w:types>
          <w:type w:val="bbPlcHdr"/>
        </w:types>
        <w:behaviors>
          <w:behavior w:val="content"/>
        </w:behaviors>
        <w:guid w:val="{58024193-4AFB-4100-8322-EF0283798C27}"/>
      </w:docPartPr>
      <w:docPartBody>
        <w:p w:rsidR="00D5662F" w:rsidRDefault="00EE6BDE" w:rsidP="00EE6BDE">
          <w:pPr>
            <w:pStyle w:val="0B267B1AE9A245869378D0A8F5F19F84"/>
          </w:pPr>
          <w:r w:rsidRPr="0089618F">
            <w:rPr>
              <w:rStyle w:val="PlaceholderText"/>
            </w:rPr>
            <w:t>Choose an item.</w:t>
          </w:r>
        </w:p>
      </w:docPartBody>
    </w:docPart>
    <w:docPart>
      <w:docPartPr>
        <w:name w:val="4E620516AFA44CF8ACF1905152B2BB53"/>
        <w:category>
          <w:name w:val="General"/>
          <w:gallery w:val="placeholder"/>
        </w:category>
        <w:types>
          <w:type w:val="bbPlcHdr"/>
        </w:types>
        <w:behaviors>
          <w:behavior w:val="content"/>
        </w:behaviors>
        <w:guid w:val="{5CC43172-13C4-49A2-9485-A2DA98196CF2}"/>
      </w:docPartPr>
      <w:docPartBody>
        <w:p w:rsidR="00D5662F" w:rsidRDefault="00EE6BDE" w:rsidP="00EE6BDE">
          <w:pPr>
            <w:pStyle w:val="4E620516AFA44CF8ACF1905152B2BB53"/>
          </w:pPr>
          <w:r w:rsidRPr="0089618F">
            <w:rPr>
              <w:rStyle w:val="PlaceholderText"/>
            </w:rPr>
            <w:t>Choose an item.</w:t>
          </w:r>
        </w:p>
      </w:docPartBody>
    </w:docPart>
    <w:docPart>
      <w:docPartPr>
        <w:name w:val="A874D9F97ADD45E78B00ED43F0C64C56"/>
        <w:category>
          <w:name w:val="General"/>
          <w:gallery w:val="placeholder"/>
        </w:category>
        <w:types>
          <w:type w:val="bbPlcHdr"/>
        </w:types>
        <w:behaviors>
          <w:behavior w:val="content"/>
        </w:behaviors>
        <w:guid w:val="{B5651E0D-3905-4E1D-9823-5154857CDCF6}"/>
      </w:docPartPr>
      <w:docPartBody>
        <w:p w:rsidR="00D5662F" w:rsidRDefault="00EE6BDE" w:rsidP="00EE6BDE">
          <w:pPr>
            <w:pStyle w:val="A874D9F97ADD45E78B00ED43F0C64C56"/>
          </w:pPr>
          <w:r w:rsidRPr="0089618F">
            <w:rPr>
              <w:rStyle w:val="PlaceholderText"/>
            </w:rPr>
            <w:t>Choose an item.</w:t>
          </w:r>
        </w:p>
      </w:docPartBody>
    </w:docPart>
    <w:docPart>
      <w:docPartPr>
        <w:name w:val="B11E543B0E9E4BC08B5CD6611BAA4A90"/>
        <w:category>
          <w:name w:val="General"/>
          <w:gallery w:val="placeholder"/>
        </w:category>
        <w:types>
          <w:type w:val="bbPlcHdr"/>
        </w:types>
        <w:behaviors>
          <w:behavior w:val="content"/>
        </w:behaviors>
        <w:guid w:val="{7338C4E2-7463-41F3-9B09-49D8DB529E99}"/>
      </w:docPartPr>
      <w:docPartBody>
        <w:p w:rsidR="00D5662F" w:rsidRDefault="00EE6BDE" w:rsidP="00EE6BDE">
          <w:pPr>
            <w:pStyle w:val="B11E543B0E9E4BC08B5CD6611BAA4A90"/>
          </w:pPr>
          <w:r w:rsidRPr="0089618F">
            <w:rPr>
              <w:rStyle w:val="PlaceholderText"/>
            </w:rPr>
            <w:t>Choose an item.</w:t>
          </w:r>
        </w:p>
      </w:docPartBody>
    </w:docPart>
    <w:docPart>
      <w:docPartPr>
        <w:name w:val="9ECB5FD233DA4C3AB8D9BDA3A30F4FB7"/>
        <w:category>
          <w:name w:val="General"/>
          <w:gallery w:val="placeholder"/>
        </w:category>
        <w:types>
          <w:type w:val="bbPlcHdr"/>
        </w:types>
        <w:behaviors>
          <w:behavior w:val="content"/>
        </w:behaviors>
        <w:guid w:val="{65BB1886-2112-4C34-95F2-E214EF471025}"/>
      </w:docPartPr>
      <w:docPartBody>
        <w:p w:rsidR="00D5662F" w:rsidRDefault="00EE6BDE" w:rsidP="00EE6BDE">
          <w:pPr>
            <w:pStyle w:val="9ECB5FD233DA4C3AB8D9BDA3A30F4FB7"/>
          </w:pPr>
          <w:r w:rsidRPr="0089618F">
            <w:rPr>
              <w:rStyle w:val="PlaceholderText"/>
            </w:rPr>
            <w:t>Choose an item.</w:t>
          </w:r>
        </w:p>
      </w:docPartBody>
    </w:docPart>
    <w:docPart>
      <w:docPartPr>
        <w:name w:val="254842E52C2F47EB94DFAF686135DDA2"/>
        <w:category>
          <w:name w:val="General"/>
          <w:gallery w:val="placeholder"/>
        </w:category>
        <w:types>
          <w:type w:val="bbPlcHdr"/>
        </w:types>
        <w:behaviors>
          <w:behavior w:val="content"/>
        </w:behaviors>
        <w:guid w:val="{5E953C3A-490F-49A3-B871-57CE2DA8F5DC}"/>
      </w:docPartPr>
      <w:docPartBody>
        <w:p w:rsidR="00D5662F" w:rsidRDefault="00EE6BDE" w:rsidP="00EE6BDE">
          <w:pPr>
            <w:pStyle w:val="254842E52C2F47EB94DFAF686135DDA2"/>
          </w:pPr>
          <w:r w:rsidRPr="0089618F">
            <w:rPr>
              <w:rStyle w:val="PlaceholderText"/>
            </w:rPr>
            <w:t>Choose an item.</w:t>
          </w:r>
        </w:p>
      </w:docPartBody>
    </w:docPart>
    <w:docPart>
      <w:docPartPr>
        <w:name w:val="8733DFF3134941F8958107C8E11AB7D6"/>
        <w:category>
          <w:name w:val="General"/>
          <w:gallery w:val="placeholder"/>
        </w:category>
        <w:types>
          <w:type w:val="bbPlcHdr"/>
        </w:types>
        <w:behaviors>
          <w:behavior w:val="content"/>
        </w:behaviors>
        <w:guid w:val="{3CE45EB6-D35F-4AB2-84B1-B82646897352}"/>
      </w:docPartPr>
      <w:docPartBody>
        <w:p w:rsidR="00D5662F" w:rsidRDefault="00EE6BDE" w:rsidP="00EE6BDE">
          <w:pPr>
            <w:pStyle w:val="8733DFF3134941F8958107C8E11AB7D6"/>
          </w:pPr>
          <w:r w:rsidRPr="0089618F">
            <w:rPr>
              <w:rStyle w:val="PlaceholderText"/>
            </w:rPr>
            <w:t>Choose an item.</w:t>
          </w:r>
        </w:p>
      </w:docPartBody>
    </w:docPart>
    <w:docPart>
      <w:docPartPr>
        <w:name w:val="4935014EC161483BBB066E3045D51EEC"/>
        <w:category>
          <w:name w:val="General"/>
          <w:gallery w:val="placeholder"/>
        </w:category>
        <w:types>
          <w:type w:val="bbPlcHdr"/>
        </w:types>
        <w:behaviors>
          <w:behavior w:val="content"/>
        </w:behaviors>
        <w:guid w:val="{FDD8811F-2598-4695-A495-DF1F6B780FB2}"/>
      </w:docPartPr>
      <w:docPartBody>
        <w:p w:rsidR="00D5662F" w:rsidRDefault="00EE6BDE" w:rsidP="00EE6BDE">
          <w:pPr>
            <w:pStyle w:val="4935014EC161483BBB066E3045D51EEC"/>
          </w:pPr>
          <w:r w:rsidRPr="0089618F">
            <w:rPr>
              <w:rStyle w:val="PlaceholderText"/>
            </w:rPr>
            <w:t>Choose an item.</w:t>
          </w:r>
        </w:p>
      </w:docPartBody>
    </w:docPart>
    <w:docPart>
      <w:docPartPr>
        <w:name w:val="476B81DD6BE249ADB3212827FC3D4E40"/>
        <w:category>
          <w:name w:val="General"/>
          <w:gallery w:val="placeholder"/>
        </w:category>
        <w:types>
          <w:type w:val="bbPlcHdr"/>
        </w:types>
        <w:behaviors>
          <w:behavior w:val="content"/>
        </w:behaviors>
        <w:guid w:val="{B2F6E18F-0A98-4B0D-BB4A-4452B0732201}"/>
      </w:docPartPr>
      <w:docPartBody>
        <w:p w:rsidR="00D5662F" w:rsidRDefault="00EE6BDE" w:rsidP="00EE6BDE">
          <w:pPr>
            <w:pStyle w:val="476B81DD6BE249ADB3212827FC3D4E40"/>
          </w:pPr>
          <w:r w:rsidRPr="0089618F">
            <w:rPr>
              <w:rStyle w:val="PlaceholderText"/>
            </w:rPr>
            <w:t>Choose an item.</w:t>
          </w:r>
        </w:p>
      </w:docPartBody>
    </w:docPart>
    <w:docPart>
      <w:docPartPr>
        <w:name w:val="0D4E2E62DEF2409484A682886CDDF0F8"/>
        <w:category>
          <w:name w:val="General"/>
          <w:gallery w:val="placeholder"/>
        </w:category>
        <w:types>
          <w:type w:val="bbPlcHdr"/>
        </w:types>
        <w:behaviors>
          <w:behavior w:val="content"/>
        </w:behaviors>
        <w:guid w:val="{70D33D7B-DC2C-40B6-B1BD-D294FD0D7E15}"/>
      </w:docPartPr>
      <w:docPartBody>
        <w:p w:rsidR="00D5662F" w:rsidRDefault="00EE6BDE" w:rsidP="00EE6BDE">
          <w:pPr>
            <w:pStyle w:val="0D4E2E62DEF2409484A682886CDDF0F8"/>
          </w:pPr>
          <w:r w:rsidRPr="0089618F">
            <w:rPr>
              <w:rStyle w:val="PlaceholderText"/>
            </w:rPr>
            <w:t>Choose an item.</w:t>
          </w:r>
        </w:p>
      </w:docPartBody>
    </w:docPart>
    <w:docPart>
      <w:docPartPr>
        <w:name w:val="B7EDDB83575D481D98136463D103CA6B"/>
        <w:category>
          <w:name w:val="General"/>
          <w:gallery w:val="placeholder"/>
        </w:category>
        <w:types>
          <w:type w:val="bbPlcHdr"/>
        </w:types>
        <w:behaviors>
          <w:behavior w:val="content"/>
        </w:behaviors>
        <w:guid w:val="{575FEE35-F8A7-45EE-9C86-466D32DA3EA3}"/>
      </w:docPartPr>
      <w:docPartBody>
        <w:p w:rsidR="00D5662F" w:rsidRDefault="00EE6BDE" w:rsidP="00EE6BDE">
          <w:pPr>
            <w:pStyle w:val="B7EDDB83575D481D98136463D103CA6B"/>
          </w:pPr>
          <w:r w:rsidRPr="0089618F">
            <w:rPr>
              <w:rStyle w:val="PlaceholderText"/>
            </w:rPr>
            <w:t>Choose an item.</w:t>
          </w:r>
        </w:p>
      </w:docPartBody>
    </w:docPart>
    <w:docPart>
      <w:docPartPr>
        <w:name w:val="E1E19E42DA3741328BBC5F3FAEF87D73"/>
        <w:category>
          <w:name w:val="General"/>
          <w:gallery w:val="placeholder"/>
        </w:category>
        <w:types>
          <w:type w:val="bbPlcHdr"/>
        </w:types>
        <w:behaviors>
          <w:behavior w:val="content"/>
        </w:behaviors>
        <w:guid w:val="{E70921C9-72C5-4EB2-9996-10FE71741B67}"/>
      </w:docPartPr>
      <w:docPartBody>
        <w:p w:rsidR="00D5662F" w:rsidRDefault="00EE6BDE" w:rsidP="00EE6BDE">
          <w:pPr>
            <w:pStyle w:val="E1E19E42DA3741328BBC5F3FAEF87D73"/>
          </w:pPr>
          <w:r w:rsidRPr="0089618F">
            <w:rPr>
              <w:rStyle w:val="PlaceholderText"/>
            </w:rPr>
            <w:t>Choose an item.</w:t>
          </w:r>
        </w:p>
      </w:docPartBody>
    </w:docPart>
    <w:docPart>
      <w:docPartPr>
        <w:name w:val="F1BB148E091941DEADF40174F87DE33E"/>
        <w:category>
          <w:name w:val="General"/>
          <w:gallery w:val="placeholder"/>
        </w:category>
        <w:types>
          <w:type w:val="bbPlcHdr"/>
        </w:types>
        <w:behaviors>
          <w:behavior w:val="content"/>
        </w:behaviors>
        <w:guid w:val="{187DDD1A-F46E-441E-BE65-0D94B8E1FA3E}"/>
      </w:docPartPr>
      <w:docPartBody>
        <w:p w:rsidR="00D5662F" w:rsidRDefault="00EE6BDE" w:rsidP="00EE6BDE">
          <w:pPr>
            <w:pStyle w:val="F1BB148E091941DEADF40174F87DE33E"/>
          </w:pPr>
          <w:r w:rsidRPr="0089618F">
            <w:rPr>
              <w:rStyle w:val="PlaceholderText"/>
            </w:rPr>
            <w:t>Choose an item.</w:t>
          </w:r>
        </w:p>
      </w:docPartBody>
    </w:docPart>
    <w:docPart>
      <w:docPartPr>
        <w:name w:val="05C31D4C52F6496ABD27967686101013"/>
        <w:category>
          <w:name w:val="General"/>
          <w:gallery w:val="placeholder"/>
        </w:category>
        <w:types>
          <w:type w:val="bbPlcHdr"/>
        </w:types>
        <w:behaviors>
          <w:behavior w:val="content"/>
        </w:behaviors>
        <w:guid w:val="{EE5F1A09-AD23-445F-A3D1-05D25AA58CC3}"/>
      </w:docPartPr>
      <w:docPartBody>
        <w:p w:rsidR="00D5662F" w:rsidRDefault="00EE6BDE" w:rsidP="00EE6BDE">
          <w:pPr>
            <w:pStyle w:val="05C31D4C52F6496ABD27967686101013"/>
          </w:pPr>
          <w:r w:rsidRPr="0089618F">
            <w:rPr>
              <w:rStyle w:val="PlaceholderText"/>
            </w:rPr>
            <w:t>Choose an item.</w:t>
          </w:r>
        </w:p>
      </w:docPartBody>
    </w:docPart>
    <w:docPart>
      <w:docPartPr>
        <w:name w:val="171A5B4D4BC8486D897BE29ABD343DAC"/>
        <w:category>
          <w:name w:val="General"/>
          <w:gallery w:val="placeholder"/>
        </w:category>
        <w:types>
          <w:type w:val="bbPlcHdr"/>
        </w:types>
        <w:behaviors>
          <w:behavior w:val="content"/>
        </w:behaviors>
        <w:guid w:val="{ACC89A2E-0AE3-433C-BDB6-454F2F0C6829}"/>
      </w:docPartPr>
      <w:docPartBody>
        <w:p w:rsidR="00D5662F" w:rsidRDefault="00EE6BDE" w:rsidP="00EE6BDE">
          <w:pPr>
            <w:pStyle w:val="171A5B4D4BC8486D897BE29ABD343DAC"/>
          </w:pPr>
          <w:r w:rsidRPr="0089618F">
            <w:rPr>
              <w:rStyle w:val="PlaceholderText"/>
            </w:rPr>
            <w:t>Choose an item.</w:t>
          </w:r>
        </w:p>
      </w:docPartBody>
    </w:docPart>
    <w:docPart>
      <w:docPartPr>
        <w:name w:val="E135BFC38FEE4EB1A7C3D593C1E58B58"/>
        <w:category>
          <w:name w:val="General"/>
          <w:gallery w:val="placeholder"/>
        </w:category>
        <w:types>
          <w:type w:val="bbPlcHdr"/>
        </w:types>
        <w:behaviors>
          <w:behavior w:val="content"/>
        </w:behaviors>
        <w:guid w:val="{BE7B5956-E2D0-4D63-B2E1-4469342AF36E}"/>
      </w:docPartPr>
      <w:docPartBody>
        <w:p w:rsidR="00D5662F" w:rsidRDefault="00EE6BDE" w:rsidP="00EE6BDE">
          <w:pPr>
            <w:pStyle w:val="E135BFC38FEE4EB1A7C3D593C1E58B58"/>
          </w:pPr>
          <w:r w:rsidRPr="0089618F">
            <w:rPr>
              <w:rStyle w:val="PlaceholderText"/>
            </w:rPr>
            <w:t>Choose an item.</w:t>
          </w:r>
        </w:p>
      </w:docPartBody>
    </w:docPart>
    <w:docPart>
      <w:docPartPr>
        <w:name w:val="82C153EB71FC4BEE955B744EAFD228C8"/>
        <w:category>
          <w:name w:val="General"/>
          <w:gallery w:val="placeholder"/>
        </w:category>
        <w:types>
          <w:type w:val="bbPlcHdr"/>
        </w:types>
        <w:behaviors>
          <w:behavior w:val="content"/>
        </w:behaviors>
        <w:guid w:val="{AD5031BB-E1C6-453A-B51E-CDA98FE2B41E}"/>
      </w:docPartPr>
      <w:docPartBody>
        <w:p w:rsidR="00D5662F" w:rsidRDefault="00EE6BDE" w:rsidP="00EE6BDE">
          <w:pPr>
            <w:pStyle w:val="82C153EB71FC4BEE955B744EAFD228C8"/>
          </w:pPr>
          <w:r w:rsidRPr="0089618F">
            <w:rPr>
              <w:rStyle w:val="PlaceholderText"/>
            </w:rPr>
            <w:t>Choose an item.</w:t>
          </w:r>
        </w:p>
      </w:docPartBody>
    </w:docPart>
    <w:docPart>
      <w:docPartPr>
        <w:name w:val="DCCB5603B69D44EF98EEB42A560F63BD"/>
        <w:category>
          <w:name w:val="General"/>
          <w:gallery w:val="placeholder"/>
        </w:category>
        <w:types>
          <w:type w:val="bbPlcHdr"/>
        </w:types>
        <w:behaviors>
          <w:behavior w:val="content"/>
        </w:behaviors>
        <w:guid w:val="{96050DA0-8B8A-4CD6-8D57-66E7F173E0ED}"/>
      </w:docPartPr>
      <w:docPartBody>
        <w:p w:rsidR="00D5662F" w:rsidRDefault="00EE6BDE" w:rsidP="00EE6BDE">
          <w:pPr>
            <w:pStyle w:val="DCCB5603B69D44EF98EEB42A560F63BD"/>
          </w:pPr>
          <w:r w:rsidRPr="0089618F">
            <w:rPr>
              <w:rStyle w:val="PlaceholderText"/>
            </w:rPr>
            <w:t>Choose an item.</w:t>
          </w:r>
        </w:p>
      </w:docPartBody>
    </w:docPart>
    <w:docPart>
      <w:docPartPr>
        <w:name w:val="13F873E717374F8E8C336E57CB5723C5"/>
        <w:category>
          <w:name w:val="General"/>
          <w:gallery w:val="placeholder"/>
        </w:category>
        <w:types>
          <w:type w:val="bbPlcHdr"/>
        </w:types>
        <w:behaviors>
          <w:behavior w:val="content"/>
        </w:behaviors>
        <w:guid w:val="{EC2A66DE-7984-4076-B8B8-FA520F5D4F6D}"/>
      </w:docPartPr>
      <w:docPartBody>
        <w:p w:rsidR="00D5662F" w:rsidRDefault="00EE6BDE" w:rsidP="00EE6BDE">
          <w:pPr>
            <w:pStyle w:val="13F873E717374F8E8C336E57CB5723C5"/>
          </w:pPr>
          <w:r w:rsidRPr="0089618F">
            <w:rPr>
              <w:rStyle w:val="PlaceholderText"/>
            </w:rPr>
            <w:t>Choose an item.</w:t>
          </w:r>
        </w:p>
      </w:docPartBody>
    </w:docPart>
    <w:docPart>
      <w:docPartPr>
        <w:name w:val="9935D8D135D44D63A881E85A365BBF8B"/>
        <w:category>
          <w:name w:val="General"/>
          <w:gallery w:val="placeholder"/>
        </w:category>
        <w:types>
          <w:type w:val="bbPlcHdr"/>
        </w:types>
        <w:behaviors>
          <w:behavior w:val="content"/>
        </w:behaviors>
        <w:guid w:val="{29534A65-D8F1-48F1-9A48-ECEE5881BE9F}"/>
      </w:docPartPr>
      <w:docPartBody>
        <w:p w:rsidR="00D5662F" w:rsidRDefault="00EE6BDE" w:rsidP="00EE6BDE">
          <w:pPr>
            <w:pStyle w:val="9935D8D135D44D63A881E85A365BBF8B"/>
          </w:pPr>
          <w:r w:rsidRPr="0089618F">
            <w:rPr>
              <w:rStyle w:val="PlaceholderText"/>
            </w:rPr>
            <w:t>Choose an item.</w:t>
          </w:r>
        </w:p>
      </w:docPartBody>
    </w:docPart>
    <w:docPart>
      <w:docPartPr>
        <w:name w:val="B6E3E63F48A84977A804F94564A826C7"/>
        <w:category>
          <w:name w:val="General"/>
          <w:gallery w:val="placeholder"/>
        </w:category>
        <w:types>
          <w:type w:val="bbPlcHdr"/>
        </w:types>
        <w:behaviors>
          <w:behavior w:val="content"/>
        </w:behaviors>
        <w:guid w:val="{7A745B99-B205-49B1-91C8-F6802D25EAC8}"/>
      </w:docPartPr>
      <w:docPartBody>
        <w:p w:rsidR="00D5662F" w:rsidRDefault="00EE6BDE" w:rsidP="00EE6BDE">
          <w:pPr>
            <w:pStyle w:val="B6E3E63F48A84977A804F94564A826C7"/>
          </w:pPr>
          <w:r w:rsidRPr="0089618F">
            <w:rPr>
              <w:rStyle w:val="PlaceholderText"/>
            </w:rPr>
            <w:t>Choose an item.</w:t>
          </w:r>
        </w:p>
      </w:docPartBody>
    </w:docPart>
    <w:docPart>
      <w:docPartPr>
        <w:name w:val="2B29BF7DE267447791C400652801D277"/>
        <w:category>
          <w:name w:val="General"/>
          <w:gallery w:val="placeholder"/>
        </w:category>
        <w:types>
          <w:type w:val="bbPlcHdr"/>
        </w:types>
        <w:behaviors>
          <w:behavior w:val="content"/>
        </w:behaviors>
        <w:guid w:val="{80340CA0-0E76-41F1-8B67-E644BD2B3E75}"/>
      </w:docPartPr>
      <w:docPartBody>
        <w:p w:rsidR="00D5662F" w:rsidRDefault="00EE6BDE" w:rsidP="00EE6BDE">
          <w:pPr>
            <w:pStyle w:val="2B29BF7DE267447791C400652801D277"/>
          </w:pPr>
          <w:r w:rsidRPr="0089618F">
            <w:rPr>
              <w:rStyle w:val="PlaceholderText"/>
            </w:rPr>
            <w:t>Choose an item.</w:t>
          </w:r>
        </w:p>
      </w:docPartBody>
    </w:docPart>
    <w:docPart>
      <w:docPartPr>
        <w:name w:val="D36313B96ECC4392B5C6C3B0FDEC795A"/>
        <w:category>
          <w:name w:val="General"/>
          <w:gallery w:val="placeholder"/>
        </w:category>
        <w:types>
          <w:type w:val="bbPlcHdr"/>
        </w:types>
        <w:behaviors>
          <w:behavior w:val="content"/>
        </w:behaviors>
        <w:guid w:val="{EA064D71-8EBC-40D6-B541-3C84C23DAC62}"/>
      </w:docPartPr>
      <w:docPartBody>
        <w:p w:rsidR="00D5662F" w:rsidRDefault="00EE6BDE" w:rsidP="00EE6BDE">
          <w:pPr>
            <w:pStyle w:val="D36313B96ECC4392B5C6C3B0FDEC795A"/>
          </w:pPr>
          <w:r w:rsidRPr="0089618F">
            <w:rPr>
              <w:rStyle w:val="PlaceholderText"/>
            </w:rPr>
            <w:t>Choose an item.</w:t>
          </w:r>
        </w:p>
      </w:docPartBody>
    </w:docPart>
    <w:docPart>
      <w:docPartPr>
        <w:name w:val="5A089E18D23E4583856341B323368398"/>
        <w:category>
          <w:name w:val="General"/>
          <w:gallery w:val="placeholder"/>
        </w:category>
        <w:types>
          <w:type w:val="bbPlcHdr"/>
        </w:types>
        <w:behaviors>
          <w:behavior w:val="content"/>
        </w:behaviors>
        <w:guid w:val="{085EFCD2-AAE8-4487-BB99-FB4C445DE0F8}"/>
      </w:docPartPr>
      <w:docPartBody>
        <w:p w:rsidR="00D5662F" w:rsidRDefault="00EE6BDE" w:rsidP="00EE6BDE">
          <w:pPr>
            <w:pStyle w:val="5A089E18D23E4583856341B323368398"/>
          </w:pPr>
          <w:r w:rsidRPr="0089618F">
            <w:rPr>
              <w:rStyle w:val="PlaceholderText"/>
            </w:rPr>
            <w:t>Choose an item.</w:t>
          </w:r>
        </w:p>
      </w:docPartBody>
    </w:docPart>
    <w:docPart>
      <w:docPartPr>
        <w:name w:val="E3A6F70407784A71BA31D8C115B6D93C"/>
        <w:category>
          <w:name w:val="General"/>
          <w:gallery w:val="placeholder"/>
        </w:category>
        <w:types>
          <w:type w:val="bbPlcHdr"/>
        </w:types>
        <w:behaviors>
          <w:behavior w:val="content"/>
        </w:behaviors>
        <w:guid w:val="{674CEAC0-5973-40B9-97D0-5971BDB6C004}"/>
      </w:docPartPr>
      <w:docPartBody>
        <w:p w:rsidR="00D5662F" w:rsidRDefault="00EE6BDE" w:rsidP="00EE6BDE">
          <w:pPr>
            <w:pStyle w:val="E3A6F70407784A71BA31D8C115B6D93C"/>
          </w:pPr>
          <w:r w:rsidRPr="0089618F">
            <w:rPr>
              <w:rStyle w:val="PlaceholderText"/>
            </w:rPr>
            <w:t>Choose an item.</w:t>
          </w:r>
        </w:p>
      </w:docPartBody>
    </w:docPart>
    <w:docPart>
      <w:docPartPr>
        <w:name w:val="1DB1287ABD21416FA233B69084F13C98"/>
        <w:category>
          <w:name w:val="General"/>
          <w:gallery w:val="placeholder"/>
        </w:category>
        <w:types>
          <w:type w:val="bbPlcHdr"/>
        </w:types>
        <w:behaviors>
          <w:behavior w:val="content"/>
        </w:behaviors>
        <w:guid w:val="{AB0E228A-ADBF-4EFF-B227-31840FE0F322}"/>
      </w:docPartPr>
      <w:docPartBody>
        <w:p w:rsidR="00D5662F" w:rsidRDefault="00EE6BDE" w:rsidP="00EE6BDE">
          <w:pPr>
            <w:pStyle w:val="1DB1287ABD21416FA233B69084F13C98"/>
          </w:pPr>
          <w:r w:rsidRPr="0089618F">
            <w:rPr>
              <w:rStyle w:val="PlaceholderText"/>
            </w:rPr>
            <w:t>Choose an item.</w:t>
          </w:r>
        </w:p>
      </w:docPartBody>
    </w:docPart>
    <w:docPart>
      <w:docPartPr>
        <w:name w:val="2FD5043CBC6745C68EB85F2B2DA202D4"/>
        <w:category>
          <w:name w:val="General"/>
          <w:gallery w:val="placeholder"/>
        </w:category>
        <w:types>
          <w:type w:val="bbPlcHdr"/>
        </w:types>
        <w:behaviors>
          <w:behavior w:val="content"/>
        </w:behaviors>
        <w:guid w:val="{860FC075-BD27-4C00-A579-E2196CE555E5}"/>
      </w:docPartPr>
      <w:docPartBody>
        <w:p w:rsidR="00D5662F" w:rsidRDefault="00EE6BDE" w:rsidP="00EE6BDE">
          <w:pPr>
            <w:pStyle w:val="2FD5043CBC6745C68EB85F2B2DA202D4"/>
          </w:pPr>
          <w:r w:rsidRPr="0089618F">
            <w:rPr>
              <w:rStyle w:val="PlaceholderText"/>
            </w:rPr>
            <w:t>Choose an item.</w:t>
          </w:r>
        </w:p>
      </w:docPartBody>
    </w:docPart>
    <w:docPart>
      <w:docPartPr>
        <w:name w:val="7A473934958B4DAEA2BC15EB060A4424"/>
        <w:category>
          <w:name w:val="General"/>
          <w:gallery w:val="placeholder"/>
        </w:category>
        <w:types>
          <w:type w:val="bbPlcHdr"/>
        </w:types>
        <w:behaviors>
          <w:behavior w:val="content"/>
        </w:behaviors>
        <w:guid w:val="{F89FFF96-948F-44DF-B7C6-F1962B2DF4CB}"/>
      </w:docPartPr>
      <w:docPartBody>
        <w:p w:rsidR="00D5662F" w:rsidRDefault="00EE6BDE" w:rsidP="00EE6BDE">
          <w:pPr>
            <w:pStyle w:val="7A473934958B4DAEA2BC15EB060A4424"/>
          </w:pPr>
          <w:r w:rsidRPr="0089618F">
            <w:rPr>
              <w:rStyle w:val="PlaceholderText"/>
            </w:rPr>
            <w:t>Choose an item.</w:t>
          </w:r>
        </w:p>
      </w:docPartBody>
    </w:docPart>
    <w:docPart>
      <w:docPartPr>
        <w:name w:val="17ADCE1D3B0C49CE805CE0332879CEA9"/>
        <w:category>
          <w:name w:val="General"/>
          <w:gallery w:val="placeholder"/>
        </w:category>
        <w:types>
          <w:type w:val="bbPlcHdr"/>
        </w:types>
        <w:behaviors>
          <w:behavior w:val="content"/>
        </w:behaviors>
        <w:guid w:val="{BA78549F-43EC-47A5-B53E-9614AF94512D}"/>
      </w:docPartPr>
      <w:docPartBody>
        <w:p w:rsidR="00D5662F" w:rsidRDefault="00EE6BDE" w:rsidP="00EE6BDE">
          <w:pPr>
            <w:pStyle w:val="17ADCE1D3B0C49CE805CE0332879CEA9"/>
          </w:pPr>
          <w:r w:rsidRPr="0089618F">
            <w:rPr>
              <w:rStyle w:val="PlaceholderText"/>
            </w:rPr>
            <w:t>Choose an item.</w:t>
          </w:r>
        </w:p>
      </w:docPartBody>
    </w:docPart>
    <w:docPart>
      <w:docPartPr>
        <w:name w:val="77F86FB06899469E8099E39FE92C1608"/>
        <w:category>
          <w:name w:val="General"/>
          <w:gallery w:val="placeholder"/>
        </w:category>
        <w:types>
          <w:type w:val="bbPlcHdr"/>
        </w:types>
        <w:behaviors>
          <w:behavior w:val="content"/>
        </w:behaviors>
        <w:guid w:val="{E790AB48-14E4-4453-BC42-8AC4CF1C51CC}"/>
      </w:docPartPr>
      <w:docPartBody>
        <w:p w:rsidR="00D5662F" w:rsidRDefault="00EE6BDE" w:rsidP="00EE6BDE">
          <w:pPr>
            <w:pStyle w:val="77F86FB06899469E8099E39FE92C1608"/>
          </w:pPr>
          <w:r w:rsidRPr="0089618F">
            <w:rPr>
              <w:rStyle w:val="PlaceholderText"/>
            </w:rPr>
            <w:t>Choose an item.</w:t>
          </w:r>
        </w:p>
      </w:docPartBody>
    </w:docPart>
    <w:docPart>
      <w:docPartPr>
        <w:name w:val="03E0EEBE8FFA4FE999D99A189E4A08DC"/>
        <w:category>
          <w:name w:val="General"/>
          <w:gallery w:val="placeholder"/>
        </w:category>
        <w:types>
          <w:type w:val="bbPlcHdr"/>
        </w:types>
        <w:behaviors>
          <w:behavior w:val="content"/>
        </w:behaviors>
        <w:guid w:val="{7630CCB3-53F9-407E-86E4-DDC792DC9175}"/>
      </w:docPartPr>
      <w:docPartBody>
        <w:p w:rsidR="00D5662F" w:rsidRDefault="00EE6BDE" w:rsidP="00EE6BDE">
          <w:pPr>
            <w:pStyle w:val="03E0EEBE8FFA4FE999D99A189E4A08DC"/>
          </w:pPr>
          <w:r w:rsidRPr="0089618F">
            <w:rPr>
              <w:rStyle w:val="PlaceholderText"/>
            </w:rPr>
            <w:t>Choose an item.</w:t>
          </w:r>
        </w:p>
      </w:docPartBody>
    </w:docPart>
    <w:docPart>
      <w:docPartPr>
        <w:name w:val="E72E4236F5774A21934AA4D18C2DC629"/>
        <w:category>
          <w:name w:val="General"/>
          <w:gallery w:val="placeholder"/>
        </w:category>
        <w:types>
          <w:type w:val="bbPlcHdr"/>
        </w:types>
        <w:behaviors>
          <w:behavior w:val="content"/>
        </w:behaviors>
        <w:guid w:val="{6CF4605F-7A24-4A31-B697-C38E79ADD55A}"/>
      </w:docPartPr>
      <w:docPartBody>
        <w:p w:rsidR="00D5662F" w:rsidRDefault="00EE6BDE" w:rsidP="00EE6BDE">
          <w:pPr>
            <w:pStyle w:val="E72E4236F5774A21934AA4D18C2DC629"/>
          </w:pPr>
          <w:r w:rsidRPr="0089618F">
            <w:rPr>
              <w:rStyle w:val="PlaceholderText"/>
            </w:rPr>
            <w:t>Choose an item.</w:t>
          </w:r>
        </w:p>
      </w:docPartBody>
    </w:docPart>
    <w:docPart>
      <w:docPartPr>
        <w:name w:val="782CE66A107247D9ADFA7614502A7960"/>
        <w:category>
          <w:name w:val="General"/>
          <w:gallery w:val="placeholder"/>
        </w:category>
        <w:types>
          <w:type w:val="bbPlcHdr"/>
        </w:types>
        <w:behaviors>
          <w:behavior w:val="content"/>
        </w:behaviors>
        <w:guid w:val="{46C1EA46-A021-46C8-9BD9-795E236D2CFD}"/>
      </w:docPartPr>
      <w:docPartBody>
        <w:p w:rsidR="00D5662F" w:rsidRDefault="00EE6BDE" w:rsidP="00EE6BDE">
          <w:pPr>
            <w:pStyle w:val="782CE66A107247D9ADFA7614502A7960"/>
          </w:pPr>
          <w:r w:rsidRPr="0089618F">
            <w:rPr>
              <w:rStyle w:val="PlaceholderText"/>
            </w:rPr>
            <w:t>Choose an item.</w:t>
          </w:r>
        </w:p>
      </w:docPartBody>
    </w:docPart>
    <w:docPart>
      <w:docPartPr>
        <w:name w:val="591ABEA5126C4A57BB2190CA3D8AE2B1"/>
        <w:category>
          <w:name w:val="General"/>
          <w:gallery w:val="placeholder"/>
        </w:category>
        <w:types>
          <w:type w:val="bbPlcHdr"/>
        </w:types>
        <w:behaviors>
          <w:behavior w:val="content"/>
        </w:behaviors>
        <w:guid w:val="{92EFE617-976F-4E84-AA19-0C29C8BF22D2}"/>
      </w:docPartPr>
      <w:docPartBody>
        <w:p w:rsidR="00D5662F" w:rsidRDefault="00EE6BDE" w:rsidP="00EE6BDE">
          <w:pPr>
            <w:pStyle w:val="591ABEA5126C4A57BB2190CA3D8AE2B1"/>
          </w:pPr>
          <w:r w:rsidRPr="0089618F">
            <w:rPr>
              <w:rStyle w:val="PlaceholderText"/>
            </w:rPr>
            <w:t>Choose an item.</w:t>
          </w:r>
        </w:p>
      </w:docPartBody>
    </w:docPart>
    <w:docPart>
      <w:docPartPr>
        <w:name w:val="3D4438FBE013477584498395E7A2BB9C"/>
        <w:category>
          <w:name w:val="General"/>
          <w:gallery w:val="placeholder"/>
        </w:category>
        <w:types>
          <w:type w:val="bbPlcHdr"/>
        </w:types>
        <w:behaviors>
          <w:behavior w:val="content"/>
        </w:behaviors>
        <w:guid w:val="{24C9E2A4-5EB6-4140-A29F-9C68A9B582A4}"/>
      </w:docPartPr>
      <w:docPartBody>
        <w:p w:rsidR="00D5662F" w:rsidRDefault="00EE6BDE" w:rsidP="00EE6BDE">
          <w:pPr>
            <w:pStyle w:val="3D4438FBE013477584498395E7A2BB9C"/>
          </w:pPr>
          <w:r w:rsidRPr="0089618F">
            <w:rPr>
              <w:rStyle w:val="PlaceholderText"/>
            </w:rPr>
            <w:t>Choose an item.</w:t>
          </w:r>
        </w:p>
      </w:docPartBody>
    </w:docPart>
    <w:docPart>
      <w:docPartPr>
        <w:name w:val="DE5A47F448D84BB18E8AD7F49ADBBE74"/>
        <w:category>
          <w:name w:val="General"/>
          <w:gallery w:val="placeholder"/>
        </w:category>
        <w:types>
          <w:type w:val="bbPlcHdr"/>
        </w:types>
        <w:behaviors>
          <w:behavior w:val="content"/>
        </w:behaviors>
        <w:guid w:val="{94A76F90-732A-40FE-902D-092AFDBD057F}"/>
      </w:docPartPr>
      <w:docPartBody>
        <w:p w:rsidR="00D5662F" w:rsidRDefault="00EE6BDE" w:rsidP="00EE6BDE">
          <w:pPr>
            <w:pStyle w:val="DE5A47F448D84BB18E8AD7F49ADBBE74"/>
          </w:pPr>
          <w:r w:rsidRPr="0089618F">
            <w:rPr>
              <w:rStyle w:val="PlaceholderText"/>
            </w:rPr>
            <w:t>Choose an item.</w:t>
          </w:r>
        </w:p>
      </w:docPartBody>
    </w:docPart>
    <w:docPart>
      <w:docPartPr>
        <w:name w:val="820CA34C3882487F8BAA5BD894BA2886"/>
        <w:category>
          <w:name w:val="General"/>
          <w:gallery w:val="placeholder"/>
        </w:category>
        <w:types>
          <w:type w:val="bbPlcHdr"/>
        </w:types>
        <w:behaviors>
          <w:behavior w:val="content"/>
        </w:behaviors>
        <w:guid w:val="{E991D256-1C50-42DF-91FC-2F3144B69D34}"/>
      </w:docPartPr>
      <w:docPartBody>
        <w:p w:rsidR="00D5662F" w:rsidRDefault="00EE6BDE" w:rsidP="00EE6BDE">
          <w:pPr>
            <w:pStyle w:val="820CA34C3882487F8BAA5BD894BA2886"/>
          </w:pPr>
          <w:r w:rsidRPr="0089618F">
            <w:rPr>
              <w:rStyle w:val="PlaceholderText"/>
            </w:rPr>
            <w:t>Choose an item.</w:t>
          </w:r>
        </w:p>
      </w:docPartBody>
    </w:docPart>
    <w:docPart>
      <w:docPartPr>
        <w:name w:val="FB13746A2DE44476B2104C0EDEED4132"/>
        <w:category>
          <w:name w:val="General"/>
          <w:gallery w:val="placeholder"/>
        </w:category>
        <w:types>
          <w:type w:val="bbPlcHdr"/>
        </w:types>
        <w:behaviors>
          <w:behavior w:val="content"/>
        </w:behaviors>
        <w:guid w:val="{7790A18E-EACE-428F-A8C4-E5ADD02693C6}"/>
      </w:docPartPr>
      <w:docPartBody>
        <w:p w:rsidR="00D5662F" w:rsidRDefault="00EE6BDE" w:rsidP="00EE6BDE">
          <w:pPr>
            <w:pStyle w:val="FB13746A2DE44476B2104C0EDEED4132"/>
          </w:pPr>
          <w:r w:rsidRPr="0089618F">
            <w:rPr>
              <w:rStyle w:val="PlaceholderText"/>
            </w:rPr>
            <w:t>Choose an item.</w:t>
          </w:r>
        </w:p>
      </w:docPartBody>
    </w:docPart>
    <w:docPart>
      <w:docPartPr>
        <w:name w:val="31ABF254B2ED4779A7EA3C89B28616DC"/>
        <w:category>
          <w:name w:val="General"/>
          <w:gallery w:val="placeholder"/>
        </w:category>
        <w:types>
          <w:type w:val="bbPlcHdr"/>
        </w:types>
        <w:behaviors>
          <w:behavior w:val="content"/>
        </w:behaviors>
        <w:guid w:val="{7DECBBE4-167E-47E8-8E9A-473ED8973BB2}"/>
      </w:docPartPr>
      <w:docPartBody>
        <w:p w:rsidR="00D5662F" w:rsidRDefault="00EE6BDE" w:rsidP="00EE6BDE">
          <w:pPr>
            <w:pStyle w:val="31ABF254B2ED4779A7EA3C89B28616DC"/>
          </w:pPr>
          <w:r w:rsidRPr="0089618F">
            <w:rPr>
              <w:rStyle w:val="PlaceholderText"/>
            </w:rPr>
            <w:t>Choose an item.</w:t>
          </w:r>
        </w:p>
      </w:docPartBody>
    </w:docPart>
    <w:docPart>
      <w:docPartPr>
        <w:name w:val="13C0301F68AD46DF95D16D43F90EFE62"/>
        <w:category>
          <w:name w:val="General"/>
          <w:gallery w:val="placeholder"/>
        </w:category>
        <w:types>
          <w:type w:val="bbPlcHdr"/>
        </w:types>
        <w:behaviors>
          <w:behavior w:val="content"/>
        </w:behaviors>
        <w:guid w:val="{3A6FBF10-EB5A-476C-A0AE-D904CFB91C07}"/>
      </w:docPartPr>
      <w:docPartBody>
        <w:p w:rsidR="00D5662F" w:rsidRDefault="00EE6BDE" w:rsidP="00EE6BDE">
          <w:pPr>
            <w:pStyle w:val="13C0301F68AD46DF95D16D43F90EFE62"/>
          </w:pPr>
          <w:r w:rsidRPr="0089618F">
            <w:rPr>
              <w:rStyle w:val="PlaceholderText"/>
            </w:rPr>
            <w:t>Choose an item.</w:t>
          </w:r>
        </w:p>
      </w:docPartBody>
    </w:docPart>
    <w:docPart>
      <w:docPartPr>
        <w:name w:val="CB15D7404CE34537B96007A67E94ED11"/>
        <w:category>
          <w:name w:val="General"/>
          <w:gallery w:val="placeholder"/>
        </w:category>
        <w:types>
          <w:type w:val="bbPlcHdr"/>
        </w:types>
        <w:behaviors>
          <w:behavior w:val="content"/>
        </w:behaviors>
        <w:guid w:val="{90D0D28C-CCA2-4C2B-915F-485FDCF036A7}"/>
      </w:docPartPr>
      <w:docPartBody>
        <w:p w:rsidR="00D5662F" w:rsidRDefault="00EE6BDE" w:rsidP="00EE6BDE">
          <w:pPr>
            <w:pStyle w:val="CB15D7404CE34537B96007A67E94ED11"/>
          </w:pPr>
          <w:r w:rsidRPr="0089618F">
            <w:rPr>
              <w:rStyle w:val="PlaceholderText"/>
            </w:rPr>
            <w:t>Choose an item.</w:t>
          </w:r>
        </w:p>
      </w:docPartBody>
    </w:docPart>
    <w:docPart>
      <w:docPartPr>
        <w:name w:val="86D8BACACAAF49AF873851A0226704B7"/>
        <w:category>
          <w:name w:val="General"/>
          <w:gallery w:val="placeholder"/>
        </w:category>
        <w:types>
          <w:type w:val="bbPlcHdr"/>
        </w:types>
        <w:behaviors>
          <w:behavior w:val="content"/>
        </w:behaviors>
        <w:guid w:val="{2824D3C7-DF7D-4363-9776-4B7C43255FC1}"/>
      </w:docPartPr>
      <w:docPartBody>
        <w:p w:rsidR="00D5662F" w:rsidRDefault="00EE6BDE" w:rsidP="00EE6BDE">
          <w:pPr>
            <w:pStyle w:val="86D8BACACAAF49AF873851A0226704B7"/>
          </w:pPr>
          <w:r w:rsidRPr="0089618F">
            <w:rPr>
              <w:rStyle w:val="PlaceholderText"/>
            </w:rPr>
            <w:t>Choose an item.</w:t>
          </w:r>
        </w:p>
      </w:docPartBody>
    </w:docPart>
    <w:docPart>
      <w:docPartPr>
        <w:name w:val="99910A34EFDD4860B69C0C058C028AE7"/>
        <w:category>
          <w:name w:val="General"/>
          <w:gallery w:val="placeholder"/>
        </w:category>
        <w:types>
          <w:type w:val="bbPlcHdr"/>
        </w:types>
        <w:behaviors>
          <w:behavior w:val="content"/>
        </w:behaviors>
        <w:guid w:val="{2F09412F-CC1C-42DB-9CA0-E326B087F656}"/>
      </w:docPartPr>
      <w:docPartBody>
        <w:p w:rsidR="00D5662F" w:rsidRDefault="00EE6BDE" w:rsidP="00EE6BDE">
          <w:pPr>
            <w:pStyle w:val="99910A34EFDD4860B69C0C058C028AE7"/>
          </w:pPr>
          <w:r w:rsidRPr="0089618F">
            <w:rPr>
              <w:rStyle w:val="PlaceholderText"/>
            </w:rPr>
            <w:t>Choose an item.</w:t>
          </w:r>
        </w:p>
      </w:docPartBody>
    </w:docPart>
    <w:docPart>
      <w:docPartPr>
        <w:name w:val="CAD2EC957752475EA0F03DF11BE78EA5"/>
        <w:category>
          <w:name w:val="General"/>
          <w:gallery w:val="placeholder"/>
        </w:category>
        <w:types>
          <w:type w:val="bbPlcHdr"/>
        </w:types>
        <w:behaviors>
          <w:behavior w:val="content"/>
        </w:behaviors>
        <w:guid w:val="{0D2326A7-39E3-4A12-9BF9-8ACC3D15ED79}"/>
      </w:docPartPr>
      <w:docPartBody>
        <w:p w:rsidR="00D5662F" w:rsidRDefault="00EE6BDE" w:rsidP="00EE6BDE">
          <w:pPr>
            <w:pStyle w:val="CAD2EC957752475EA0F03DF11BE78EA5"/>
          </w:pPr>
          <w:r w:rsidRPr="0089618F">
            <w:rPr>
              <w:rStyle w:val="PlaceholderText"/>
            </w:rPr>
            <w:t>Choose an item.</w:t>
          </w:r>
        </w:p>
      </w:docPartBody>
    </w:docPart>
    <w:docPart>
      <w:docPartPr>
        <w:name w:val="8D22B08CF1814CC89F7AF0FD4D157443"/>
        <w:category>
          <w:name w:val="General"/>
          <w:gallery w:val="placeholder"/>
        </w:category>
        <w:types>
          <w:type w:val="bbPlcHdr"/>
        </w:types>
        <w:behaviors>
          <w:behavior w:val="content"/>
        </w:behaviors>
        <w:guid w:val="{565EE7DD-11A6-46BE-9EA9-BD8B03A9C741}"/>
      </w:docPartPr>
      <w:docPartBody>
        <w:p w:rsidR="00D5662F" w:rsidRDefault="00EE6BDE" w:rsidP="00EE6BDE">
          <w:pPr>
            <w:pStyle w:val="8D22B08CF1814CC89F7AF0FD4D157443"/>
          </w:pPr>
          <w:r w:rsidRPr="0089618F">
            <w:rPr>
              <w:rStyle w:val="PlaceholderText"/>
            </w:rPr>
            <w:t>Choose an item.</w:t>
          </w:r>
        </w:p>
      </w:docPartBody>
    </w:docPart>
    <w:docPart>
      <w:docPartPr>
        <w:name w:val="B434CF06ADD44AE5A2BC723E0A2A8B6E"/>
        <w:category>
          <w:name w:val="General"/>
          <w:gallery w:val="placeholder"/>
        </w:category>
        <w:types>
          <w:type w:val="bbPlcHdr"/>
        </w:types>
        <w:behaviors>
          <w:behavior w:val="content"/>
        </w:behaviors>
        <w:guid w:val="{F6121DF6-2E0A-49A6-A126-5905F42F6C51}"/>
      </w:docPartPr>
      <w:docPartBody>
        <w:p w:rsidR="00D5662F" w:rsidRDefault="00EE6BDE" w:rsidP="00EE6BDE">
          <w:pPr>
            <w:pStyle w:val="B434CF06ADD44AE5A2BC723E0A2A8B6E"/>
          </w:pPr>
          <w:r w:rsidRPr="0089618F">
            <w:rPr>
              <w:rStyle w:val="PlaceholderText"/>
            </w:rPr>
            <w:t>Choose an item.</w:t>
          </w:r>
        </w:p>
      </w:docPartBody>
    </w:docPart>
    <w:docPart>
      <w:docPartPr>
        <w:name w:val="07D1C06CEA2043808A47B23B9730DBD9"/>
        <w:category>
          <w:name w:val="General"/>
          <w:gallery w:val="placeholder"/>
        </w:category>
        <w:types>
          <w:type w:val="bbPlcHdr"/>
        </w:types>
        <w:behaviors>
          <w:behavior w:val="content"/>
        </w:behaviors>
        <w:guid w:val="{526AA79B-8B76-4112-8BFC-2B30389D89C3}"/>
      </w:docPartPr>
      <w:docPartBody>
        <w:p w:rsidR="00D5662F" w:rsidRDefault="00EE6BDE" w:rsidP="00EE6BDE">
          <w:pPr>
            <w:pStyle w:val="07D1C06CEA2043808A47B23B9730DBD9"/>
          </w:pPr>
          <w:r w:rsidRPr="0089618F">
            <w:rPr>
              <w:rStyle w:val="PlaceholderText"/>
            </w:rPr>
            <w:t>Choose an item.</w:t>
          </w:r>
        </w:p>
      </w:docPartBody>
    </w:docPart>
    <w:docPart>
      <w:docPartPr>
        <w:name w:val="6364DA8758394C4DAE572A20D9A6A245"/>
        <w:category>
          <w:name w:val="General"/>
          <w:gallery w:val="placeholder"/>
        </w:category>
        <w:types>
          <w:type w:val="bbPlcHdr"/>
        </w:types>
        <w:behaviors>
          <w:behavior w:val="content"/>
        </w:behaviors>
        <w:guid w:val="{CB9D3839-A3E6-4549-AEDB-7FBA127D90B1}"/>
      </w:docPartPr>
      <w:docPartBody>
        <w:p w:rsidR="00D5662F" w:rsidRDefault="00EE6BDE" w:rsidP="00EE6BDE">
          <w:pPr>
            <w:pStyle w:val="6364DA8758394C4DAE572A20D9A6A245"/>
          </w:pPr>
          <w:r w:rsidRPr="0089618F">
            <w:rPr>
              <w:rStyle w:val="PlaceholderText"/>
            </w:rPr>
            <w:t>Choose an item.</w:t>
          </w:r>
        </w:p>
      </w:docPartBody>
    </w:docPart>
    <w:docPart>
      <w:docPartPr>
        <w:name w:val="CAB995D271B24CB2940D2E2A3D614B58"/>
        <w:category>
          <w:name w:val="General"/>
          <w:gallery w:val="placeholder"/>
        </w:category>
        <w:types>
          <w:type w:val="bbPlcHdr"/>
        </w:types>
        <w:behaviors>
          <w:behavior w:val="content"/>
        </w:behaviors>
        <w:guid w:val="{825EE432-210D-483F-AB88-C95FE4C70D03}"/>
      </w:docPartPr>
      <w:docPartBody>
        <w:p w:rsidR="00D5662F" w:rsidRDefault="00EE6BDE" w:rsidP="00EE6BDE">
          <w:pPr>
            <w:pStyle w:val="CAB995D271B24CB2940D2E2A3D614B58"/>
          </w:pPr>
          <w:r w:rsidRPr="0089618F">
            <w:rPr>
              <w:rStyle w:val="PlaceholderText"/>
            </w:rPr>
            <w:t>Choose an item.</w:t>
          </w:r>
        </w:p>
      </w:docPartBody>
    </w:docPart>
    <w:docPart>
      <w:docPartPr>
        <w:name w:val="FE563B49FA6A4261B378441742C3C4FF"/>
        <w:category>
          <w:name w:val="General"/>
          <w:gallery w:val="placeholder"/>
        </w:category>
        <w:types>
          <w:type w:val="bbPlcHdr"/>
        </w:types>
        <w:behaviors>
          <w:behavior w:val="content"/>
        </w:behaviors>
        <w:guid w:val="{C28BB36D-CB59-4074-90BA-2D87BC485E4C}"/>
      </w:docPartPr>
      <w:docPartBody>
        <w:p w:rsidR="00D5662F" w:rsidRDefault="00EE6BDE" w:rsidP="00EE6BDE">
          <w:pPr>
            <w:pStyle w:val="FE563B49FA6A4261B378441742C3C4FF"/>
          </w:pPr>
          <w:r w:rsidRPr="0089618F">
            <w:rPr>
              <w:rStyle w:val="PlaceholderText"/>
            </w:rPr>
            <w:t>Choose an item.</w:t>
          </w:r>
        </w:p>
      </w:docPartBody>
    </w:docPart>
    <w:docPart>
      <w:docPartPr>
        <w:name w:val="D838AD0067D949589C4C0338AC4E87C7"/>
        <w:category>
          <w:name w:val="General"/>
          <w:gallery w:val="placeholder"/>
        </w:category>
        <w:types>
          <w:type w:val="bbPlcHdr"/>
        </w:types>
        <w:behaviors>
          <w:behavior w:val="content"/>
        </w:behaviors>
        <w:guid w:val="{D254F4B8-2B3E-44E2-9D9E-BE0B1C5DCF69}"/>
      </w:docPartPr>
      <w:docPartBody>
        <w:p w:rsidR="00D5662F" w:rsidRDefault="00EE6BDE" w:rsidP="00EE6BDE">
          <w:pPr>
            <w:pStyle w:val="D838AD0067D949589C4C0338AC4E87C7"/>
          </w:pPr>
          <w:r w:rsidRPr="0089618F">
            <w:rPr>
              <w:rStyle w:val="PlaceholderText"/>
            </w:rPr>
            <w:t>Choose an item.</w:t>
          </w:r>
        </w:p>
      </w:docPartBody>
    </w:docPart>
    <w:docPart>
      <w:docPartPr>
        <w:name w:val="B9E79FBDF03445728CAABE3D1B2340A2"/>
        <w:category>
          <w:name w:val="General"/>
          <w:gallery w:val="placeholder"/>
        </w:category>
        <w:types>
          <w:type w:val="bbPlcHdr"/>
        </w:types>
        <w:behaviors>
          <w:behavior w:val="content"/>
        </w:behaviors>
        <w:guid w:val="{6E01703F-BC8D-4500-A507-B5CBA2929697}"/>
      </w:docPartPr>
      <w:docPartBody>
        <w:p w:rsidR="00DC5EE9" w:rsidRDefault="000D02A6" w:rsidP="000D02A6">
          <w:pPr>
            <w:pStyle w:val="B9E79FBDF03445728CAABE3D1B2340A2"/>
          </w:pPr>
          <w:r w:rsidRPr="0089618F">
            <w:rPr>
              <w:rStyle w:val="PlaceholderText"/>
            </w:rPr>
            <w:t>Choose an item.</w:t>
          </w:r>
        </w:p>
      </w:docPartBody>
    </w:docPart>
    <w:docPart>
      <w:docPartPr>
        <w:name w:val="9FDEAB399EE041EBA457F255347081E8"/>
        <w:category>
          <w:name w:val="General"/>
          <w:gallery w:val="placeholder"/>
        </w:category>
        <w:types>
          <w:type w:val="bbPlcHdr"/>
        </w:types>
        <w:behaviors>
          <w:behavior w:val="content"/>
        </w:behaviors>
        <w:guid w:val="{ED8C5102-CB79-4C52-A7DF-E6615BEF4848}"/>
      </w:docPartPr>
      <w:docPartBody>
        <w:p w:rsidR="00DC5EE9" w:rsidRDefault="000D02A6" w:rsidP="000D02A6">
          <w:pPr>
            <w:pStyle w:val="9FDEAB399EE041EBA457F255347081E8"/>
          </w:pPr>
          <w:r w:rsidRPr="002059E6">
            <w:rPr>
              <w:rStyle w:val="PlaceholderText"/>
            </w:rPr>
            <w:t>Choose an item.</w:t>
          </w:r>
        </w:p>
      </w:docPartBody>
    </w:docPart>
    <w:docPart>
      <w:docPartPr>
        <w:name w:val="E37C43BA82C9484FBC670FEE8C6C15F1"/>
        <w:category>
          <w:name w:val="General"/>
          <w:gallery w:val="placeholder"/>
        </w:category>
        <w:types>
          <w:type w:val="bbPlcHdr"/>
        </w:types>
        <w:behaviors>
          <w:behavior w:val="content"/>
        </w:behaviors>
        <w:guid w:val="{4DA41809-9E9D-4045-BDBF-4571D1AA496F}"/>
      </w:docPartPr>
      <w:docPartBody>
        <w:p w:rsidR="00DC5EE9" w:rsidRDefault="000D02A6" w:rsidP="000D02A6">
          <w:pPr>
            <w:pStyle w:val="E37C43BA82C9484FBC670FEE8C6C15F1"/>
          </w:pPr>
          <w:r w:rsidRPr="0089618F">
            <w:rPr>
              <w:rStyle w:val="PlaceholderText"/>
            </w:rPr>
            <w:t>Choose an item.</w:t>
          </w:r>
        </w:p>
      </w:docPartBody>
    </w:docPart>
    <w:docPart>
      <w:docPartPr>
        <w:name w:val="A00007BCDB3E47FAB7DDAFCD21214687"/>
        <w:category>
          <w:name w:val="General"/>
          <w:gallery w:val="placeholder"/>
        </w:category>
        <w:types>
          <w:type w:val="bbPlcHdr"/>
        </w:types>
        <w:behaviors>
          <w:behavior w:val="content"/>
        </w:behaviors>
        <w:guid w:val="{5261B17B-4678-4708-A6AB-28C2D6748FB4}"/>
      </w:docPartPr>
      <w:docPartBody>
        <w:p w:rsidR="00DC5EE9" w:rsidRDefault="000D02A6" w:rsidP="000D02A6">
          <w:pPr>
            <w:pStyle w:val="A00007BCDB3E47FAB7DDAFCD21214687"/>
          </w:pPr>
          <w:r w:rsidRPr="002059E6">
            <w:rPr>
              <w:rStyle w:val="PlaceholderText"/>
            </w:rPr>
            <w:t>Choose an item.</w:t>
          </w:r>
        </w:p>
      </w:docPartBody>
    </w:docPart>
    <w:docPart>
      <w:docPartPr>
        <w:name w:val="8C3682A4A3A5442BA67BB6DD40B9673A"/>
        <w:category>
          <w:name w:val="General"/>
          <w:gallery w:val="placeholder"/>
        </w:category>
        <w:types>
          <w:type w:val="bbPlcHdr"/>
        </w:types>
        <w:behaviors>
          <w:behavior w:val="content"/>
        </w:behaviors>
        <w:guid w:val="{EABA38B2-281D-4F67-B828-E1623B1A0761}"/>
      </w:docPartPr>
      <w:docPartBody>
        <w:p w:rsidR="00DC5EE9" w:rsidRDefault="000D02A6" w:rsidP="000D02A6">
          <w:pPr>
            <w:pStyle w:val="8C3682A4A3A5442BA67BB6DD40B9673A"/>
          </w:pPr>
          <w:r w:rsidRPr="0089618F">
            <w:rPr>
              <w:rStyle w:val="PlaceholderText"/>
            </w:rPr>
            <w:t>Choose an item.</w:t>
          </w:r>
        </w:p>
      </w:docPartBody>
    </w:docPart>
    <w:docPart>
      <w:docPartPr>
        <w:name w:val="E6E69F8D5C6D46F1886EA4C668274FE7"/>
        <w:category>
          <w:name w:val="General"/>
          <w:gallery w:val="placeholder"/>
        </w:category>
        <w:types>
          <w:type w:val="bbPlcHdr"/>
        </w:types>
        <w:behaviors>
          <w:behavior w:val="content"/>
        </w:behaviors>
        <w:guid w:val="{1C06F344-A156-4DD3-B5E2-DD5912C785D0}"/>
      </w:docPartPr>
      <w:docPartBody>
        <w:p w:rsidR="00DC5EE9" w:rsidRDefault="000D02A6" w:rsidP="000D02A6">
          <w:pPr>
            <w:pStyle w:val="E6E69F8D5C6D46F1886EA4C668274FE7"/>
          </w:pPr>
          <w:r w:rsidRPr="002059E6">
            <w:rPr>
              <w:rStyle w:val="PlaceholderText"/>
            </w:rPr>
            <w:t>Choose an item.</w:t>
          </w:r>
        </w:p>
      </w:docPartBody>
    </w:docPart>
    <w:docPart>
      <w:docPartPr>
        <w:name w:val="8972C4C384514C34BA340AE5D5E57228"/>
        <w:category>
          <w:name w:val="General"/>
          <w:gallery w:val="placeholder"/>
        </w:category>
        <w:types>
          <w:type w:val="bbPlcHdr"/>
        </w:types>
        <w:behaviors>
          <w:behavior w:val="content"/>
        </w:behaviors>
        <w:guid w:val="{22D7B272-0C55-4731-A472-9DFAF9105D9C}"/>
      </w:docPartPr>
      <w:docPartBody>
        <w:p w:rsidR="00DC5EE9" w:rsidRDefault="000D02A6" w:rsidP="000D02A6">
          <w:pPr>
            <w:pStyle w:val="8972C4C384514C34BA340AE5D5E57228"/>
          </w:pPr>
          <w:r w:rsidRPr="0089618F">
            <w:rPr>
              <w:rStyle w:val="PlaceholderText"/>
            </w:rPr>
            <w:t>Choose an item.</w:t>
          </w:r>
        </w:p>
      </w:docPartBody>
    </w:docPart>
    <w:docPart>
      <w:docPartPr>
        <w:name w:val="8EA53ABD25804F32A4B0C247403E5092"/>
        <w:category>
          <w:name w:val="General"/>
          <w:gallery w:val="placeholder"/>
        </w:category>
        <w:types>
          <w:type w:val="bbPlcHdr"/>
        </w:types>
        <w:behaviors>
          <w:behavior w:val="content"/>
        </w:behaviors>
        <w:guid w:val="{DB99AEEE-5314-4535-A283-792AFFADF5C5}"/>
      </w:docPartPr>
      <w:docPartBody>
        <w:p w:rsidR="00DC5EE9" w:rsidRDefault="000D02A6" w:rsidP="000D02A6">
          <w:pPr>
            <w:pStyle w:val="8EA53ABD25804F32A4B0C247403E5092"/>
          </w:pPr>
          <w:r w:rsidRPr="002059E6">
            <w:rPr>
              <w:rStyle w:val="PlaceholderText"/>
            </w:rPr>
            <w:t>Choose an item.</w:t>
          </w:r>
        </w:p>
      </w:docPartBody>
    </w:docPart>
    <w:docPart>
      <w:docPartPr>
        <w:name w:val="1EE990810157471E84FA5F662CED7CA5"/>
        <w:category>
          <w:name w:val="General"/>
          <w:gallery w:val="placeholder"/>
        </w:category>
        <w:types>
          <w:type w:val="bbPlcHdr"/>
        </w:types>
        <w:behaviors>
          <w:behavior w:val="content"/>
        </w:behaviors>
        <w:guid w:val="{E43BC4E5-B67F-46A1-B806-19EFFCA46C1F}"/>
      </w:docPartPr>
      <w:docPartBody>
        <w:p w:rsidR="00DC5EE9" w:rsidRDefault="000D02A6" w:rsidP="000D02A6">
          <w:pPr>
            <w:pStyle w:val="1EE990810157471E84FA5F662CED7CA5"/>
          </w:pPr>
          <w:r w:rsidRPr="0089618F">
            <w:rPr>
              <w:rStyle w:val="PlaceholderText"/>
            </w:rPr>
            <w:t>Choose an item.</w:t>
          </w:r>
        </w:p>
      </w:docPartBody>
    </w:docPart>
    <w:docPart>
      <w:docPartPr>
        <w:name w:val="A1AA53B09F1A47A3821AF3F837E7BB6D"/>
        <w:category>
          <w:name w:val="General"/>
          <w:gallery w:val="placeholder"/>
        </w:category>
        <w:types>
          <w:type w:val="bbPlcHdr"/>
        </w:types>
        <w:behaviors>
          <w:behavior w:val="content"/>
        </w:behaviors>
        <w:guid w:val="{D1154EE8-6958-441D-AC2A-033C83CE4BF6}"/>
      </w:docPartPr>
      <w:docPartBody>
        <w:p w:rsidR="00DC5EE9" w:rsidRDefault="000D02A6" w:rsidP="000D02A6">
          <w:pPr>
            <w:pStyle w:val="A1AA53B09F1A47A3821AF3F837E7BB6D"/>
          </w:pPr>
          <w:r w:rsidRPr="002059E6">
            <w:rPr>
              <w:rStyle w:val="PlaceholderText"/>
            </w:rPr>
            <w:t>Choose an item.</w:t>
          </w:r>
        </w:p>
      </w:docPartBody>
    </w:docPart>
    <w:docPart>
      <w:docPartPr>
        <w:name w:val="1446374653254A0EA9F24E71929753F4"/>
        <w:category>
          <w:name w:val="General"/>
          <w:gallery w:val="placeholder"/>
        </w:category>
        <w:types>
          <w:type w:val="bbPlcHdr"/>
        </w:types>
        <w:behaviors>
          <w:behavior w:val="content"/>
        </w:behaviors>
        <w:guid w:val="{B41DD278-8510-4408-906D-AFA20F56601F}"/>
      </w:docPartPr>
      <w:docPartBody>
        <w:p w:rsidR="00DC5EE9" w:rsidRDefault="000D02A6" w:rsidP="000D02A6">
          <w:pPr>
            <w:pStyle w:val="1446374653254A0EA9F24E71929753F4"/>
          </w:pPr>
          <w:r w:rsidRPr="0089618F">
            <w:rPr>
              <w:rStyle w:val="PlaceholderText"/>
            </w:rPr>
            <w:t>Choose an item.</w:t>
          </w:r>
        </w:p>
      </w:docPartBody>
    </w:docPart>
    <w:docPart>
      <w:docPartPr>
        <w:name w:val="4F061F9D137843E199E5F42745FED3C7"/>
        <w:category>
          <w:name w:val="General"/>
          <w:gallery w:val="placeholder"/>
        </w:category>
        <w:types>
          <w:type w:val="bbPlcHdr"/>
        </w:types>
        <w:behaviors>
          <w:behavior w:val="content"/>
        </w:behaviors>
        <w:guid w:val="{BECCCA8B-9143-48AF-8524-4815C411BED5}"/>
      </w:docPartPr>
      <w:docPartBody>
        <w:p w:rsidR="00DC5EE9" w:rsidRDefault="000D02A6" w:rsidP="000D02A6">
          <w:pPr>
            <w:pStyle w:val="4F061F9D137843E199E5F42745FED3C7"/>
          </w:pPr>
          <w:r w:rsidRPr="002059E6">
            <w:rPr>
              <w:rStyle w:val="PlaceholderText"/>
            </w:rPr>
            <w:t>Choose an item.</w:t>
          </w:r>
        </w:p>
      </w:docPartBody>
    </w:docPart>
    <w:docPart>
      <w:docPartPr>
        <w:name w:val="195C2C754808487E83E683231DA26770"/>
        <w:category>
          <w:name w:val="General"/>
          <w:gallery w:val="placeholder"/>
        </w:category>
        <w:types>
          <w:type w:val="bbPlcHdr"/>
        </w:types>
        <w:behaviors>
          <w:behavior w:val="content"/>
        </w:behaviors>
        <w:guid w:val="{E8773EE3-29D4-47C8-9D70-1A9525665F9B}"/>
      </w:docPartPr>
      <w:docPartBody>
        <w:p w:rsidR="00DC5EE9" w:rsidRDefault="000D02A6" w:rsidP="000D02A6">
          <w:pPr>
            <w:pStyle w:val="195C2C754808487E83E683231DA26770"/>
          </w:pPr>
          <w:r w:rsidRPr="0089618F">
            <w:rPr>
              <w:rStyle w:val="PlaceholderText"/>
            </w:rPr>
            <w:t>Choose an item.</w:t>
          </w:r>
        </w:p>
      </w:docPartBody>
    </w:docPart>
    <w:docPart>
      <w:docPartPr>
        <w:name w:val="1972D609C3614450B92FB6574793ED2F"/>
        <w:category>
          <w:name w:val="General"/>
          <w:gallery w:val="placeholder"/>
        </w:category>
        <w:types>
          <w:type w:val="bbPlcHdr"/>
        </w:types>
        <w:behaviors>
          <w:behavior w:val="content"/>
        </w:behaviors>
        <w:guid w:val="{6581A7DF-79D7-4F0A-8102-0994171EE217}"/>
      </w:docPartPr>
      <w:docPartBody>
        <w:p w:rsidR="00DC5EE9" w:rsidRDefault="000D02A6" w:rsidP="000D02A6">
          <w:pPr>
            <w:pStyle w:val="1972D609C3614450B92FB6574793ED2F"/>
          </w:pPr>
          <w:r w:rsidRPr="002059E6">
            <w:rPr>
              <w:rStyle w:val="PlaceholderText"/>
            </w:rPr>
            <w:t>Choose an item.</w:t>
          </w:r>
        </w:p>
      </w:docPartBody>
    </w:docPart>
    <w:docPart>
      <w:docPartPr>
        <w:name w:val="C6625916895A4800A6B5013AE0FBAD47"/>
        <w:category>
          <w:name w:val="General"/>
          <w:gallery w:val="placeholder"/>
        </w:category>
        <w:types>
          <w:type w:val="bbPlcHdr"/>
        </w:types>
        <w:behaviors>
          <w:behavior w:val="content"/>
        </w:behaviors>
        <w:guid w:val="{025780C0-C285-4E19-9983-3C1C6537A710}"/>
      </w:docPartPr>
      <w:docPartBody>
        <w:p w:rsidR="00DC5EE9" w:rsidRDefault="000D02A6" w:rsidP="000D02A6">
          <w:pPr>
            <w:pStyle w:val="C6625916895A4800A6B5013AE0FBAD47"/>
          </w:pPr>
          <w:r w:rsidRPr="0089618F">
            <w:rPr>
              <w:rStyle w:val="PlaceholderText"/>
            </w:rPr>
            <w:t>Choose an item.</w:t>
          </w:r>
        </w:p>
      </w:docPartBody>
    </w:docPart>
    <w:docPart>
      <w:docPartPr>
        <w:name w:val="1CEE554FD7F84AA689803DAD5C51C42E"/>
        <w:category>
          <w:name w:val="General"/>
          <w:gallery w:val="placeholder"/>
        </w:category>
        <w:types>
          <w:type w:val="bbPlcHdr"/>
        </w:types>
        <w:behaviors>
          <w:behavior w:val="content"/>
        </w:behaviors>
        <w:guid w:val="{59904E2D-E029-454A-936D-5F05586EFBFF}"/>
      </w:docPartPr>
      <w:docPartBody>
        <w:p w:rsidR="00DC5EE9" w:rsidRDefault="000D02A6" w:rsidP="000D02A6">
          <w:pPr>
            <w:pStyle w:val="1CEE554FD7F84AA689803DAD5C51C42E"/>
          </w:pPr>
          <w:r w:rsidRPr="002059E6">
            <w:rPr>
              <w:rStyle w:val="PlaceholderText"/>
            </w:rPr>
            <w:t>Choose an item.</w:t>
          </w:r>
        </w:p>
      </w:docPartBody>
    </w:docPart>
    <w:docPart>
      <w:docPartPr>
        <w:name w:val="F8D9476C1488407EA1F3E8978202FB1C"/>
        <w:category>
          <w:name w:val="General"/>
          <w:gallery w:val="placeholder"/>
        </w:category>
        <w:types>
          <w:type w:val="bbPlcHdr"/>
        </w:types>
        <w:behaviors>
          <w:behavior w:val="content"/>
        </w:behaviors>
        <w:guid w:val="{67586489-5035-48AB-B51C-D27D1872C3D7}"/>
      </w:docPartPr>
      <w:docPartBody>
        <w:p w:rsidR="00DC5EE9" w:rsidRDefault="000D02A6" w:rsidP="000D02A6">
          <w:pPr>
            <w:pStyle w:val="F8D9476C1488407EA1F3E8978202FB1C"/>
          </w:pPr>
          <w:r w:rsidRPr="0089618F">
            <w:rPr>
              <w:rStyle w:val="PlaceholderText"/>
            </w:rPr>
            <w:t>Choose an item.</w:t>
          </w:r>
        </w:p>
      </w:docPartBody>
    </w:docPart>
    <w:docPart>
      <w:docPartPr>
        <w:name w:val="215B1773C750464AACBF5892B4F46AAB"/>
        <w:category>
          <w:name w:val="General"/>
          <w:gallery w:val="placeholder"/>
        </w:category>
        <w:types>
          <w:type w:val="bbPlcHdr"/>
        </w:types>
        <w:behaviors>
          <w:behavior w:val="content"/>
        </w:behaviors>
        <w:guid w:val="{00F2728D-F952-4CA6-BBD1-1B75C6CB86D9}"/>
      </w:docPartPr>
      <w:docPartBody>
        <w:p w:rsidR="00DC5EE9" w:rsidRDefault="000D02A6" w:rsidP="000D02A6">
          <w:pPr>
            <w:pStyle w:val="215B1773C750464AACBF5892B4F46AAB"/>
          </w:pPr>
          <w:r w:rsidRPr="002059E6">
            <w:rPr>
              <w:rStyle w:val="PlaceholderText"/>
            </w:rPr>
            <w:t>Choose an item.</w:t>
          </w:r>
        </w:p>
      </w:docPartBody>
    </w:docPart>
    <w:docPart>
      <w:docPartPr>
        <w:name w:val="8FF9134DF7CE40B5B833357E1BF45AE5"/>
        <w:category>
          <w:name w:val="General"/>
          <w:gallery w:val="placeholder"/>
        </w:category>
        <w:types>
          <w:type w:val="bbPlcHdr"/>
        </w:types>
        <w:behaviors>
          <w:behavior w:val="content"/>
        </w:behaviors>
        <w:guid w:val="{C3F70B6F-8BFA-4C0F-80FF-F2BF166902FA}"/>
      </w:docPartPr>
      <w:docPartBody>
        <w:p w:rsidR="00DC5EE9" w:rsidRDefault="000D02A6" w:rsidP="000D02A6">
          <w:pPr>
            <w:pStyle w:val="8FF9134DF7CE40B5B833357E1BF45AE5"/>
          </w:pPr>
          <w:r w:rsidRPr="0089618F">
            <w:rPr>
              <w:rStyle w:val="PlaceholderText"/>
            </w:rPr>
            <w:t>Choose an item.</w:t>
          </w:r>
        </w:p>
      </w:docPartBody>
    </w:docPart>
    <w:docPart>
      <w:docPartPr>
        <w:name w:val="6B9C4D4978194961A53DAB06EDFCA792"/>
        <w:category>
          <w:name w:val="General"/>
          <w:gallery w:val="placeholder"/>
        </w:category>
        <w:types>
          <w:type w:val="bbPlcHdr"/>
        </w:types>
        <w:behaviors>
          <w:behavior w:val="content"/>
        </w:behaviors>
        <w:guid w:val="{E7B118F4-F1C1-4891-801C-831178405AB2}"/>
      </w:docPartPr>
      <w:docPartBody>
        <w:p w:rsidR="00DC5EE9" w:rsidRDefault="000D02A6" w:rsidP="000D02A6">
          <w:pPr>
            <w:pStyle w:val="6B9C4D4978194961A53DAB06EDFCA792"/>
          </w:pPr>
          <w:r w:rsidRPr="002059E6">
            <w:rPr>
              <w:rStyle w:val="PlaceholderText"/>
            </w:rPr>
            <w:t>Choose an item.</w:t>
          </w:r>
        </w:p>
      </w:docPartBody>
    </w:docPart>
    <w:docPart>
      <w:docPartPr>
        <w:name w:val="24C06884BCEF49A1A97DAB8249DE2C90"/>
        <w:category>
          <w:name w:val="General"/>
          <w:gallery w:val="placeholder"/>
        </w:category>
        <w:types>
          <w:type w:val="bbPlcHdr"/>
        </w:types>
        <w:behaviors>
          <w:behavior w:val="content"/>
        </w:behaviors>
        <w:guid w:val="{3F5751F8-B4B6-4B94-81EA-8BA0791083A9}"/>
      </w:docPartPr>
      <w:docPartBody>
        <w:p w:rsidR="00DC5EE9" w:rsidRDefault="000D02A6" w:rsidP="000D02A6">
          <w:pPr>
            <w:pStyle w:val="24C06884BCEF49A1A97DAB8249DE2C90"/>
          </w:pPr>
          <w:r w:rsidRPr="0089618F">
            <w:rPr>
              <w:rStyle w:val="PlaceholderText"/>
            </w:rPr>
            <w:t>Choose an item.</w:t>
          </w:r>
        </w:p>
      </w:docPartBody>
    </w:docPart>
    <w:docPart>
      <w:docPartPr>
        <w:name w:val="C72023AF3C6D4B299B7E0B16392CE687"/>
        <w:category>
          <w:name w:val="General"/>
          <w:gallery w:val="placeholder"/>
        </w:category>
        <w:types>
          <w:type w:val="bbPlcHdr"/>
        </w:types>
        <w:behaviors>
          <w:behavior w:val="content"/>
        </w:behaviors>
        <w:guid w:val="{4E301515-6786-4267-A234-016B914B5224}"/>
      </w:docPartPr>
      <w:docPartBody>
        <w:p w:rsidR="00DC5EE9" w:rsidRDefault="000D02A6" w:rsidP="000D02A6">
          <w:pPr>
            <w:pStyle w:val="C72023AF3C6D4B299B7E0B16392CE687"/>
          </w:pPr>
          <w:r w:rsidRPr="002059E6">
            <w:rPr>
              <w:rStyle w:val="PlaceholderText"/>
            </w:rPr>
            <w:t>Choose an item.</w:t>
          </w:r>
        </w:p>
      </w:docPartBody>
    </w:docPart>
    <w:docPart>
      <w:docPartPr>
        <w:name w:val="DC64AA0E6ECB43B9A169F5FC69BFC396"/>
        <w:category>
          <w:name w:val="General"/>
          <w:gallery w:val="placeholder"/>
        </w:category>
        <w:types>
          <w:type w:val="bbPlcHdr"/>
        </w:types>
        <w:behaviors>
          <w:behavior w:val="content"/>
        </w:behaviors>
        <w:guid w:val="{79CD90A5-4A91-4DF0-8A8B-3BE67E1ACE4B}"/>
      </w:docPartPr>
      <w:docPartBody>
        <w:p w:rsidR="00DC5EE9" w:rsidRDefault="000D02A6" w:rsidP="000D02A6">
          <w:pPr>
            <w:pStyle w:val="DC64AA0E6ECB43B9A169F5FC69BFC396"/>
          </w:pPr>
          <w:r w:rsidRPr="0089618F">
            <w:rPr>
              <w:rStyle w:val="PlaceholderText"/>
            </w:rPr>
            <w:t>Choose an item.</w:t>
          </w:r>
        </w:p>
      </w:docPartBody>
    </w:docPart>
    <w:docPart>
      <w:docPartPr>
        <w:name w:val="8E977D560B3F4AC8B92191C94351F44E"/>
        <w:category>
          <w:name w:val="General"/>
          <w:gallery w:val="placeholder"/>
        </w:category>
        <w:types>
          <w:type w:val="bbPlcHdr"/>
        </w:types>
        <w:behaviors>
          <w:behavior w:val="content"/>
        </w:behaviors>
        <w:guid w:val="{50C96C8D-0240-47D5-9CB8-BDD9628BD1F9}"/>
      </w:docPartPr>
      <w:docPartBody>
        <w:p w:rsidR="00DC5EE9" w:rsidRDefault="000D02A6" w:rsidP="000D02A6">
          <w:pPr>
            <w:pStyle w:val="8E977D560B3F4AC8B92191C94351F44E"/>
          </w:pPr>
          <w:r w:rsidRPr="002059E6">
            <w:rPr>
              <w:rStyle w:val="PlaceholderText"/>
            </w:rPr>
            <w:t>Choose an item.</w:t>
          </w:r>
        </w:p>
      </w:docPartBody>
    </w:docPart>
    <w:docPart>
      <w:docPartPr>
        <w:name w:val="A38CEAEBE0CA48148DDF5E65EDBAF85A"/>
        <w:category>
          <w:name w:val="General"/>
          <w:gallery w:val="placeholder"/>
        </w:category>
        <w:types>
          <w:type w:val="bbPlcHdr"/>
        </w:types>
        <w:behaviors>
          <w:behavior w:val="content"/>
        </w:behaviors>
        <w:guid w:val="{04C08AA8-8E2D-4E52-8C9B-67B8956E5F7A}"/>
      </w:docPartPr>
      <w:docPartBody>
        <w:p w:rsidR="00DC5EE9" w:rsidRDefault="000D02A6" w:rsidP="000D02A6">
          <w:pPr>
            <w:pStyle w:val="A38CEAEBE0CA48148DDF5E65EDBAF85A"/>
          </w:pPr>
          <w:r w:rsidRPr="0089618F">
            <w:rPr>
              <w:rStyle w:val="PlaceholderText"/>
            </w:rPr>
            <w:t>Choose an item.</w:t>
          </w:r>
        </w:p>
      </w:docPartBody>
    </w:docPart>
    <w:docPart>
      <w:docPartPr>
        <w:name w:val="B3FEEE2AB7CD4C32AF90C41F28697EB1"/>
        <w:category>
          <w:name w:val="General"/>
          <w:gallery w:val="placeholder"/>
        </w:category>
        <w:types>
          <w:type w:val="bbPlcHdr"/>
        </w:types>
        <w:behaviors>
          <w:behavior w:val="content"/>
        </w:behaviors>
        <w:guid w:val="{5955F861-780C-4A59-AF5F-A4F111D28D76}"/>
      </w:docPartPr>
      <w:docPartBody>
        <w:p w:rsidR="00DC5EE9" w:rsidRDefault="000D02A6" w:rsidP="000D02A6">
          <w:pPr>
            <w:pStyle w:val="B3FEEE2AB7CD4C32AF90C41F28697EB1"/>
          </w:pPr>
          <w:r w:rsidRPr="002059E6">
            <w:rPr>
              <w:rStyle w:val="PlaceholderText"/>
            </w:rPr>
            <w:t>Choose an item.</w:t>
          </w:r>
        </w:p>
      </w:docPartBody>
    </w:docPart>
    <w:docPart>
      <w:docPartPr>
        <w:name w:val="5DC59D196436441F9D9329993AA10C75"/>
        <w:category>
          <w:name w:val="General"/>
          <w:gallery w:val="placeholder"/>
        </w:category>
        <w:types>
          <w:type w:val="bbPlcHdr"/>
        </w:types>
        <w:behaviors>
          <w:behavior w:val="content"/>
        </w:behaviors>
        <w:guid w:val="{C63371E7-436D-478F-8A73-0221CFD55123}"/>
      </w:docPartPr>
      <w:docPartBody>
        <w:p w:rsidR="00DC5EE9" w:rsidRDefault="000D02A6" w:rsidP="000D02A6">
          <w:pPr>
            <w:pStyle w:val="5DC59D196436441F9D9329993AA10C75"/>
          </w:pPr>
          <w:r w:rsidRPr="0089618F">
            <w:rPr>
              <w:rStyle w:val="PlaceholderText"/>
            </w:rPr>
            <w:t>Choose an item.</w:t>
          </w:r>
        </w:p>
      </w:docPartBody>
    </w:docPart>
    <w:docPart>
      <w:docPartPr>
        <w:name w:val="F7B65598D74B465B9046F6F4AC0838CA"/>
        <w:category>
          <w:name w:val="General"/>
          <w:gallery w:val="placeholder"/>
        </w:category>
        <w:types>
          <w:type w:val="bbPlcHdr"/>
        </w:types>
        <w:behaviors>
          <w:behavior w:val="content"/>
        </w:behaviors>
        <w:guid w:val="{FB956C61-34EB-4B77-B5BA-D73B00C3A2E8}"/>
      </w:docPartPr>
      <w:docPartBody>
        <w:p w:rsidR="00DC5EE9" w:rsidRDefault="000D02A6" w:rsidP="000D02A6">
          <w:pPr>
            <w:pStyle w:val="F7B65598D74B465B9046F6F4AC0838CA"/>
          </w:pPr>
          <w:r w:rsidRPr="002059E6">
            <w:rPr>
              <w:rStyle w:val="PlaceholderText"/>
            </w:rPr>
            <w:t>Choose an item.</w:t>
          </w:r>
        </w:p>
      </w:docPartBody>
    </w:docPart>
    <w:docPart>
      <w:docPartPr>
        <w:name w:val="6D27CF89C418489DB45EE12596B5474A"/>
        <w:category>
          <w:name w:val="General"/>
          <w:gallery w:val="placeholder"/>
        </w:category>
        <w:types>
          <w:type w:val="bbPlcHdr"/>
        </w:types>
        <w:behaviors>
          <w:behavior w:val="content"/>
        </w:behaviors>
        <w:guid w:val="{7F42554D-4E48-4F01-8DE3-553C96FFE666}"/>
      </w:docPartPr>
      <w:docPartBody>
        <w:p w:rsidR="00DC5EE9" w:rsidRDefault="000D02A6" w:rsidP="000D02A6">
          <w:pPr>
            <w:pStyle w:val="6D27CF89C418489DB45EE12596B5474A"/>
          </w:pPr>
          <w:r w:rsidRPr="0089618F">
            <w:rPr>
              <w:rStyle w:val="PlaceholderText"/>
            </w:rPr>
            <w:t>Choose an item.</w:t>
          </w:r>
        </w:p>
      </w:docPartBody>
    </w:docPart>
    <w:docPart>
      <w:docPartPr>
        <w:name w:val="8E8583428622426D8845280751E93AA2"/>
        <w:category>
          <w:name w:val="General"/>
          <w:gallery w:val="placeholder"/>
        </w:category>
        <w:types>
          <w:type w:val="bbPlcHdr"/>
        </w:types>
        <w:behaviors>
          <w:behavior w:val="content"/>
        </w:behaviors>
        <w:guid w:val="{B3B9957F-78E3-4A5C-9339-FA8A0B553A2C}"/>
      </w:docPartPr>
      <w:docPartBody>
        <w:p w:rsidR="00DC5EE9" w:rsidRDefault="000D02A6" w:rsidP="000D02A6">
          <w:pPr>
            <w:pStyle w:val="8E8583428622426D8845280751E93AA2"/>
          </w:pPr>
          <w:r w:rsidRPr="002059E6">
            <w:rPr>
              <w:rStyle w:val="PlaceholderText"/>
            </w:rPr>
            <w:t>Choose an item.</w:t>
          </w:r>
        </w:p>
      </w:docPartBody>
    </w:docPart>
    <w:docPart>
      <w:docPartPr>
        <w:name w:val="BE05BF1E64394C4287596C3BE1BFBBA4"/>
        <w:category>
          <w:name w:val="General"/>
          <w:gallery w:val="placeholder"/>
        </w:category>
        <w:types>
          <w:type w:val="bbPlcHdr"/>
        </w:types>
        <w:behaviors>
          <w:behavior w:val="content"/>
        </w:behaviors>
        <w:guid w:val="{D812C9DB-485C-4D39-96B6-370EE23B299C}"/>
      </w:docPartPr>
      <w:docPartBody>
        <w:p w:rsidR="00DC5EE9" w:rsidRDefault="000D02A6" w:rsidP="000D02A6">
          <w:pPr>
            <w:pStyle w:val="BE05BF1E64394C4287596C3BE1BFBBA4"/>
          </w:pPr>
          <w:r w:rsidRPr="0089618F">
            <w:rPr>
              <w:rStyle w:val="PlaceholderText"/>
            </w:rPr>
            <w:t>Choose an item.</w:t>
          </w:r>
        </w:p>
      </w:docPartBody>
    </w:docPart>
    <w:docPart>
      <w:docPartPr>
        <w:name w:val="E063A032C5244C6D9B7567D3AE910333"/>
        <w:category>
          <w:name w:val="General"/>
          <w:gallery w:val="placeholder"/>
        </w:category>
        <w:types>
          <w:type w:val="bbPlcHdr"/>
        </w:types>
        <w:behaviors>
          <w:behavior w:val="content"/>
        </w:behaviors>
        <w:guid w:val="{896646AE-461E-4298-A1F8-CF5C347B0617}"/>
      </w:docPartPr>
      <w:docPartBody>
        <w:p w:rsidR="00DC5EE9" w:rsidRDefault="000D02A6" w:rsidP="000D02A6">
          <w:pPr>
            <w:pStyle w:val="E063A032C5244C6D9B7567D3AE910333"/>
          </w:pPr>
          <w:r w:rsidRPr="002059E6">
            <w:rPr>
              <w:rStyle w:val="PlaceholderText"/>
            </w:rPr>
            <w:t>Choose an item.</w:t>
          </w:r>
        </w:p>
      </w:docPartBody>
    </w:docPart>
    <w:docPart>
      <w:docPartPr>
        <w:name w:val="9E226B98A78C4296A5DBE7129BF32A06"/>
        <w:category>
          <w:name w:val="General"/>
          <w:gallery w:val="placeholder"/>
        </w:category>
        <w:types>
          <w:type w:val="bbPlcHdr"/>
        </w:types>
        <w:behaviors>
          <w:behavior w:val="content"/>
        </w:behaviors>
        <w:guid w:val="{1D1B7477-5B27-487B-9146-0ACFAFB32A5E}"/>
      </w:docPartPr>
      <w:docPartBody>
        <w:p w:rsidR="00DC5EE9" w:rsidRDefault="000D02A6" w:rsidP="000D02A6">
          <w:pPr>
            <w:pStyle w:val="9E226B98A78C4296A5DBE7129BF32A06"/>
          </w:pPr>
          <w:r w:rsidRPr="0089618F">
            <w:rPr>
              <w:rStyle w:val="PlaceholderText"/>
            </w:rPr>
            <w:t>Choose an item.</w:t>
          </w:r>
        </w:p>
      </w:docPartBody>
    </w:docPart>
    <w:docPart>
      <w:docPartPr>
        <w:name w:val="2890408DD4AB486C93C78AFF9E72767D"/>
        <w:category>
          <w:name w:val="General"/>
          <w:gallery w:val="placeholder"/>
        </w:category>
        <w:types>
          <w:type w:val="bbPlcHdr"/>
        </w:types>
        <w:behaviors>
          <w:behavior w:val="content"/>
        </w:behaviors>
        <w:guid w:val="{8DE7B30E-9535-41FD-B9A5-779F996FF501}"/>
      </w:docPartPr>
      <w:docPartBody>
        <w:p w:rsidR="00DC5EE9" w:rsidRDefault="000D02A6" w:rsidP="000D02A6">
          <w:pPr>
            <w:pStyle w:val="2890408DD4AB486C93C78AFF9E72767D"/>
          </w:pPr>
          <w:r w:rsidRPr="002059E6">
            <w:rPr>
              <w:rStyle w:val="PlaceholderText"/>
            </w:rPr>
            <w:t>Choose an item.</w:t>
          </w:r>
        </w:p>
      </w:docPartBody>
    </w:docPart>
    <w:docPart>
      <w:docPartPr>
        <w:name w:val="726051EB491F4F54A9B498099C3552C8"/>
        <w:category>
          <w:name w:val="General"/>
          <w:gallery w:val="placeholder"/>
        </w:category>
        <w:types>
          <w:type w:val="bbPlcHdr"/>
        </w:types>
        <w:behaviors>
          <w:behavior w:val="content"/>
        </w:behaviors>
        <w:guid w:val="{020E190C-0A6F-4159-8071-70A31B70B7DB}"/>
      </w:docPartPr>
      <w:docPartBody>
        <w:p w:rsidR="00DC5EE9" w:rsidRDefault="000D02A6" w:rsidP="000D02A6">
          <w:pPr>
            <w:pStyle w:val="726051EB491F4F54A9B498099C3552C8"/>
          </w:pPr>
          <w:r w:rsidRPr="0089618F">
            <w:rPr>
              <w:rStyle w:val="PlaceholderText"/>
            </w:rPr>
            <w:t>Choose an item.</w:t>
          </w:r>
        </w:p>
      </w:docPartBody>
    </w:docPart>
    <w:docPart>
      <w:docPartPr>
        <w:name w:val="DF688D6942CD49D3895C73730FC08902"/>
        <w:category>
          <w:name w:val="General"/>
          <w:gallery w:val="placeholder"/>
        </w:category>
        <w:types>
          <w:type w:val="bbPlcHdr"/>
        </w:types>
        <w:behaviors>
          <w:behavior w:val="content"/>
        </w:behaviors>
        <w:guid w:val="{9D3DA604-9ABB-46E9-849F-D5C0C66E4F76}"/>
      </w:docPartPr>
      <w:docPartBody>
        <w:p w:rsidR="00DC5EE9" w:rsidRDefault="000D02A6" w:rsidP="000D02A6">
          <w:pPr>
            <w:pStyle w:val="DF688D6942CD49D3895C73730FC08902"/>
          </w:pPr>
          <w:r w:rsidRPr="002059E6">
            <w:rPr>
              <w:rStyle w:val="PlaceholderText"/>
            </w:rPr>
            <w:t>Choose an item.</w:t>
          </w:r>
        </w:p>
      </w:docPartBody>
    </w:docPart>
    <w:docPart>
      <w:docPartPr>
        <w:name w:val="040741003E464B058593CFB6FED864E7"/>
        <w:category>
          <w:name w:val="General"/>
          <w:gallery w:val="placeholder"/>
        </w:category>
        <w:types>
          <w:type w:val="bbPlcHdr"/>
        </w:types>
        <w:behaviors>
          <w:behavior w:val="content"/>
        </w:behaviors>
        <w:guid w:val="{8919ED0A-0329-4EDA-8942-0E93C4C82E62}"/>
      </w:docPartPr>
      <w:docPartBody>
        <w:p w:rsidR="00DC5EE9" w:rsidRDefault="000D02A6" w:rsidP="000D02A6">
          <w:pPr>
            <w:pStyle w:val="040741003E464B058593CFB6FED864E7"/>
          </w:pPr>
          <w:r w:rsidRPr="0089618F">
            <w:rPr>
              <w:rStyle w:val="PlaceholderText"/>
            </w:rPr>
            <w:t>Choose an item.</w:t>
          </w:r>
        </w:p>
      </w:docPartBody>
    </w:docPart>
    <w:docPart>
      <w:docPartPr>
        <w:name w:val="6034C44C19D44A89AF708C9ECDB3DA56"/>
        <w:category>
          <w:name w:val="General"/>
          <w:gallery w:val="placeholder"/>
        </w:category>
        <w:types>
          <w:type w:val="bbPlcHdr"/>
        </w:types>
        <w:behaviors>
          <w:behavior w:val="content"/>
        </w:behaviors>
        <w:guid w:val="{2E80D732-E763-4CC7-BF01-26C35CEF5E00}"/>
      </w:docPartPr>
      <w:docPartBody>
        <w:p w:rsidR="00DC5EE9" w:rsidRDefault="000D02A6" w:rsidP="000D02A6">
          <w:pPr>
            <w:pStyle w:val="6034C44C19D44A89AF708C9ECDB3DA56"/>
          </w:pPr>
          <w:r w:rsidRPr="002059E6">
            <w:rPr>
              <w:rStyle w:val="PlaceholderText"/>
            </w:rPr>
            <w:t>Choose an item.</w:t>
          </w:r>
        </w:p>
      </w:docPartBody>
    </w:docPart>
    <w:docPart>
      <w:docPartPr>
        <w:name w:val="6861610A276944FABBAC76D143165984"/>
        <w:category>
          <w:name w:val="General"/>
          <w:gallery w:val="placeholder"/>
        </w:category>
        <w:types>
          <w:type w:val="bbPlcHdr"/>
        </w:types>
        <w:behaviors>
          <w:behavior w:val="content"/>
        </w:behaviors>
        <w:guid w:val="{5D6FE50C-4B58-4AE6-95D0-32645B015FAC}"/>
      </w:docPartPr>
      <w:docPartBody>
        <w:p w:rsidR="00DC5EE9" w:rsidRDefault="000D02A6" w:rsidP="000D02A6">
          <w:pPr>
            <w:pStyle w:val="6861610A276944FABBAC76D143165984"/>
          </w:pPr>
          <w:r w:rsidRPr="0089618F">
            <w:rPr>
              <w:rStyle w:val="PlaceholderText"/>
            </w:rPr>
            <w:t>Choose an item.</w:t>
          </w:r>
        </w:p>
      </w:docPartBody>
    </w:docPart>
    <w:docPart>
      <w:docPartPr>
        <w:name w:val="224FA054E100422AB278E87DAA3AD750"/>
        <w:category>
          <w:name w:val="General"/>
          <w:gallery w:val="placeholder"/>
        </w:category>
        <w:types>
          <w:type w:val="bbPlcHdr"/>
        </w:types>
        <w:behaviors>
          <w:behavior w:val="content"/>
        </w:behaviors>
        <w:guid w:val="{04DECB62-20C3-4E20-91B4-27E8452CABE2}"/>
      </w:docPartPr>
      <w:docPartBody>
        <w:p w:rsidR="00DC5EE9" w:rsidRDefault="000D02A6" w:rsidP="000D02A6">
          <w:pPr>
            <w:pStyle w:val="224FA054E100422AB278E87DAA3AD750"/>
          </w:pPr>
          <w:r w:rsidRPr="002059E6">
            <w:rPr>
              <w:rStyle w:val="PlaceholderText"/>
            </w:rPr>
            <w:t>Choose an item.</w:t>
          </w:r>
        </w:p>
      </w:docPartBody>
    </w:docPart>
    <w:docPart>
      <w:docPartPr>
        <w:name w:val="ED6E0FCC95764E34B979E1997F6BE5C9"/>
        <w:category>
          <w:name w:val="General"/>
          <w:gallery w:val="placeholder"/>
        </w:category>
        <w:types>
          <w:type w:val="bbPlcHdr"/>
        </w:types>
        <w:behaviors>
          <w:behavior w:val="content"/>
        </w:behaviors>
        <w:guid w:val="{02598204-E4C6-4835-B8B6-8366C772FA33}"/>
      </w:docPartPr>
      <w:docPartBody>
        <w:p w:rsidR="00DC5EE9" w:rsidRDefault="000D02A6" w:rsidP="000D02A6">
          <w:pPr>
            <w:pStyle w:val="ED6E0FCC95764E34B979E1997F6BE5C9"/>
          </w:pPr>
          <w:r w:rsidRPr="0089618F">
            <w:rPr>
              <w:rStyle w:val="PlaceholderText"/>
            </w:rPr>
            <w:t>Choose an item.</w:t>
          </w:r>
        </w:p>
      </w:docPartBody>
    </w:docPart>
    <w:docPart>
      <w:docPartPr>
        <w:name w:val="EB79F98C9BD14CF29F5B6219991D6CE0"/>
        <w:category>
          <w:name w:val="General"/>
          <w:gallery w:val="placeholder"/>
        </w:category>
        <w:types>
          <w:type w:val="bbPlcHdr"/>
        </w:types>
        <w:behaviors>
          <w:behavior w:val="content"/>
        </w:behaviors>
        <w:guid w:val="{32ECAD25-CEA3-4DB4-B0D1-4923FE3287DE}"/>
      </w:docPartPr>
      <w:docPartBody>
        <w:p w:rsidR="00DC5EE9" w:rsidRDefault="000D02A6" w:rsidP="000D02A6">
          <w:pPr>
            <w:pStyle w:val="EB79F98C9BD14CF29F5B6219991D6CE0"/>
          </w:pPr>
          <w:r w:rsidRPr="002059E6">
            <w:rPr>
              <w:rStyle w:val="PlaceholderText"/>
            </w:rPr>
            <w:t>Choose an item.</w:t>
          </w:r>
        </w:p>
      </w:docPartBody>
    </w:docPart>
    <w:docPart>
      <w:docPartPr>
        <w:name w:val="28F5896117CD4E808D8E05EACF21EA66"/>
        <w:category>
          <w:name w:val="General"/>
          <w:gallery w:val="placeholder"/>
        </w:category>
        <w:types>
          <w:type w:val="bbPlcHdr"/>
        </w:types>
        <w:behaviors>
          <w:behavior w:val="content"/>
        </w:behaviors>
        <w:guid w:val="{B1D737AA-1231-467A-A465-49C06F7382F0}"/>
      </w:docPartPr>
      <w:docPartBody>
        <w:p w:rsidR="00DC5EE9" w:rsidRDefault="000D02A6" w:rsidP="000D02A6">
          <w:pPr>
            <w:pStyle w:val="28F5896117CD4E808D8E05EACF21EA66"/>
          </w:pPr>
          <w:r w:rsidRPr="0089618F">
            <w:rPr>
              <w:rStyle w:val="PlaceholderText"/>
            </w:rPr>
            <w:t>Choose an item.</w:t>
          </w:r>
        </w:p>
      </w:docPartBody>
    </w:docPart>
    <w:docPart>
      <w:docPartPr>
        <w:name w:val="402C3D04992C405E8FDDB8BC08FD57AE"/>
        <w:category>
          <w:name w:val="General"/>
          <w:gallery w:val="placeholder"/>
        </w:category>
        <w:types>
          <w:type w:val="bbPlcHdr"/>
        </w:types>
        <w:behaviors>
          <w:behavior w:val="content"/>
        </w:behaviors>
        <w:guid w:val="{0B13A915-10C5-4505-9A7C-9E781F73004F}"/>
      </w:docPartPr>
      <w:docPartBody>
        <w:p w:rsidR="00DC5EE9" w:rsidRDefault="000D02A6" w:rsidP="000D02A6">
          <w:pPr>
            <w:pStyle w:val="402C3D04992C405E8FDDB8BC08FD57AE"/>
          </w:pPr>
          <w:r w:rsidRPr="002059E6">
            <w:rPr>
              <w:rStyle w:val="PlaceholderText"/>
            </w:rPr>
            <w:t>Choose an item.</w:t>
          </w:r>
        </w:p>
      </w:docPartBody>
    </w:docPart>
    <w:docPart>
      <w:docPartPr>
        <w:name w:val="362CEBB117D74786B784776810298EDA"/>
        <w:category>
          <w:name w:val="General"/>
          <w:gallery w:val="placeholder"/>
        </w:category>
        <w:types>
          <w:type w:val="bbPlcHdr"/>
        </w:types>
        <w:behaviors>
          <w:behavior w:val="content"/>
        </w:behaviors>
        <w:guid w:val="{4264A1D0-9D38-4A51-A623-6E93CB99E983}"/>
      </w:docPartPr>
      <w:docPartBody>
        <w:p w:rsidR="00DC5EE9" w:rsidRDefault="000D02A6" w:rsidP="000D02A6">
          <w:pPr>
            <w:pStyle w:val="362CEBB117D74786B784776810298EDA"/>
          </w:pPr>
          <w:r w:rsidRPr="0089618F">
            <w:rPr>
              <w:rStyle w:val="PlaceholderText"/>
            </w:rPr>
            <w:t>Choose an item.</w:t>
          </w:r>
        </w:p>
      </w:docPartBody>
    </w:docPart>
    <w:docPart>
      <w:docPartPr>
        <w:name w:val="6B64EFCACB4E4621BF7D01075AB80240"/>
        <w:category>
          <w:name w:val="General"/>
          <w:gallery w:val="placeholder"/>
        </w:category>
        <w:types>
          <w:type w:val="bbPlcHdr"/>
        </w:types>
        <w:behaviors>
          <w:behavior w:val="content"/>
        </w:behaviors>
        <w:guid w:val="{DC69838B-7266-4720-8ABB-028316EE93E7}"/>
      </w:docPartPr>
      <w:docPartBody>
        <w:p w:rsidR="00DC5EE9" w:rsidRDefault="000D02A6" w:rsidP="000D02A6">
          <w:pPr>
            <w:pStyle w:val="6B64EFCACB4E4621BF7D01075AB80240"/>
          </w:pPr>
          <w:r w:rsidRPr="002059E6">
            <w:rPr>
              <w:rStyle w:val="PlaceholderText"/>
            </w:rPr>
            <w:t>Choose an item.</w:t>
          </w:r>
        </w:p>
      </w:docPartBody>
    </w:docPart>
    <w:docPart>
      <w:docPartPr>
        <w:name w:val="D5905C7F2F734477AEF841D03E753359"/>
        <w:category>
          <w:name w:val="General"/>
          <w:gallery w:val="placeholder"/>
        </w:category>
        <w:types>
          <w:type w:val="bbPlcHdr"/>
        </w:types>
        <w:behaviors>
          <w:behavior w:val="content"/>
        </w:behaviors>
        <w:guid w:val="{312F50C6-4E57-4489-94F2-F222418B2C91}"/>
      </w:docPartPr>
      <w:docPartBody>
        <w:p w:rsidR="00DC5EE9" w:rsidRDefault="000D02A6" w:rsidP="000D02A6">
          <w:pPr>
            <w:pStyle w:val="D5905C7F2F734477AEF841D03E753359"/>
          </w:pPr>
          <w:r w:rsidRPr="0089618F">
            <w:rPr>
              <w:rStyle w:val="PlaceholderText"/>
            </w:rPr>
            <w:t>Choose an item.</w:t>
          </w:r>
        </w:p>
      </w:docPartBody>
    </w:docPart>
    <w:docPart>
      <w:docPartPr>
        <w:name w:val="06E468B716D844F69FE7D80D1C1183C6"/>
        <w:category>
          <w:name w:val="General"/>
          <w:gallery w:val="placeholder"/>
        </w:category>
        <w:types>
          <w:type w:val="bbPlcHdr"/>
        </w:types>
        <w:behaviors>
          <w:behavior w:val="content"/>
        </w:behaviors>
        <w:guid w:val="{2F06310A-7B9C-4885-843F-57183CB3A7DB}"/>
      </w:docPartPr>
      <w:docPartBody>
        <w:p w:rsidR="00DC5EE9" w:rsidRDefault="000D02A6" w:rsidP="000D02A6">
          <w:pPr>
            <w:pStyle w:val="06E468B716D844F69FE7D80D1C1183C6"/>
          </w:pPr>
          <w:r w:rsidRPr="002059E6">
            <w:rPr>
              <w:rStyle w:val="PlaceholderText"/>
            </w:rPr>
            <w:t>Choose an item.</w:t>
          </w:r>
        </w:p>
      </w:docPartBody>
    </w:docPart>
    <w:docPart>
      <w:docPartPr>
        <w:name w:val="137C56DCFEBC400E8EB2A8E088D5D4BC"/>
        <w:category>
          <w:name w:val="General"/>
          <w:gallery w:val="placeholder"/>
        </w:category>
        <w:types>
          <w:type w:val="bbPlcHdr"/>
        </w:types>
        <w:behaviors>
          <w:behavior w:val="content"/>
        </w:behaviors>
        <w:guid w:val="{B4544A70-C874-4823-9E51-7DB291D36FE5}"/>
      </w:docPartPr>
      <w:docPartBody>
        <w:p w:rsidR="00DC5EE9" w:rsidRDefault="000D02A6" w:rsidP="000D02A6">
          <w:pPr>
            <w:pStyle w:val="137C56DCFEBC400E8EB2A8E088D5D4BC"/>
          </w:pPr>
          <w:r w:rsidRPr="0089618F">
            <w:rPr>
              <w:rStyle w:val="PlaceholderText"/>
            </w:rPr>
            <w:t>Choose an item.</w:t>
          </w:r>
        </w:p>
      </w:docPartBody>
    </w:docPart>
    <w:docPart>
      <w:docPartPr>
        <w:name w:val="C87A2FA466E240AC9924D087F8E396B3"/>
        <w:category>
          <w:name w:val="General"/>
          <w:gallery w:val="placeholder"/>
        </w:category>
        <w:types>
          <w:type w:val="bbPlcHdr"/>
        </w:types>
        <w:behaviors>
          <w:behavior w:val="content"/>
        </w:behaviors>
        <w:guid w:val="{2C8115F1-1EA7-4C9E-8F50-F4E61A2C937D}"/>
      </w:docPartPr>
      <w:docPartBody>
        <w:p w:rsidR="00DC5EE9" w:rsidRDefault="000D02A6" w:rsidP="000D02A6">
          <w:pPr>
            <w:pStyle w:val="C87A2FA466E240AC9924D087F8E396B3"/>
          </w:pPr>
          <w:r w:rsidRPr="002059E6">
            <w:rPr>
              <w:rStyle w:val="PlaceholderText"/>
            </w:rPr>
            <w:t>Choose an item.</w:t>
          </w:r>
        </w:p>
      </w:docPartBody>
    </w:docPart>
    <w:docPart>
      <w:docPartPr>
        <w:name w:val="2469107623344205977F4B242461C69F"/>
        <w:category>
          <w:name w:val="General"/>
          <w:gallery w:val="placeholder"/>
        </w:category>
        <w:types>
          <w:type w:val="bbPlcHdr"/>
        </w:types>
        <w:behaviors>
          <w:behavior w:val="content"/>
        </w:behaviors>
        <w:guid w:val="{BE96D460-6933-4958-AAE8-50B65672624E}"/>
      </w:docPartPr>
      <w:docPartBody>
        <w:p w:rsidR="00DC5EE9" w:rsidRDefault="000D02A6" w:rsidP="000D02A6">
          <w:pPr>
            <w:pStyle w:val="2469107623344205977F4B242461C69F"/>
          </w:pPr>
          <w:r w:rsidRPr="0089618F">
            <w:rPr>
              <w:rStyle w:val="PlaceholderText"/>
            </w:rPr>
            <w:t>Choose an item.</w:t>
          </w:r>
        </w:p>
      </w:docPartBody>
    </w:docPart>
    <w:docPart>
      <w:docPartPr>
        <w:name w:val="F161B93EBCC142C0AD2B1B35A701E88D"/>
        <w:category>
          <w:name w:val="General"/>
          <w:gallery w:val="placeholder"/>
        </w:category>
        <w:types>
          <w:type w:val="bbPlcHdr"/>
        </w:types>
        <w:behaviors>
          <w:behavior w:val="content"/>
        </w:behaviors>
        <w:guid w:val="{1526C3F7-6F1E-4BF1-846B-E268FCEF8BDB}"/>
      </w:docPartPr>
      <w:docPartBody>
        <w:p w:rsidR="00DC5EE9" w:rsidRDefault="000D02A6" w:rsidP="000D02A6">
          <w:pPr>
            <w:pStyle w:val="F161B93EBCC142C0AD2B1B35A701E88D"/>
          </w:pPr>
          <w:r w:rsidRPr="002059E6">
            <w:rPr>
              <w:rStyle w:val="PlaceholderText"/>
            </w:rPr>
            <w:t>Choose an item.</w:t>
          </w:r>
        </w:p>
      </w:docPartBody>
    </w:docPart>
    <w:docPart>
      <w:docPartPr>
        <w:name w:val="832719945B8A4EEAB73F1EDC4FA3B607"/>
        <w:category>
          <w:name w:val="General"/>
          <w:gallery w:val="placeholder"/>
        </w:category>
        <w:types>
          <w:type w:val="bbPlcHdr"/>
        </w:types>
        <w:behaviors>
          <w:behavior w:val="content"/>
        </w:behaviors>
        <w:guid w:val="{6879639A-1762-40BE-9C2F-151A320885CB}"/>
      </w:docPartPr>
      <w:docPartBody>
        <w:p w:rsidR="00DC5EE9" w:rsidRDefault="000D02A6" w:rsidP="000D02A6">
          <w:pPr>
            <w:pStyle w:val="832719945B8A4EEAB73F1EDC4FA3B607"/>
          </w:pPr>
          <w:r w:rsidRPr="0089618F">
            <w:rPr>
              <w:rStyle w:val="PlaceholderText"/>
            </w:rPr>
            <w:t>Choose an item.</w:t>
          </w:r>
        </w:p>
      </w:docPartBody>
    </w:docPart>
    <w:docPart>
      <w:docPartPr>
        <w:name w:val="E5106E9691FD40B081889731D6889046"/>
        <w:category>
          <w:name w:val="General"/>
          <w:gallery w:val="placeholder"/>
        </w:category>
        <w:types>
          <w:type w:val="bbPlcHdr"/>
        </w:types>
        <w:behaviors>
          <w:behavior w:val="content"/>
        </w:behaviors>
        <w:guid w:val="{A432537C-E3C2-4638-ACCB-374394F51190}"/>
      </w:docPartPr>
      <w:docPartBody>
        <w:p w:rsidR="00DC5EE9" w:rsidRDefault="000D02A6" w:rsidP="000D02A6">
          <w:pPr>
            <w:pStyle w:val="E5106E9691FD40B081889731D6889046"/>
          </w:pPr>
          <w:r w:rsidRPr="002059E6">
            <w:rPr>
              <w:rStyle w:val="PlaceholderText"/>
            </w:rPr>
            <w:t>Choose an item.</w:t>
          </w:r>
        </w:p>
      </w:docPartBody>
    </w:docPart>
    <w:docPart>
      <w:docPartPr>
        <w:name w:val="5B644BA82DE2423E94A48B4F616D5E83"/>
        <w:category>
          <w:name w:val="General"/>
          <w:gallery w:val="placeholder"/>
        </w:category>
        <w:types>
          <w:type w:val="bbPlcHdr"/>
        </w:types>
        <w:behaviors>
          <w:behavior w:val="content"/>
        </w:behaviors>
        <w:guid w:val="{6924687A-2344-4B5A-ABD0-6B3CC9D1A259}"/>
      </w:docPartPr>
      <w:docPartBody>
        <w:p w:rsidR="00DC5EE9" w:rsidRDefault="000D02A6" w:rsidP="000D02A6">
          <w:pPr>
            <w:pStyle w:val="5B644BA82DE2423E94A48B4F616D5E83"/>
          </w:pPr>
          <w:r w:rsidRPr="0089618F">
            <w:rPr>
              <w:rStyle w:val="PlaceholderText"/>
            </w:rPr>
            <w:t>Choose an item.</w:t>
          </w:r>
        </w:p>
      </w:docPartBody>
    </w:docPart>
    <w:docPart>
      <w:docPartPr>
        <w:name w:val="B26B319DD1C149D4B147366924340F2B"/>
        <w:category>
          <w:name w:val="General"/>
          <w:gallery w:val="placeholder"/>
        </w:category>
        <w:types>
          <w:type w:val="bbPlcHdr"/>
        </w:types>
        <w:behaviors>
          <w:behavior w:val="content"/>
        </w:behaviors>
        <w:guid w:val="{D8EAC7F9-19EF-4E9D-8714-DC4018F9B779}"/>
      </w:docPartPr>
      <w:docPartBody>
        <w:p w:rsidR="00DC5EE9" w:rsidRDefault="000D02A6" w:rsidP="000D02A6">
          <w:pPr>
            <w:pStyle w:val="B26B319DD1C149D4B147366924340F2B"/>
          </w:pPr>
          <w:r w:rsidRPr="002059E6">
            <w:rPr>
              <w:rStyle w:val="PlaceholderText"/>
            </w:rPr>
            <w:t>Choose an item.</w:t>
          </w:r>
        </w:p>
      </w:docPartBody>
    </w:docPart>
    <w:docPart>
      <w:docPartPr>
        <w:name w:val="6B11C564A71A499C9D2935007065D534"/>
        <w:category>
          <w:name w:val="General"/>
          <w:gallery w:val="placeholder"/>
        </w:category>
        <w:types>
          <w:type w:val="bbPlcHdr"/>
        </w:types>
        <w:behaviors>
          <w:behavior w:val="content"/>
        </w:behaviors>
        <w:guid w:val="{063F0BED-CA4D-4F17-8307-101A399CC1C6}"/>
      </w:docPartPr>
      <w:docPartBody>
        <w:p w:rsidR="00DC5EE9" w:rsidRDefault="000D02A6" w:rsidP="000D02A6">
          <w:pPr>
            <w:pStyle w:val="6B11C564A71A499C9D2935007065D534"/>
          </w:pPr>
          <w:r w:rsidRPr="0089618F">
            <w:rPr>
              <w:rStyle w:val="PlaceholderText"/>
            </w:rPr>
            <w:t>Choose an item.</w:t>
          </w:r>
        </w:p>
      </w:docPartBody>
    </w:docPart>
    <w:docPart>
      <w:docPartPr>
        <w:name w:val="E656CC06F69F481E873C728E715E3761"/>
        <w:category>
          <w:name w:val="General"/>
          <w:gallery w:val="placeholder"/>
        </w:category>
        <w:types>
          <w:type w:val="bbPlcHdr"/>
        </w:types>
        <w:behaviors>
          <w:behavior w:val="content"/>
        </w:behaviors>
        <w:guid w:val="{6E7DC13D-C276-4C07-A1D6-A713B1903088}"/>
      </w:docPartPr>
      <w:docPartBody>
        <w:p w:rsidR="00DC5EE9" w:rsidRDefault="000D02A6" w:rsidP="000D02A6">
          <w:pPr>
            <w:pStyle w:val="E656CC06F69F481E873C728E715E3761"/>
          </w:pPr>
          <w:r w:rsidRPr="002059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D3"/>
    <w:rsid w:val="000D02A6"/>
    <w:rsid w:val="00337D48"/>
    <w:rsid w:val="00664091"/>
    <w:rsid w:val="00A06FD3"/>
    <w:rsid w:val="00D5662F"/>
    <w:rsid w:val="00DC5EE9"/>
    <w:rsid w:val="00EE6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5EE9"/>
    <w:rPr>
      <w:color w:val="595959" w:themeColor="text1" w:themeTint="A6"/>
    </w:rPr>
  </w:style>
  <w:style w:type="paragraph" w:customStyle="1" w:styleId="62BA91060FD64D16AAEC613BEE18AAB0">
    <w:name w:val="62BA91060FD64D16AAEC613BEE18AAB0"/>
    <w:rsid w:val="00EE6BDE"/>
  </w:style>
  <w:style w:type="paragraph" w:customStyle="1" w:styleId="1D6695AE47784E42ACF5C98BDFD088C7">
    <w:name w:val="1D6695AE47784E42ACF5C98BDFD088C7"/>
    <w:rsid w:val="00EE6BDE"/>
  </w:style>
  <w:style w:type="paragraph" w:customStyle="1" w:styleId="59A25617099144B8B70917C6A2E951D5">
    <w:name w:val="59A25617099144B8B70917C6A2E951D5"/>
    <w:rsid w:val="00EE6BDE"/>
  </w:style>
  <w:style w:type="paragraph" w:customStyle="1" w:styleId="3B432904FEC546C396F1ED7E728EFC7E">
    <w:name w:val="3B432904FEC546C396F1ED7E728EFC7E"/>
    <w:rsid w:val="00EE6BDE"/>
  </w:style>
  <w:style w:type="paragraph" w:customStyle="1" w:styleId="CA1D63D6A695494E88D9FE1414A414FB">
    <w:name w:val="CA1D63D6A695494E88D9FE1414A414FB"/>
    <w:rsid w:val="00EE6BDE"/>
  </w:style>
  <w:style w:type="paragraph" w:customStyle="1" w:styleId="F531BB7CF4AC40B3BE2BF14BC2EB68F0">
    <w:name w:val="F531BB7CF4AC40B3BE2BF14BC2EB68F0"/>
    <w:rsid w:val="00EE6BDE"/>
  </w:style>
  <w:style w:type="paragraph" w:customStyle="1" w:styleId="A62F6D472D4345DC9E3EAD8C0B785C37">
    <w:name w:val="A62F6D472D4345DC9E3EAD8C0B785C37"/>
    <w:rsid w:val="00EE6BDE"/>
  </w:style>
  <w:style w:type="paragraph" w:customStyle="1" w:styleId="83B5403D6AB943A4B5DCDA4EEF2C7FD1">
    <w:name w:val="83B5403D6AB943A4B5DCDA4EEF2C7FD1"/>
    <w:rsid w:val="00EE6BDE"/>
  </w:style>
  <w:style w:type="paragraph" w:customStyle="1" w:styleId="41F8F5BD0B944EBDB17B873EA0F58814">
    <w:name w:val="41F8F5BD0B944EBDB17B873EA0F58814"/>
    <w:rsid w:val="00EE6BDE"/>
  </w:style>
  <w:style w:type="paragraph" w:customStyle="1" w:styleId="08E03D963BB6495A9318A7980ECC6786">
    <w:name w:val="08E03D963BB6495A9318A7980ECC6786"/>
    <w:rsid w:val="00EE6BDE"/>
  </w:style>
  <w:style w:type="paragraph" w:customStyle="1" w:styleId="851C50D8EBB046478ABE6489BB7B3870">
    <w:name w:val="851C50D8EBB046478ABE6489BB7B3870"/>
    <w:rsid w:val="00EE6BDE"/>
  </w:style>
  <w:style w:type="paragraph" w:customStyle="1" w:styleId="A634510746B742A3985A702FA73FBF71">
    <w:name w:val="A634510746B742A3985A702FA73FBF71"/>
    <w:rsid w:val="00EE6BDE"/>
  </w:style>
  <w:style w:type="paragraph" w:customStyle="1" w:styleId="CF6DB612889F4E009DEA4B15174BB9E8">
    <w:name w:val="CF6DB612889F4E009DEA4B15174BB9E8"/>
    <w:rsid w:val="00EE6BDE"/>
  </w:style>
  <w:style w:type="paragraph" w:customStyle="1" w:styleId="EC422BCADA66467C85584814BF64E3C6">
    <w:name w:val="EC422BCADA66467C85584814BF64E3C6"/>
    <w:rsid w:val="00EE6BDE"/>
  </w:style>
  <w:style w:type="paragraph" w:customStyle="1" w:styleId="D706CD5D70844720B4FCE2B049FABDAA">
    <w:name w:val="D706CD5D70844720B4FCE2B049FABDAA"/>
    <w:rsid w:val="00EE6BDE"/>
  </w:style>
  <w:style w:type="paragraph" w:customStyle="1" w:styleId="D64AAED03C444FE5A0AC93FE1DADBDA8">
    <w:name w:val="D64AAED03C444FE5A0AC93FE1DADBDA8"/>
    <w:rsid w:val="00A06FD3"/>
  </w:style>
  <w:style w:type="paragraph" w:customStyle="1" w:styleId="EB79821D21F746F1B8D10D351B8E4F9C">
    <w:name w:val="EB79821D21F746F1B8D10D351B8E4F9C"/>
    <w:rsid w:val="00A06FD3"/>
  </w:style>
  <w:style w:type="paragraph" w:customStyle="1" w:styleId="F83A84FB56CF4C6A9865137D0F41C245">
    <w:name w:val="F83A84FB56CF4C6A9865137D0F41C245"/>
    <w:rsid w:val="00A06FD3"/>
  </w:style>
  <w:style w:type="paragraph" w:customStyle="1" w:styleId="71CB0EAB50B7443CA7F716B3215D0C93">
    <w:name w:val="71CB0EAB50B7443CA7F716B3215D0C93"/>
    <w:rsid w:val="00A06FD3"/>
  </w:style>
  <w:style w:type="paragraph" w:customStyle="1" w:styleId="E26489DA4B144D7A9F09328F6A588BFC">
    <w:name w:val="E26489DA4B144D7A9F09328F6A588BFC"/>
    <w:rsid w:val="00A06FD3"/>
  </w:style>
  <w:style w:type="paragraph" w:customStyle="1" w:styleId="85BDFF3A2A984D3E81F27855543353D4">
    <w:name w:val="85BDFF3A2A984D3E81F27855543353D4"/>
    <w:rsid w:val="00A06FD3"/>
  </w:style>
  <w:style w:type="paragraph" w:customStyle="1" w:styleId="22EAB3FC54104AC69F5C2B907FD65D8F">
    <w:name w:val="22EAB3FC54104AC69F5C2B907FD65D8F"/>
    <w:rsid w:val="00A06FD3"/>
  </w:style>
  <w:style w:type="paragraph" w:customStyle="1" w:styleId="7C6352E49B654179AE17F710CC1CC7AA">
    <w:name w:val="7C6352E49B654179AE17F710CC1CC7AA"/>
    <w:rsid w:val="00A06FD3"/>
  </w:style>
  <w:style w:type="paragraph" w:customStyle="1" w:styleId="2BADB1C83D004AE6A939D568F6470155">
    <w:name w:val="2BADB1C83D004AE6A939D568F6470155"/>
    <w:rsid w:val="00A06FD3"/>
  </w:style>
  <w:style w:type="paragraph" w:customStyle="1" w:styleId="DB2F956E34F54E2AB38F9EE1151D92A3">
    <w:name w:val="DB2F956E34F54E2AB38F9EE1151D92A3"/>
    <w:rsid w:val="00A06FD3"/>
  </w:style>
  <w:style w:type="paragraph" w:customStyle="1" w:styleId="B6A07A7C4B3847998C2EB7E7F4207572">
    <w:name w:val="B6A07A7C4B3847998C2EB7E7F4207572"/>
    <w:rsid w:val="00A06FD3"/>
  </w:style>
  <w:style w:type="paragraph" w:customStyle="1" w:styleId="2687564134B640A08895D73AEB988436">
    <w:name w:val="2687564134B640A08895D73AEB988436"/>
    <w:rsid w:val="00A06FD3"/>
  </w:style>
  <w:style w:type="paragraph" w:customStyle="1" w:styleId="E386849DCA564B5092D3C09E06011E47">
    <w:name w:val="E386849DCA564B5092D3C09E06011E47"/>
    <w:rsid w:val="00A06FD3"/>
  </w:style>
  <w:style w:type="paragraph" w:customStyle="1" w:styleId="BEB05A2B651240E187CE2C7D1021EAF7">
    <w:name w:val="BEB05A2B651240E187CE2C7D1021EAF7"/>
    <w:rsid w:val="00A06FD3"/>
  </w:style>
  <w:style w:type="paragraph" w:customStyle="1" w:styleId="2FAFEA25F21C40D28F5CF8E7EDE2A8CE">
    <w:name w:val="2FAFEA25F21C40D28F5CF8E7EDE2A8CE"/>
    <w:rsid w:val="00A06FD3"/>
  </w:style>
  <w:style w:type="paragraph" w:customStyle="1" w:styleId="1930DB3DE75B470FAF7E344B20AE5833">
    <w:name w:val="1930DB3DE75B470FAF7E344B20AE5833"/>
    <w:rsid w:val="00A06FD3"/>
  </w:style>
  <w:style w:type="paragraph" w:customStyle="1" w:styleId="0D3BA9F331CD4852A7E476E2B3D145A4">
    <w:name w:val="0D3BA9F331CD4852A7E476E2B3D145A4"/>
    <w:rsid w:val="00A06FD3"/>
  </w:style>
  <w:style w:type="paragraph" w:customStyle="1" w:styleId="4C0BE806FE78425A9E429E4F02DF2CE5">
    <w:name w:val="4C0BE806FE78425A9E429E4F02DF2CE5"/>
    <w:rsid w:val="00A06FD3"/>
  </w:style>
  <w:style w:type="paragraph" w:customStyle="1" w:styleId="AF3F19E661454AE79A10E20BFC46B9A9">
    <w:name w:val="AF3F19E661454AE79A10E20BFC46B9A9"/>
    <w:rsid w:val="00A06FD3"/>
  </w:style>
  <w:style w:type="paragraph" w:customStyle="1" w:styleId="271CEC269A7649A3BCF837B5A6919377">
    <w:name w:val="271CEC269A7649A3BCF837B5A6919377"/>
    <w:rsid w:val="00A06FD3"/>
  </w:style>
  <w:style w:type="paragraph" w:customStyle="1" w:styleId="DD1E243127614D45930B4CE02D3C107B">
    <w:name w:val="DD1E243127614D45930B4CE02D3C107B"/>
    <w:rsid w:val="00A06FD3"/>
  </w:style>
  <w:style w:type="paragraph" w:customStyle="1" w:styleId="A899B57CDB9E43BA8E3D22B7759B9696">
    <w:name w:val="A899B57CDB9E43BA8E3D22B7759B9696"/>
    <w:rsid w:val="00A06FD3"/>
  </w:style>
  <w:style w:type="paragraph" w:customStyle="1" w:styleId="EB3C5F25FDBC4FA5B5ECAAFABAF3D284">
    <w:name w:val="EB3C5F25FDBC4FA5B5ECAAFABAF3D284"/>
    <w:rsid w:val="00A06FD3"/>
  </w:style>
  <w:style w:type="paragraph" w:customStyle="1" w:styleId="A7FED32326FC4ED7A42DCDFA573F29BB">
    <w:name w:val="A7FED32326FC4ED7A42DCDFA573F29BB"/>
    <w:rsid w:val="00A06FD3"/>
  </w:style>
  <w:style w:type="paragraph" w:customStyle="1" w:styleId="2F62E500E7B345F18A6F220207E01F50">
    <w:name w:val="2F62E500E7B345F18A6F220207E01F50"/>
    <w:rsid w:val="00A06FD3"/>
  </w:style>
  <w:style w:type="paragraph" w:customStyle="1" w:styleId="E15ED87E4DA94C53BBA382B5FC3987C3">
    <w:name w:val="E15ED87E4DA94C53BBA382B5FC3987C3"/>
    <w:rsid w:val="00A06FD3"/>
  </w:style>
  <w:style w:type="paragraph" w:customStyle="1" w:styleId="0418A6C667454479B6C8D3FEBDD63ABC">
    <w:name w:val="0418A6C667454479B6C8D3FEBDD63ABC"/>
    <w:rsid w:val="00A06FD3"/>
  </w:style>
  <w:style w:type="paragraph" w:customStyle="1" w:styleId="471F2C5B74D646B5BA8C1CE6CD41F85D">
    <w:name w:val="471F2C5B74D646B5BA8C1CE6CD41F85D"/>
    <w:rsid w:val="00A06FD3"/>
  </w:style>
  <w:style w:type="paragraph" w:customStyle="1" w:styleId="C53534CCB8A34AEF9CE992AE1C1F7770">
    <w:name w:val="C53534CCB8A34AEF9CE992AE1C1F7770"/>
    <w:rsid w:val="00A06FD3"/>
  </w:style>
  <w:style w:type="paragraph" w:customStyle="1" w:styleId="A5E512B6A090421BAF957767D5564489">
    <w:name w:val="A5E512B6A090421BAF957767D5564489"/>
    <w:rsid w:val="00A06FD3"/>
  </w:style>
  <w:style w:type="paragraph" w:customStyle="1" w:styleId="87828B6FABDB4099BCB11D88B8E880B9">
    <w:name w:val="87828B6FABDB4099BCB11D88B8E880B9"/>
    <w:rsid w:val="00A06FD3"/>
  </w:style>
  <w:style w:type="paragraph" w:customStyle="1" w:styleId="DCC235DC0127412C978920A8BC83E895">
    <w:name w:val="DCC235DC0127412C978920A8BC83E895"/>
    <w:rsid w:val="00A06FD3"/>
  </w:style>
  <w:style w:type="paragraph" w:customStyle="1" w:styleId="39BDD01EDFC94EB793DC86E507D2DC48">
    <w:name w:val="39BDD01EDFC94EB793DC86E507D2DC48"/>
    <w:rsid w:val="00A06FD3"/>
  </w:style>
  <w:style w:type="paragraph" w:customStyle="1" w:styleId="36E88D0099954B448C390F5ED2E4FCA8">
    <w:name w:val="36E88D0099954B448C390F5ED2E4FCA8"/>
    <w:rsid w:val="00A06FD3"/>
  </w:style>
  <w:style w:type="paragraph" w:customStyle="1" w:styleId="1D23FAC41B704668AEFB989C740A9D59">
    <w:name w:val="1D23FAC41B704668AEFB989C740A9D59"/>
    <w:rsid w:val="00A06FD3"/>
  </w:style>
  <w:style w:type="paragraph" w:customStyle="1" w:styleId="C8542A63DD2144C2ABBEBD66D18EB8E4">
    <w:name w:val="C8542A63DD2144C2ABBEBD66D18EB8E4"/>
    <w:rsid w:val="00A06FD3"/>
  </w:style>
  <w:style w:type="paragraph" w:customStyle="1" w:styleId="88573BB17C3948BAAF2BEBA95BCC475D">
    <w:name w:val="88573BB17C3948BAAF2BEBA95BCC475D"/>
    <w:rsid w:val="00A06FD3"/>
  </w:style>
  <w:style w:type="paragraph" w:customStyle="1" w:styleId="D39456B96A46484FB2B29C33840E43A9">
    <w:name w:val="D39456B96A46484FB2B29C33840E43A9"/>
    <w:rsid w:val="00A06FD3"/>
  </w:style>
  <w:style w:type="paragraph" w:customStyle="1" w:styleId="1E7085F6B5DC44E1A15D76512B769701">
    <w:name w:val="1E7085F6B5DC44E1A15D76512B769701"/>
    <w:rsid w:val="00A06FD3"/>
  </w:style>
  <w:style w:type="paragraph" w:customStyle="1" w:styleId="6B6C1F0C9FBA45869F6296A42DDE3208">
    <w:name w:val="6B6C1F0C9FBA45869F6296A42DDE3208"/>
    <w:rsid w:val="00A06FD3"/>
  </w:style>
  <w:style w:type="paragraph" w:customStyle="1" w:styleId="E8A6B6C04C9342F4A7F31310C4DD722F">
    <w:name w:val="E8A6B6C04C9342F4A7F31310C4DD722F"/>
    <w:rsid w:val="00A06FD3"/>
  </w:style>
  <w:style w:type="paragraph" w:customStyle="1" w:styleId="C6189232A2844CFD8E3852987A601325">
    <w:name w:val="C6189232A2844CFD8E3852987A601325"/>
    <w:rsid w:val="00A06FD3"/>
  </w:style>
  <w:style w:type="paragraph" w:customStyle="1" w:styleId="BB062EB94DD24D2C8EC37ABDFFBF9B60">
    <w:name w:val="BB062EB94DD24D2C8EC37ABDFFBF9B60"/>
    <w:rsid w:val="00A06FD3"/>
  </w:style>
  <w:style w:type="paragraph" w:customStyle="1" w:styleId="8948A909ED654266A5E4538D6E044D32">
    <w:name w:val="8948A909ED654266A5E4538D6E044D32"/>
    <w:rsid w:val="00A06FD3"/>
  </w:style>
  <w:style w:type="paragraph" w:customStyle="1" w:styleId="776378DA88A943489E9DC232E7D3EEDC">
    <w:name w:val="776378DA88A943489E9DC232E7D3EEDC"/>
    <w:rsid w:val="00A06FD3"/>
  </w:style>
  <w:style w:type="paragraph" w:customStyle="1" w:styleId="613AE7AB62E84121AB0E3F39D5549A54">
    <w:name w:val="613AE7AB62E84121AB0E3F39D5549A54"/>
    <w:rsid w:val="00A06FD3"/>
  </w:style>
  <w:style w:type="paragraph" w:customStyle="1" w:styleId="DA6EF21D26CE44348858C97796013609">
    <w:name w:val="DA6EF21D26CE44348858C97796013609"/>
    <w:rsid w:val="00A06FD3"/>
  </w:style>
  <w:style w:type="paragraph" w:customStyle="1" w:styleId="F788EE2E3D384DE3B4138E6EAC964891">
    <w:name w:val="F788EE2E3D384DE3B4138E6EAC964891"/>
    <w:rsid w:val="00A06FD3"/>
  </w:style>
  <w:style w:type="paragraph" w:customStyle="1" w:styleId="332E85174D7F4B86A529099E37C139C4">
    <w:name w:val="332E85174D7F4B86A529099E37C139C4"/>
    <w:rsid w:val="00A06FD3"/>
  </w:style>
  <w:style w:type="paragraph" w:customStyle="1" w:styleId="E3A67AC3A511437D8001D2984EBCFD92">
    <w:name w:val="E3A67AC3A511437D8001D2984EBCFD92"/>
    <w:rsid w:val="00A06FD3"/>
  </w:style>
  <w:style w:type="paragraph" w:customStyle="1" w:styleId="DB46A464738F46B3B50B1BF9C9CF1C33">
    <w:name w:val="DB46A464738F46B3B50B1BF9C9CF1C33"/>
    <w:rsid w:val="00A06FD3"/>
  </w:style>
  <w:style w:type="paragraph" w:customStyle="1" w:styleId="8C66433B24034606AC9E9DA69614E717">
    <w:name w:val="8C66433B24034606AC9E9DA69614E717"/>
    <w:rsid w:val="00A06FD3"/>
  </w:style>
  <w:style w:type="paragraph" w:customStyle="1" w:styleId="03BFFC04062A41608BF09BE601641655">
    <w:name w:val="03BFFC04062A41608BF09BE601641655"/>
    <w:rsid w:val="00A06FD3"/>
  </w:style>
  <w:style w:type="paragraph" w:customStyle="1" w:styleId="64504A0DC1314134AC1EA54DAC86D9F9">
    <w:name w:val="64504A0DC1314134AC1EA54DAC86D9F9"/>
    <w:rsid w:val="00A06FD3"/>
  </w:style>
  <w:style w:type="paragraph" w:customStyle="1" w:styleId="DE5ADD5818EF4F3B8D9B2F163285B6F1">
    <w:name w:val="DE5ADD5818EF4F3B8D9B2F163285B6F1"/>
    <w:rsid w:val="00A06FD3"/>
  </w:style>
  <w:style w:type="paragraph" w:customStyle="1" w:styleId="7E0A2CC1EF2143FEB4944557072D5B31">
    <w:name w:val="7E0A2CC1EF2143FEB4944557072D5B31"/>
    <w:rsid w:val="00A06FD3"/>
  </w:style>
  <w:style w:type="paragraph" w:customStyle="1" w:styleId="84EB9F22876F463BB027767906EBC08B">
    <w:name w:val="84EB9F22876F463BB027767906EBC08B"/>
    <w:rsid w:val="00A06FD3"/>
  </w:style>
  <w:style w:type="paragraph" w:customStyle="1" w:styleId="19B4480C7AE74765AB01FED3D04C54AF">
    <w:name w:val="19B4480C7AE74765AB01FED3D04C54AF"/>
    <w:rsid w:val="00A06FD3"/>
  </w:style>
  <w:style w:type="paragraph" w:customStyle="1" w:styleId="EE947276D2914DA98A5EEF3F5A657D4B">
    <w:name w:val="EE947276D2914DA98A5EEF3F5A657D4B"/>
    <w:rsid w:val="00A06FD3"/>
  </w:style>
  <w:style w:type="paragraph" w:customStyle="1" w:styleId="014754486B294F03A5E70B457D8F2659">
    <w:name w:val="014754486B294F03A5E70B457D8F2659"/>
    <w:rsid w:val="00A06FD3"/>
  </w:style>
  <w:style w:type="paragraph" w:customStyle="1" w:styleId="4FA3E605A1BC4A62A3A87827408EF155">
    <w:name w:val="4FA3E605A1BC4A62A3A87827408EF155"/>
    <w:rsid w:val="00A06FD3"/>
  </w:style>
  <w:style w:type="paragraph" w:customStyle="1" w:styleId="AC02F15E3B68416F9A1AFEAE5E5762DB">
    <w:name w:val="AC02F15E3B68416F9A1AFEAE5E5762DB"/>
    <w:rsid w:val="00A06FD3"/>
  </w:style>
  <w:style w:type="paragraph" w:customStyle="1" w:styleId="9ECB01CF7D8A4609949CDA52068A824A">
    <w:name w:val="9ECB01CF7D8A4609949CDA52068A824A"/>
    <w:rsid w:val="00A06FD3"/>
  </w:style>
  <w:style w:type="paragraph" w:customStyle="1" w:styleId="D7EF74DA4E674ECC97451797422BE4C8">
    <w:name w:val="D7EF74DA4E674ECC97451797422BE4C8"/>
    <w:rsid w:val="00A06FD3"/>
  </w:style>
  <w:style w:type="paragraph" w:customStyle="1" w:styleId="5E52121925634E0EA5DC20FB86FB3219">
    <w:name w:val="5E52121925634E0EA5DC20FB86FB3219"/>
    <w:rsid w:val="00A06FD3"/>
  </w:style>
  <w:style w:type="paragraph" w:customStyle="1" w:styleId="4CA7B429B2CF416D896346F5775A547D">
    <w:name w:val="4CA7B429B2CF416D896346F5775A547D"/>
    <w:rsid w:val="00A06FD3"/>
  </w:style>
  <w:style w:type="paragraph" w:customStyle="1" w:styleId="D98FFB33263443A2A6E874EF24749D61">
    <w:name w:val="D98FFB33263443A2A6E874EF24749D61"/>
    <w:rsid w:val="00A06FD3"/>
  </w:style>
  <w:style w:type="paragraph" w:customStyle="1" w:styleId="88E5F777D602495385F3105129AC97F0">
    <w:name w:val="88E5F777D602495385F3105129AC97F0"/>
    <w:rsid w:val="00A06FD3"/>
  </w:style>
  <w:style w:type="paragraph" w:customStyle="1" w:styleId="039503D55E704C589F89DE8312A99C86">
    <w:name w:val="039503D55E704C589F89DE8312A99C86"/>
    <w:rsid w:val="00A06FD3"/>
  </w:style>
  <w:style w:type="paragraph" w:customStyle="1" w:styleId="F2087C6F092044DFB2393E1AAB783F4D">
    <w:name w:val="F2087C6F092044DFB2393E1AAB783F4D"/>
    <w:rsid w:val="00A06FD3"/>
  </w:style>
  <w:style w:type="paragraph" w:customStyle="1" w:styleId="98DF12739DFF44CBA8E5CFE7D8A1F3EC">
    <w:name w:val="98DF12739DFF44CBA8E5CFE7D8A1F3EC"/>
    <w:rsid w:val="00A06FD3"/>
  </w:style>
  <w:style w:type="paragraph" w:customStyle="1" w:styleId="CF6E24A015EE41D88546E88412C4CB49">
    <w:name w:val="CF6E24A015EE41D88546E88412C4CB49"/>
    <w:rsid w:val="00A06FD3"/>
  </w:style>
  <w:style w:type="paragraph" w:customStyle="1" w:styleId="6C3D5BFC14DD476BBD5422CFB92A9563">
    <w:name w:val="6C3D5BFC14DD476BBD5422CFB92A9563"/>
    <w:rsid w:val="00A06FD3"/>
  </w:style>
  <w:style w:type="paragraph" w:customStyle="1" w:styleId="1CBFB1EA15964A4C989173669D4F5915">
    <w:name w:val="1CBFB1EA15964A4C989173669D4F5915"/>
    <w:rsid w:val="00A06FD3"/>
  </w:style>
  <w:style w:type="paragraph" w:customStyle="1" w:styleId="25D209CEE07D406ABA2A82F2352886FB">
    <w:name w:val="25D209CEE07D406ABA2A82F2352886FB"/>
    <w:rsid w:val="00A06FD3"/>
  </w:style>
  <w:style w:type="paragraph" w:customStyle="1" w:styleId="7B365E3B173E4D9A9B99F0FCDA9E51AD">
    <w:name w:val="7B365E3B173E4D9A9B99F0FCDA9E51AD"/>
    <w:rsid w:val="00A06FD3"/>
  </w:style>
  <w:style w:type="paragraph" w:customStyle="1" w:styleId="01E0B4E040EC4704A405188ACBB9D7F4">
    <w:name w:val="01E0B4E040EC4704A405188ACBB9D7F4"/>
    <w:rsid w:val="00A06FD3"/>
  </w:style>
  <w:style w:type="paragraph" w:customStyle="1" w:styleId="B83569074FFE447098F21AC563BD96F5">
    <w:name w:val="B83569074FFE447098F21AC563BD96F5"/>
    <w:rsid w:val="00A06FD3"/>
  </w:style>
  <w:style w:type="paragraph" w:customStyle="1" w:styleId="EAADDDAAFBED49B58178BB2C251E537F">
    <w:name w:val="EAADDDAAFBED49B58178BB2C251E537F"/>
    <w:rsid w:val="00A06FD3"/>
  </w:style>
  <w:style w:type="paragraph" w:customStyle="1" w:styleId="AC311E3AD51C4410B91F7B0B2BBE504B">
    <w:name w:val="AC311E3AD51C4410B91F7B0B2BBE504B"/>
    <w:rsid w:val="00A06FD3"/>
  </w:style>
  <w:style w:type="paragraph" w:customStyle="1" w:styleId="935A81C413384D3FADBDB31DA6859AD5">
    <w:name w:val="935A81C413384D3FADBDB31DA6859AD5"/>
    <w:rsid w:val="00A06FD3"/>
  </w:style>
  <w:style w:type="paragraph" w:customStyle="1" w:styleId="6224D5DFD74D4B378CA0AFC2064A1AC5">
    <w:name w:val="6224D5DFD74D4B378CA0AFC2064A1AC5"/>
    <w:rsid w:val="00A06FD3"/>
  </w:style>
  <w:style w:type="paragraph" w:customStyle="1" w:styleId="3BB1753B89D848CE9715DC37692F47B0">
    <w:name w:val="3BB1753B89D848CE9715DC37692F47B0"/>
    <w:rsid w:val="00A06FD3"/>
  </w:style>
  <w:style w:type="paragraph" w:customStyle="1" w:styleId="D1B68E1BFE4B4E6E912B82F55DF19EB6">
    <w:name w:val="D1B68E1BFE4B4E6E912B82F55DF19EB6"/>
    <w:rsid w:val="00A06FD3"/>
  </w:style>
  <w:style w:type="paragraph" w:customStyle="1" w:styleId="A40E8886DE294856B2A803D730D8ECD3">
    <w:name w:val="A40E8886DE294856B2A803D730D8ECD3"/>
    <w:rsid w:val="00EE6BDE"/>
  </w:style>
  <w:style w:type="paragraph" w:customStyle="1" w:styleId="1A18E40DD9CF48039F82C187A14D5410">
    <w:name w:val="1A18E40DD9CF48039F82C187A14D5410"/>
    <w:rsid w:val="00337D48"/>
  </w:style>
  <w:style w:type="paragraph" w:customStyle="1" w:styleId="FD3D2E445DD544F7BA7296FB6D96A516">
    <w:name w:val="FD3D2E445DD544F7BA7296FB6D96A516"/>
    <w:rsid w:val="00337D48"/>
  </w:style>
  <w:style w:type="paragraph" w:customStyle="1" w:styleId="68B1B2C45F4D46188E50A969C64F60EA">
    <w:name w:val="68B1B2C45F4D46188E50A969C64F60EA"/>
    <w:rsid w:val="00337D48"/>
  </w:style>
  <w:style w:type="paragraph" w:customStyle="1" w:styleId="833813B459F14570A091D5484297D167">
    <w:name w:val="833813B459F14570A091D5484297D167"/>
    <w:rsid w:val="00337D48"/>
  </w:style>
  <w:style w:type="paragraph" w:customStyle="1" w:styleId="A6C2D6ACCD5A4644950C1514DC9BD4A4">
    <w:name w:val="A6C2D6ACCD5A4644950C1514DC9BD4A4"/>
    <w:rsid w:val="00337D48"/>
  </w:style>
  <w:style w:type="paragraph" w:customStyle="1" w:styleId="324F296DF8324CAABFE40FDFEE1BEF06">
    <w:name w:val="324F296DF8324CAABFE40FDFEE1BEF06"/>
    <w:rsid w:val="00337D48"/>
  </w:style>
  <w:style w:type="paragraph" w:customStyle="1" w:styleId="187CD8581A9F48E2A08C5B6CD570E9AA">
    <w:name w:val="187CD8581A9F48E2A08C5B6CD570E9AA"/>
    <w:rsid w:val="00337D48"/>
  </w:style>
  <w:style w:type="paragraph" w:customStyle="1" w:styleId="BC1167B33F3145E4996A9FCAF8519BBB">
    <w:name w:val="BC1167B33F3145E4996A9FCAF8519BBB"/>
    <w:rsid w:val="00337D48"/>
  </w:style>
  <w:style w:type="paragraph" w:customStyle="1" w:styleId="9213CA5313584F70BD81DD69E46A0858">
    <w:name w:val="9213CA5313584F70BD81DD69E46A0858"/>
    <w:rsid w:val="00337D48"/>
  </w:style>
  <w:style w:type="paragraph" w:customStyle="1" w:styleId="C5A99CADFBD94CD7A6281187E3345761">
    <w:name w:val="C5A99CADFBD94CD7A6281187E3345761"/>
    <w:rsid w:val="00337D48"/>
  </w:style>
  <w:style w:type="paragraph" w:customStyle="1" w:styleId="DC378F4079FC4A0B97A3A1A93F4D3BE8">
    <w:name w:val="DC378F4079FC4A0B97A3A1A93F4D3BE8"/>
    <w:rsid w:val="00337D48"/>
  </w:style>
  <w:style w:type="paragraph" w:customStyle="1" w:styleId="332F4A952E574A72A7C686E676C2B7B8">
    <w:name w:val="332F4A952E574A72A7C686E676C2B7B8"/>
    <w:rsid w:val="00337D48"/>
  </w:style>
  <w:style w:type="paragraph" w:customStyle="1" w:styleId="E13CAAD77F4C4E9CBDD77BCE27768EA4">
    <w:name w:val="E13CAAD77F4C4E9CBDD77BCE27768EA4"/>
    <w:rsid w:val="00EE6BDE"/>
  </w:style>
  <w:style w:type="paragraph" w:customStyle="1" w:styleId="6853B99AB1EA4AC9A108B9DEF950CD1A">
    <w:name w:val="6853B99AB1EA4AC9A108B9DEF950CD1A"/>
    <w:rsid w:val="00EE6BDE"/>
  </w:style>
  <w:style w:type="paragraph" w:customStyle="1" w:styleId="CF7E3E07B834498FBA95F8A24AA1D097">
    <w:name w:val="CF7E3E07B834498FBA95F8A24AA1D097"/>
    <w:rsid w:val="00EE6BDE"/>
  </w:style>
  <w:style w:type="paragraph" w:customStyle="1" w:styleId="1732D69439CC4592B09E7008DADA4C09">
    <w:name w:val="1732D69439CC4592B09E7008DADA4C09"/>
    <w:rsid w:val="00EE6BDE"/>
  </w:style>
  <w:style w:type="paragraph" w:customStyle="1" w:styleId="4A26C4BA5C514D8A8D99BB5AA4E56797">
    <w:name w:val="4A26C4BA5C514D8A8D99BB5AA4E56797"/>
    <w:rsid w:val="00EE6BDE"/>
  </w:style>
  <w:style w:type="paragraph" w:customStyle="1" w:styleId="CB1FFCB4AE894390A014F264E25F3D14">
    <w:name w:val="CB1FFCB4AE894390A014F264E25F3D14"/>
    <w:rsid w:val="00EE6BDE"/>
  </w:style>
  <w:style w:type="paragraph" w:customStyle="1" w:styleId="F81201B389B64BCE9C4864EACD8ACEEA">
    <w:name w:val="F81201B389B64BCE9C4864EACD8ACEEA"/>
    <w:rsid w:val="00EE6BDE"/>
  </w:style>
  <w:style w:type="paragraph" w:customStyle="1" w:styleId="3D13521503A645D4AF0AE89A1DC1B801">
    <w:name w:val="3D13521503A645D4AF0AE89A1DC1B801"/>
    <w:rsid w:val="00EE6BDE"/>
  </w:style>
  <w:style w:type="paragraph" w:customStyle="1" w:styleId="25407FF619544D80BACDB943B9F6B65B">
    <w:name w:val="25407FF619544D80BACDB943B9F6B65B"/>
    <w:rsid w:val="00EE6BDE"/>
  </w:style>
  <w:style w:type="paragraph" w:customStyle="1" w:styleId="DBAB5D4EF49242D0914D0B14F22140DF">
    <w:name w:val="DBAB5D4EF49242D0914D0B14F22140DF"/>
    <w:rsid w:val="00EE6BDE"/>
  </w:style>
  <w:style w:type="paragraph" w:customStyle="1" w:styleId="48CE6F35E1AF442EBBA0A398248E6E55">
    <w:name w:val="48CE6F35E1AF442EBBA0A398248E6E55"/>
    <w:rsid w:val="00EE6BDE"/>
  </w:style>
  <w:style w:type="paragraph" w:customStyle="1" w:styleId="EE678C34EA214BDBB306D79934BF8C35">
    <w:name w:val="EE678C34EA214BDBB306D79934BF8C35"/>
    <w:rsid w:val="00EE6BDE"/>
  </w:style>
  <w:style w:type="paragraph" w:customStyle="1" w:styleId="C85A2E549BF04B24A58F1D2AE9385051">
    <w:name w:val="C85A2E549BF04B24A58F1D2AE9385051"/>
    <w:rsid w:val="00EE6BDE"/>
  </w:style>
  <w:style w:type="paragraph" w:customStyle="1" w:styleId="5D780BF8586D4F8DAA8BA4B08E5F1F76">
    <w:name w:val="5D780BF8586D4F8DAA8BA4B08E5F1F76"/>
    <w:rsid w:val="00EE6BDE"/>
  </w:style>
  <w:style w:type="paragraph" w:customStyle="1" w:styleId="3E8A5B74216F44D7B934B4A994C1C85C">
    <w:name w:val="3E8A5B74216F44D7B934B4A994C1C85C"/>
    <w:rsid w:val="00EE6BDE"/>
  </w:style>
  <w:style w:type="paragraph" w:customStyle="1" w:styleId="6B02B807652A4DA5B3528D1D349D81CD">
    <w:name w:val="6B02B807652A4DA5B3528D1D349D81CD"/>
    <w:rsid w:val="00EE6BDE"/>
  </w:style>
  <w:style w:type="paragraph" w:customStyle="1" w:styleId="FBE2FEAA943F4348B93200CEF6944816">
    <w:name w:val="FBE2FEAA943F4348B93200CEF6944816"/>
    <w:rsid w:val="00EE6BDE"/>
  </w:style>
  <w:style w:type="paragraph" w:customStyle="1" w:styleId="A9BD0EF6B72F446FBB679D6F5574E735">
    <w:name w:val="A9BD0EF6B72F446FBB679D6F5574E735"/>
    <w:rsid w:val="00EE6BDE"/>
  </w:style>
  <w:style w:type="paragraph" w:customStyle="1" w:styleId="AC8B89B68447458482ED4A408DDAB72C">
    <w:name w:val="AC8B89B68447458482ED4A408DDAB72C"/>
    <w:rsid w:val="00EE6BDE"/>
  </w:style>
  <w:style w:type="paragraph" w:customStyle="1" w:styleId="E09A692D8B214C229D10BA9ECA9EA7DF">
    <w:name w:val="E09A692D8B214C229D10BA9ECA9EA7DF"/>
    <w:rsid w:val="00EE6BDE"/>
  </w:style>
  <w:style w:type="paragraph" w:customStyle="1" w:styleId="0077CC9331B346D49032FAFD3876F8BD">
    <w:name w:val="0077CC9331B346D49032FAFD3876F8BD"/>
    <w:rsid w:val="00EE6BDE"/>
  </w:style>
  <w:style w:type="paragraph" w:customStyle="1" w:styleId="AB92C2F60C874E6AA60488D773A71D83">
    <w:name w:val="AB92C2F60C874E6AA60488D773A71D83"/>
    <w:rsid w:val="00EE6BDE"/>
  </w:style>
  <w:style w:type="paragraph" w:customStyle="1" w:styleId="F3A6C0C6E2E34EED9F4BA98EAEBD58FB">
    <w:name w:val="F3A6C0C6E2E34EED9F4BA98EAEBD58FB"/>
    <w:rsid w:val="00EE6BDE"/>
  </w:style>
  <w:style w:type="paragraph" w:customStyle="1" w:styleId="B4BB40310C6F459DBCFFC9DED913CF11">
    <w:name w:val="B4BB40310C6F459DBCFFC9DED913CF11"/>
    <w:rsid w:val="00EE6BDE"/>
  </w:style>
  <w:style w:type="paragraph" w:customStyle="1" w:styleId="72C612F8739F492B91AAC62F2EF4C1FB">
    <w:name w:val="72C612F8739F492B91AAC62F2EF4C1FB"/>
    <w:rsid w:val="00EE6BDE"/>
  </w:style>
  <w:style w:type="paragraph" w:customStyle="1" w:styleId="CF1D6DA8598C45CAA230766DC726D1A7">
    <w:name w:val="CF1D6DA8598C45CAA230766DC726D1A7"/>
    <w:rsid w:val="00EE6BDE"/>
  </w:style>
  <w:style w:type="paragraph" w:customStyle="1" w:styleId="B62FC096366F47CABDC58511F92481E8">
    <w:name w:val="B62FC096366F47CABDC58511F92481E8"/>
    <w:rsid w:val="00EE6BDE"/>
  </w:style>
  <w:style w:type="paragraph" w:customStyle="1" w:styleId="F23472EB38184AB592403C5AE1356294">
    <w:name w:val="F23472EB38184AB592403C5AE1356294"/>
    <w:rsid w:val="00EE6BDE"/>
  </w:style>
  <w:style w:type="paragraph" w:customStyle="1" w:styleId="0B267B1AE9A245869378D0A8F5F19F84">
    <w:name w:val="0B267B1AE9A245869378D0A8F5F19F84"/>
    <w:rsid w:val="00EE6BDE"/>
  </w:style>
  <w:style w:type="paragraph" w:customStyle="1" w:styleId="4E620516AFA44CF8ACF1905152B2BB53">
    <w:name w:val="4E620516AFA44CF8ACF1905152B2BB53"/>
    <w:rsid w:val="00EE6BDE"/>
  </w:style>
  <w:style w:type="paragraph" w:customStyle="1" w:styleId="A874D9F97ADD45E78B00ED43F0C64C56">
    <w:name w:val="A874D9F97ADD45E78B00ED43F0C64C56"/>
    <w:rsid w:val="00EE6BDE"/>
  </w:style>
  <w:style w:type="paragraph" w:customStyle="1" w:styleId="B11E543B0E9E4BC08B5CD6611BAA4A90">
    <w:name w:val="B11E543B0E9E4BC08B5CD6611BAA4A90"/>
    <w:rsid w:val="00EE6BDE"/>
  </w:style>
  <w:style w:type="paragraph" w:customStyle="1" w:styleId="9ECB5FD233DA4C3AB8D9BDA3A30F4FB7">
    <w:name w:val="9ECB5FD233DA4C3AB8D9BDA3A30F4FB7"/>
    <w:rsid w:val="00EE6BDE"/>
  </w:style>
  <w:style w:type="paragraph" w:customStyle="1" w:styleId="254842E52C2F47EB94DFAF686135DDA2">
    <w:name w:val="254842E52C2F47EB94DFAF686135DDA2"/>
    <w:rsid w:val="00EE6BDE"/>
  </w:style>
  <w:style w:type="paragraph" w:customStyle="1" w:styleId="8733DFF3134941F8958107C8E11AB7D6">
    <w:name w:val="8733DFF3134941F8958107C8E11AB7D6"/>
    <w:rsid w:val="00EE6BDE"/>
  </w:style>
  <w:style w:type="paragraph" w:customStyle="1" w:styleId="4935014EC161483BBB066E3045D51EEC">
    <w:name w:val="4935014EC161483BBB066E3045D51EEC"/>
    <w:rsid w:val="00EE6BDE"/>
  </w:style>
  <w:style w:type="paragraph" w:customStyle="1" w:styleId="476B81DD6BE249ADB3212827FC3D4E40">
    <w:name w:val="476B81DD6BE249ADB3212827FC3D4E40"/>
    <w:rsid w:val="00EE6BDE"/>
  </w:style>
  <w:style w:type="paragraph" w:customStyle="1" w:styleId="0D4E2E62DEF2409484A682886CDDF0F8">
    <w:name w:val="0D4E2E62DEF2409484A682886CDDF0F8"/>
    <w:rsid w:val="00EE6BDE"/>
  </w:style>
  <w:style w:type="paragraph" w:customStyle="1" w:styleId="B7EDDB83575D481D98136463D103CA6B">
    <w:name w:val="B7EDDB83575D481D98136463D103CA6B"/>
    <w:rsid w:val="00EE6BDE"/>
  </w:style>
  <w:style w:type="paragraph" w:customStyle="1" w:styleId="E1E19E42DA3741328BBC5F3FAEF87D73">
    <w:name w:val="E1E19E42DA3741328BBC5F3FAEF87D73"/>
    <w:rsid w:val="00EE6BDE"/>
  </w:style>
  <w:style w:type="paragraph" w:customStyle="1" w:styleId="F1BB148E091941DEADF40174F87DE33E">
    <w:name w:val="F1BB148E091941DEADF40174F87DE33E"/>
    <w:rsid w:val="00EE6BDE"/>
  </w:style>
  <w:style w:type="paragraph" w:customStyle="1" w:styleId="05C31D4C52F6496ABD27967686101013">
    <w:name w:val="05C31D4C52F6496ABD27967686101013"/>
    <w:rsid w:val="00EE6BDE"/>
  </w:style>
  <w:style w:type="paragraph" w:customStyle="1" w:styleId="171A5B4D4BC8486D897BE29ABD343DAC">
    <w:name w:val="171A5B4D4BC8486D897BE29ABD343DAC"/>
    <w:rsid w:val="00EE6BDE"/>
  </w:style>
  <w:style w:type="paragraph" w:customStyle="1" w:styleId="E135BFC38FEE4EB1A7C3D593C1E58B58">
    <w:name w:val="E135BFC38FEE4EB1A7C3D593C1E58B58"/>
    <w:rsid w:val="00EE6BDE"/>
  </w:style>
  <w:style w:type="paragraph" w:customStyle="1" w:styleId="82C153EB71FC4BEE955B744EAFD228C8">
    <w:name w:val="82C153EB71FC4BEE955B744EAFD228C8"/>
    <w:rsid w:val="00EE6BDE"/>
  </w:style>
  <w:style w:type="paragraph" w:customStyle="1" w:styleId="DCCB5603B69D44EF98EEB42A560F63BD">
    <w:name w:val="DCCB5603B69D44EF98EEB42A560F63BD"/>
    <w:rsid w:val="00EE6BDE"/>
  </w:style>
  <w:style w:type="paragraph" w:customStyle="1" w:styleId="13F873E717374F8E8C336E57CB5723C5">
    <w:name w:val="13F873E717374F8E8C336E57CB5723C5"/>
    <w:rsid w:val="00EE6BDE"/>
  </w:style>
  <w:style w:type="paragraph" w:customStyle="1" w:styleId="9935D8D135D44D63A881E85A365BBF8B">
    <w:name w:val="9935D8D135D44D63A881E85A365BBF8B"/>
    <w:rsid w:val="00EE6BDE"/>
  </w:style>
  <w:style w:type="paragraph" w:customStyle="1" w:styleId="B6E3E63F48A84977A804F94564A826C7">
    <w:name w:val="B6E3E63F48A84977A804F94564A826C7"/>
    <w:rsid w:val="00EE6BDE"/>
  </w:style>
  <w:style w:type="paragraph" w:customStyle="1" w:styleId="2B29BF7DE267447791C400652801D277">
    <w:name w:val="2B29BF7DE267447791C400652801D277"/>
    <w:rsid w:val="00EE6BDE"/>
  </w:style>
  <w:style w:type="paragraph" w:customStyle="1" w:styleId="D36313B96ECC4392B5C6C3B0FDEC795A">
    <w:name w:val="D36313B96ECC4392B5C6C3B0FDEC795A"/>
    <w:rsid w:val="00EE6BDE"/>
  </w:style>
  <w:style w:type="paragraph" w:customStyle="1" w:styleId="5A089E18D23E4583856341B323368398">
    <w:name w:val="5A089E18D23E4583856341B323368398"/>
    <w:rsid w:val="00EE6BDE"/>
  </w:style>
  <w:style w:type="paragraph" w:customStyle="1" w:styleId="E3A6F70407784A71BA31D8C115B6D93C">
    <w:name w:val="E3A6F70407784A71BA31D8C115B6D93C"/>
    <w:rsid w:val="00EE6BDE"/>
  </w:style>
  <w:style w:type="paragraph" w:customStyle="1" w:styleId="1DB1287ABD21416FA233B69084F13C98">
    <w:name w:val="1DB1287ABD21416FA233B69084F13C98"/>
    <w:rsid w:val="00EE6BDE"/>
  </w:style>
  <w:style w:type="paragraph" w:customStyle="1" w:styleId="2FD5043CBC6745C68EB85F2B2DA202D4">
    <w:name w:val="2FD5043CBC6745C68EB85F2B2DA202D4"/>
    <w:rsid w:val="00EE6BDE"/>
  </w:style>
  <w:style w:type="paragraph" w:customStyle="1" w:styleId="7A473934958B4DAEA2BC15EB060A4424">
    <w:name w:val="7A473934958B4DAEA2BC15EB060A4424"/>
    <w:rsid w:val="00EE6BDE"/>
  </w:style>
  <w:style w:type="paragraph" w:customStyle="1" w:styleId="17ADCE1D3B0C49CE805CE0332879CEA9">
    <w:name w:val="17ADCE1D3B0C49CE805CE0332879CEA9"/>
    <w:rsid w:val="00EE6BDE"/>
  </w:style>
  <w:style w:type="paragraph" w:customStyle="1" w:styleId="77F86FB06899469E8099E39FE92C1608">
    <w:name w:val="77F86FB06899469E8099E39FE92C1608"/>
    <w:rsid w:val="00EE6BDE"/>
  </w:style>
  <w:style w:type="paragraph" w:customStyle="1" w:styleId="03E0EEBE8FFA4FE999D99A189E4A08DC">
    <w:name w:val="03E0EEBE8FFA4FE999D99A189E4A08DC"/>
    <w:rsid w:val="00EE6BDE"/>
  </w:style>
  <w:style w:type="paragraph" w:customStyle="1" w:styleId="E72E4236F5774A21934AA4D18C2DC629">
    <w:name w:val="E72E4236F5774A21934AA4D18C2DC629"/>
    <w:rsid w:val="00EE6BDE"/>
  </w:style>
  <w:style w:type="paragraph" w:customStyle="1" w:styleId="782CE66A107247D9ADFA7614502A7960">
    <w:name w:val="782CE66A107247D9ADFA7614502A7960"/>
    <w:rsid w:val="00EE6BDE"/>
  </w:style>
  <w:style w:type="paragraph" w:customStyle="1" w:styleId="591ABEA5126C4A57BB2190CA3D8AE2B1">
    <w:name w:val="591ABEA5126C4A57BB2190CA3D8AE2B1"/>
    <w:rsid w:val="00EE6BDE"/>
  </w:style>
  <w:style w:type="paragraph" w:customStyle="1" w:styleId="3D4438FBE013477584498395E7A2BB9C">
    <w:name w:val="3D4438FBE013477584498395E7A2BB9C"/>
    <w:rsid w:val="00EE6BDE"/>
  </w:style>
  <w:style w:type="paragraph" w:customStyle="1" w:styleId="DE5A47F448D84BB18E8AD7F49ADBBE74">
    <w:name w:val="DE5A47F448D84BB18E8AD7F49ADBBE74"/>
    <w:rsid w:val="00EE6BDE"/>
  </w:style>
  <w:style w:type="paragraph" w:customStyle="1" w:styleId="820CA34C3882487F8BAA5BD894BA2886">
    <w:name w:val="820CA34C3882487F8BAA5BD894BA2886"/>
    <w:rsid w:val="00EE6BDE"/>
  </w:style>
  <w:style w:type="paragraph" w:customStyle="1" w:styleId="FB13746A2DE44476B2104C0EDEED4132">
    <w:name w:val="FB13746A2DE44476B2104C0EDEED4132"/>
    <w:rsid w:val="00EE6BDE"/>
  </w:style>
  <w:style w:type="paragraph" w:customStyle="1" w:styleId="31ABF254B2ED4779A7EA3C89B28616DC">
    <w:name w:val="31ABF254B2ED4779A7EA3C89B28616DC"/>
    <w:rsid w:val="00EE6BDE"/>
  </w:style>
  <w:style w:type="paragraph" w:customStyle="1" w:styleId="13C0301F68AD46DF95D16D43F90EFE62">
    <w:name w:val="13C0301F68AD46DF95D16D43F90EFE62"/>
    <w:rsid w:val="00EE6BDE"/>
  </w:style>
  <w:style w:type="paragraph" w:customStyle="1" w:styleId="CB15D7404CE34537B96007A67E94ED11">
    <w:name w:val="CB15D7404CE34537B96007A67E94ED11"/>
    <w:rsid w:val="00EE6BDE"/>
  </w:style>
  <w:style w:type="paragraph" w:customStyle="1" w:styleId="86D8BACACAAF49AF873851A0226704B7">
    <w:name w:val="86D8BACACAAF49AF873851A0226704B7"/>
    <w:rsid w:val="00EE6BDE"/>
  </w:style>
  <w:style w:type="paragraph" w:customStyle="1" w:styleId="99910A34EFDD4860B69C0C058C028AE7">
    <w:name w:val="99910A34EFDD4860B69C0C058C028AE7"/>
    <w:rsid w:val="00EE6BDE"/>
  </w:style>
  <w:style w:type="paragraph" w:customStyle="1" w:styleId="CAD2EC957752475EA0F03DF11BE78EA5">
    <w:name w:val="CAD2EC957752475EA0F03DF11BE78EA5"/>
    <w:rsid w:val="00EE6BDE"/>
  </w:style>
  <w:style w:type="paragraph" w:customStyle="1" w:styleId="8D22B08CF1814CC89F7AF0FD4D157443">
    <w:name w:val="8D22B08CF1814CC89F7AF0FD4D157443"/>
    <w:rsid w:val="00EE6BDE"/>
  </w:style>
  <w:style w:type="paragraph" w:customStyle="1" w:styleId="B434CF06ADD44AE5A2BC723E0A2A8B6E">
    <w:name w:val="B434CF06ADD44AE5A2BC723E0A2A8B6E"/>
    <w:rsid w:val="00EE6BDE"/>
  </w:style>
  <w:style w:type="paragraph" w:customStyle="1" w:styleId="07D1C06CEA2043808A47B23B9730DBD9">
    <w:name w:val="07D1C06CEA2043808A47B23B9730DBD9"/>
    <w:rsid w:val="00EE6BDE"/>
  </w:style>
  <w:style w:type="paragraph" w:customStyle="1" w:styleId="6364DA8758394C4DAE572A20D9A6A245">
    <w:name w:val="6364DA8758394C4DAE572A20D9A6A245"/>
    <w:rsid w:val="00EE6BDE"/>
  </w:style>
  <w:style w:type="paragraph" w:customStyle="1" w:styleId="CAB995D271B24CB2940D2E2A3D614B58">
    <w:name w:val="CAB995D271B24CB2940D2E2A3D614B58"/>
    <w:rsid w:val="00EE6BDE"/>
  </w:style>
  <w:style w:type="paragraph" w:customStyle="1" w:styleId="FE563B49FA6A4261B378441742C3C4FF">
    <w:name w:val="FE563B49FA6A4261B378441742C3C4FF"/>
    <w:rsid w:val="00EE6BDE"/>
  </w:style>
  <w:style w:type="paragraph" w:customStyle="1" w:styleId="D838AD0067D949589C4C0338AC4E87C7">
    <w:name w:val="D838AD0067D949589C4C0338AC4E87C7"/>
    <w:rsid w:val="00EE6BDE"/>
  </w:style>
  <w:style w:type="paragraph" w:customStyle="1" w:styleId="B9E79FBDF03445728CAABE3D1B2340A2">
    <w:name w:val="B9E79FBDF03445728CAABE3D1B2340A2"/>
    <w:rsid w:val="000D02A6"/>
  </w:style>
  <w:style w:type="paragraph" w:customStyle="1" w:styleId="9FDEAB399EE041EBA457F255347081E8">
    <w:name w:val="9FDEAB399EE041EBA457F255347081E8"/>
    <w:rsid w:val="000D02A6"/>
  </w:style>
  <w:style w:type="paragraph" w:customStyle="1" w:styleId="E37C43BA82C9484FBC670FEE8C6C15F1">
    <w:name w:val="E37C43BA82C9484FBC670FEE8C6C15F1"/>
    <w:rsid w:val="000D02A6"/>
  </w:style>
  <w:style w:type="paragraph" w:customStyle="1" w:styleId="A00007BCDB3E47FAB7DDAFCD21214687">
    <w:name w:val="A00007BCDB3E47FAB7DDAFCD21214687"/>
    <w:rsid w:val="000D02A6"/>
  </w:style>
  <w:style w:type="paragraph" w:customStyle="1" w:styleId="8C3682A4A3A5442BA67BB6DD40B9673A">
    <w:name w:val="8C3682A4A3A5442BA67BB6DD40B9673A"/>
    <w:rsid w:val="000D02A6"/>
  </w:style>
  <w:style w:type="paragraph" w:customStyle="1" w:styleId="E6E69F8D5C6D46F1886EA4C668274FE7">
    <w:name w:val="E6E69F8D5C6D46F1886EA4C668274FE7"/>
    <w:rsid w:val="000D02A6"/>
  </w:style>
  <w:style w:type="paragraph" w:customStyle="1" w:styleId="8972C4C384514C34BA340AE5D5E57228">
    <w:name w:val="8972C4C384514C34BA340AE5D5E57228"/>
    <w:rsid w:val="000D02A6"/>
  </w:style>
  <w:style w:type="paragraph" w:customStyle="1" w:styleId="8EA53ABD25804F32A4B0C247403E5092">
    <w:name w:val="8EA53ABD25804F32A4B0C247403E5092"/>
    <w:rsid w:val="000D02A6"/>
  </w:style>
  <w:style w:type="paragraph" w:customStyle="1" w:styleId="1EE990810157471E84FA5F662CED7CA5">
    <w:name w:val="1EE990810157471E84FA5F662CED7CA5"/>
    <w:rsid w:val="000D02A6"/>
  </w:style>
  <w:style w:type="paragraph" w:customStyle="1" w:styleId="A1AA53B09F1A47A3821AF3F837E7BB6D">
    <w:name w:val="A1AA53B09F1A47A3821AF3F837E7BB6D"/>
    <w:rsid w:val="000D02A6"/>
  </w:style>
  <w:style w:type="paragraph" w:customStyle="1" w:styleId="1446374653254A0EA9F24E71929753F4">
    <w:name w:val="1446374653254A0EA9F24E71929753F4"/>
    <w:rsid w:val="000D02A6"/>
  </w:style>
  <w:style w:type="paragraph" w:customStyle="1" w:styleId="4F061F9D137843E199E5F42745FED3C7">
    <w:name w:val="4F061F9D137843E199E5F42745FED3C7"/>
    <w:rsid w:val="000D02A6"/>
  </w:style>
  <w:style w:type="paragraph" w:customStyle="1" w:styleId="195C2C754808487E83E683231DA26770">
    <w:name w:val="195C2C754808487E83E683231DA26770"/>
    <w:rsid w:val="000D02A6"/>
  </w:style>
  <w:style w:type="paragraph" w:customStyle="1" w:styleId="1972D609C3614450B92FB6574793ED2F">
    <w:name w:val="1972D609C3614450B92FB6574793ED2F"/>
    <w:rsid w:val="000D02A6"/>
  </w:style>
  <w:style w:type="paragraph" w:customStyle="1" w:styleId="C6625916895A4800A6B5013AE0FBAD47">
    <w:name w:val="C6625916895A4800A6B5013AE0FBAD47"/>
    <w:rsid w:val="000D02A6"/>
  </w:style>
  <w:style w:type="paragraph" w:customStyle="1" w:styleId="1CEE554FD7F84AA689803DAD5C51C42E">
    <w:name w:val="1CEE554FD7F84AA689803DAD5C51C42E"/>
    <w:rsid w:val="000D02A6"/>
  </w:style>
  <w:style w:type="paragraph" w:customStyle="1" w:styleId="F8D9476C1488407EA1F3E8978202FB1C">
    <w:name w:val="F8D9476C1488407EA1F3E8978202FB1C"/>
    <w:rsid w:val="000D02A6"/>
  </w:style>
  <w:style w:type="paragraph" w:customStyle="1" w:styleId="215B1773C750464AACBF5892B4F46AAB">
    <w:name w:val="215B1773C750464AACBF5892B4F46AAB"/>
    <w:rsid w:val="000D02A6"/>
  </w:style>
  <w:style w:type="paragraph" w:customStyle="1" w:styleId="8FF9134DF7CE40B5B833357E1BF45AE5">
    <w:name w:val="8FF9134DF7CE40B5B833357E1BF45AE5"/>
    <w:rsid w:val="000D02A6"/>
  </w:style>
  <w:style w:type="paragraph" w:customStyle="1" w:styleId="6B9C4D4978194961A53DAB06EDFCA792">
    <w:name w:val="6B9C4D4978194961A53DAB06EDFCA792"/>
    <w:rsid w:val="000D02A6"/>
  </w:style>
  <w:style w:type="paragraph" w:customStyle="1" w:styleId="24C06884BCEF49A1A97DAB8249DE2C90">
    <w:name w:val="24C06884BCEF49A1A97DAB8249DE2C90"/>
    <w:rsid w:val="000D02A6"/>
  </w:style>
  <w:style w:type="paragraph" w:customStyle="1" w:styleId="C72023AF3C6D4B299B7E0B16392CE687">
    <w:name w:val="C72023AF3C6D4B299B7E0B16392CE687"/>
    <w:rsid w:val="000D02A6"/>
  </w:style>
  <w:style w:type="paragraph" w:customStyle="1" w:styleId="DC64AA0E6ECB43B9A169F5FC69BFC396">
    <w:name w:val="DC64AA0E6ECB43B9A169F5FC69BFC396"/>
    <w:rsid w:val="000D02A6"/>
  </w:style>
  <w:style w:type="paragraph" w:customStyle="1" w:styleId="8E977D560B3F4AC8B92191C94351F44E">
    <w:name w:val="8E977D560B3F4AC8B92191C94351F44E"/>
    <w:rsid w:val="000D02A6"/>
  </w:style>
  <w:style w:type="paragraph" w:customStyle="1" w:styleId="A38CEAEBE0CA48148DDF5E65EDBAF85A">
    <w:name w:val="A38CEAEBE0CA48148DDF5E65EDBAF85A"/>
    <w:rsid w:val="000D02A6"/>
  </w:style>
  <w:style w:type="paragraph" w:customStyle="1" w:styleId="B3FEEE2AB7CD4C32AF90C41F28697EB1">
    <w:name w:val="B3FEEE2AB7CD4C32AF90C41F28697EB1"/>
    <w:rsid w:val="000D02A6"/>
  </w:style>
  <w:style w:type="paragraph" w:customStyle="1" w:styleId="5DC59D196436441F9D9329993AA10C75">
    <w:name w:val="5DC59D196436441F9D9329993AA10C75"/>
    <w:rsid w:val="000D02A6"/>
  </w:style>
  <w:style w:type="paragraph" w:customStyle="1" w:styleId="F7B65598D74B465B9046F6F4AC0838CA">
    <w:name w:val="F7B65598D74B465B9046F6F4AC0838CA"/>
    <w:rsid w:val="000D02A6"/>
  </w:style>
  <w:style w:type="paragraph" w:customStyle="1" w:styleId="6D27CF89C418489DB45EE12596B5474A">
    <w:name w:val="6D27CF89C418489DB45EE12596B5474A"/>
    <w:rsid w:val="000D02A6"/>
  </w:style>
  <w:style w:type="paragraph" w:customStyle="1" w:styleId="8E8583428622426D8845280751E93AA2">
    <w:name w:val="8E8583428622426D8845280751E93AA2"/>
    <w:rsid w:val="000D02A6"/>
  </w:style>
  <w:style w:type="paragraph" w:customStyle="1" w:styleId="BE05BF1E64394C4287596C3BE1BFBBA4">
    <w:name w:val="BE05BF1E64394C4287596C3BE1BFBBA4"/>
    <w:rsid w:val="000D02A6"/>
  </w:style>
  <w:style w:type="paragraph" w:customStyle="1" w:styleId="E063A032C5244C6D9B7567D3AE910333">
    <w:name w:val="E063A032C5244C6D9B7567D3AE910333"/>
    <w:rsid w:val="000D02A6"/>
  </w:style>
  <w:style w:type="paragraph" w:customStyle="1" w:styleId="9E226B98A78C4296A5DBE7129BF32A06">
    <w:name w:val="9E226B98A78C4296A5DBE7129BF32A06"/>
    <w:rsid w:val="000D02A6"/>
  </w:style>
  <w:style w:type="paragraph" w:customStyle="1" w:styleId="2890408DD4AB486C93C78AFF9E72767D">
    <w:name w:val="2890408DD4AB486C93C78AFF9E72767D"/>
    <w:rsid w:val="000D02A6"/>
  </w:style>
  <w:style w:type="paragraph" w:customStyle="1" w:styleId="726051EB491F4F54A9B498099C3552C8">
    <w:name w:val="726051EB491F4F54A9B498099C3552C8"/>
    <w:rsid w:val="000D02A6"/>
  </w:style>
  <w:style w:type="paragraph" w:customStyle="1" w:styleId="DF688D6942CD49D3895C73730FC08902">
    <w:name w:val="DF688D6942CD49D3895C73730FC08902"/>
    <w:rsid w:val="000D02A6"/>
  </w:style>
  <w:style w:type="paragraph" w:customStyle="1" w:styleId="040741003E464B058593CFB6FED864E7">
    <w:name w:val="040741003E464B058593CFB6FED864E7"/>
    <w:rsid w:val="000D02A6"/>
  </w:style>
  <w:style w:type="paragraph" w:customStyle="1" w:styleId="6034C44C19D44A89AF708C9ECDB3DA56">
    <w:name w:val="6034C44C19D44A89AF708C9ECDB3DA56"/>
    <w:rsid w:val="000D02A6"/>
  </w:style>
  <w:style w:type="paragraph" w:customStyle="1" w:styleId="6861610A276944FABBAC76D143165984">
    <w:name w:val="6861610A276944FABBAC76D143165984"/>
    <w:rsid w:val="000D02A6"/>
  </w:style>
  <w:style w:type="paragraph" w:customStyle="1" w:styleId="224FA054E100422AB278E87DAA3AD750">
    <w:name w:val="224FA054E100422AB278E87DAA3AD750"/>
    <w:rsid w:val="000D02A6"/>
  </w:style>
  <w:style w:type="paragraph" w:customStyle="1" w:styleId="ED6E0FCC95764E34B979E1997F6BE5C9">
    <w:name w:val="ED6E0FCC95764E34B979E1997F6BE5C9"/>
    <w:rsid w:val="000D02A6"/>
  </w:style>
  <w:style w:type="paragraph" w:customStyle="1" w:styleId="EB79F98C9BD14CF29F5B6219991D6CE0">
    <w:name w:val="EB79F98C9BD14CF29F5B6219991D6CE0"/>
    <w:rsid w:val="000D02A6"/>
  </w:style>
  <w:style w:type="paragraph" w:customStyle="1" w:styleId="28F5896117CD4E808D8E05EACF21EA66">
    <w:name w:val="28F5896117CD4E808D8E05EACF21EA66"/>
    <w:rsid w:val="000D02A6"/>
  </w:style>
  <w:style w:type="paragraph" w:customStyle="1" w:styleId="402C3D04992C405E8FDDB8BC08FD57AE">
    <w:name w:val="402C3D04992C405E8FDDB8BC08FD57AE"/>
    <w:rsid w:val="000D02A6"/>
  </w:style>
  <w:style w:type="paragraph" w:customStyle="1" w:styleId="362CEBB117D74786B784776810298EDA">
    <w:name w:val="362CEBB117D74786B784776810298EDA"/>
    <w:rsid w:val="000D02A6"/>
  </w:style>
  <w:style w:type="paragraph" w:customStyle="1" w:styleId="6B64EFCACB4E4621BF7D01075AB80240">
    <w:name w:val="6B64EFCACB4E4621BF7D01075AB80240"/>
    <w:rsid w:val="000D02A6"/>
  </w:style>
  <w:style w:type="paragraph" w:customStyle="1" w:styleId="D5905C7F2F734477AEF841D03E753359">
    <w:name w:val="D5905C7F2F734477AEF841D03E753359"/>
    <w:rsid w:val="000D02A6"/>
  </w:style>
  <w:style w:type="paragraph" w:customStyle="1" w:styleId="06E468B716D844F69FE7D80D1C1183C6">
    <w:name w:val="06E468B716D844F69FE7D80D1C1183C6"/>
    <w:rsid w:val="000D02A6"/>
  </w:style>
  <w:style w:type="paragraph" w:customStyle="1" w:styleId="137C56DCFEBC400E8EB2A8E088D5D4BC">
    <w:name w:val="137C56DCFEBC400E8EB2A8E088D5D4BC"/>
    <w:rsid w:val="000D02A6"/>
  </w:style>
  <w:style w:type="paragraph" w:customStyle="1" w:styleId="C87A2FA466E240AC9924D087F8E396B3">
    <w:name w:val="C87A2FA466E240AC9924D087F8E396B3"/>
    <w:rsid w:val="000D02A6"/>
  </w:style>
  <w:style w:type="paragraph" w:customStyle="1" w:styleId="2469107623344205977F4B242461C69F">
    <w:name w:val="2469107623344205977F4B242461C69F"/>
    <w:rsid w:val="000D02A6"/>
  </w:style>
  <w:style w:type="paragraph" w:customStyle="1" w:styleId="F161B93EBCC142C0AD2B1B35A701E88D">
    <w:name w:val="F161B93EBCC142C0AD2B1B35A701E88D"/>
    <w:rsid w:val="000D02A6"/>
  </w:style>
  <w:style w:type="paragraph" w:customStyle="1" w:styleId="832719945B8A4EEAB73F1EDC4FA3B607">
    <w:name w:val="832719945B8A4EEAB73F1EDC4FA3B607"/>
    <w:rsid w:val="000D02A6"/>
  </w:style>
  <w:style w:type="paragraph" w:customStyle="1" w:styleId="E5106E9691FD40B081889731D6889046">
    <w:name w:val="E5106E9691FD40B081889731D6889046"/>
    <w:rsid w:val="000D02A6"/>
  </w:style>
  <w:style w:type="paragraph" w:customStyle="1" w:styleId="5B644BA82DE2423E94A48B4F616D5E83">
    <w:name w:val="5B644BA82DE2423E94A48B4F616D5E83"/>
    <w:rsid w:val="000D02A6"/>
  </w:style>
  <w:style w:type="paragraph" w:customStyle="1" w:styleId="B26B319DD1C149D4B147366924340F2B">
    <w:name w:val="B26B319DD1C149D4B147366924340F2B"/>
    <w:rsid w:val="000D02A6"/>
  </w:style>
  <w:style w:type="paragraph" w:customStyle="1" w:styleId="6B11C564A71A499C9D2935007065D534">
    <w:name w:val="6B11C564A71A499C9D2935007065D534"/>
    <w:rsid w:val="000D02A6"/>
  </w:style>
  <w:style w:type="paragraph" w:customStyle="1" w:styleId="E656CC06F69F481E873C728E715E3761">
    <w:name w:val="E656CC06F69F481E873C728E715E3761"/>
    <w:rsid w:val="000D0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APS colors">
      <a:dk1>
        <a:srgbClr val="3C3C3C"/>
      </a:dk1>
      <a:lt1>
        <a:sysClr val="window" lastClr="FFFFFF"/>
      </a:lt1>
      <a:dk2>
        <a:srgbClr val="3C3C3C"/>
      </a:dk2>
      <a:lt2>
        <a:srgbClr val="F2F2F2"/>
      </a:lt2>
      <a:accent1>
        <a:srgbClr val="F9B436"/>
      </a:accent1>
      <a:accent2>
        <a:srgbClr val="0DAB7E"/>
      </a:accent2>
      <a:accent3>
        <a:srgbClr val="099DD7"/>
      </a:accent3>
      <a:accent4>
        <a:srgbClr val="AF5DA0"/>
      </a:accent4>
      <a:accent5>
        <a:srgbClr val="E37915"/>
      </a:accent5>
      <a:accent6>
        <a:srgbClr val="389051"/>
      </a:accent6>
      <a:hlink>
        <a:srgbClr val="0076B1"/>
      </a:hlink>
      <a:folHlink>
        <a:srgbClr val="84358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OECDListFormCollapsible</Display>
  <Edit>OECDListFormCollapsible</Edit>
  <New>OECDListFormCollapsible</New>
</FormTemplates>
</file>

<file path=customXml/item2.xml><?xml version="1.0" encoding="utf-8"?>
<?mso-contentType ?>
<SharedContentType xmlns="Microsoft.SharePoint.Taxonomy.ContentTypeSync" SourceId="27ec883c-a62c-444f-a935-fcddb579e39d" ContentTypeId="0x0101008B4DD370EC31429186F3AD49F0D3098F00D44DBCB9EB4F45278CB5C9765BE52995" PreviousValue="false"/>
</file>

<file path=customXml/item3.xml><?xml version="1.0" encoding="utf-8"?>
<p:properties xmlns:p="http://schemas.microsoft.com/office/2006/metadata/properties" xmlns:xsi="http://www.w3.org/2001/XMLSchema-instance" xmlns:pc="http://schemas.microsoft.com/office/infopath/2007/PartnerControls">
  <documentManagement>
    <n2117a3aede04346bfdbc41180e059d0 xmlns="18889a2b-0d37-4ff0-afeb-cbbf52875171">
      <Terms xmlns="http://schemas.microsoft.com/office/infopath/2007/PartnerControls"/>
    </n2117a3aede04346bfdbc41180e059d0>
    <c8d74dcdd70245de8d5c76809cabe7d6 xmlns="375c99d1-ca6e-49b5-b969-bc8a239e4ffd">
      <Terms xmlns="http://schemas.microsoft.com/office/infopath/2007/PartnerControls"/>
    </c8d74dcdd70245de8d5c76809cabe7d6>
    <OECDSharingStatus xmlns="375c99d1-ca6e-49b5-b969-bc8a239e4ffd" xsi:nil="true"/>
    <f8f374b859e54b089b1e0240fadab8ce xmlns="375c99d1-ca6e-49b5-b969-bc8a239e4ffd" xsi:nil="true"/>
    <eShareHorizProjTaxHTField0 xmlns="18889a2b-0d37-4ff0-afeb-cbbf52875171" xsi:nil="true"/>
    <OECDCommunityDocumentID xmlns="375c99d1-ca6e-49b5-b969-bc8a239e4ffd" xsi:nil="true"/>
    <OECDProjectMembers xmlns="375c99d1-ca6e-49b5-b969-bc8a239e4ffd">
      <UserInfo>
        <DisplayName>GROOT Jeppe, GOV/IPP</DisplayName>
        <AccountId>4060</AccountId>
        <AccountType/>
      </UserInfo>
      <UserInfo>
        <DisplayName>DEZIEL Justine, GOV/IPP</DisplayName>
        <AccountId>4952</AccountId>
        <AccountType/>
      </UserInfo>
    </OECDProjectMembers>
    <OECDKimBussinessContext xmlns="54c4cd27-f286-408f-9ce0-33c1e0f3ab39" xsi:nil="true"/>
    <OECDlanguage xmlns="ca82dde9-3436-4d3d-bddd-d31447390034">English</OECDlanguage>
    <OECDMainProject xmlns="375c99d1-ca6e-49b5-b969-bc8a239e4ffd" xsi:nil="true"/>
    <eSharePWBTaxHTField0 xmlns="c9f238dd-bb73-4aef-a7a5-d644ad823e52">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3adabb5f-45b7-4a20-bdde-219e8d9477af</TermId>
        </TermInfo>
      </Terms>
    </eSharePWBTaxHTField0>
    <OECDCommunityDocumentURL xmlns="375c99d1-ca6e-49b5-b969-bc8a239e4ffd" xsi:nil="true"/>
    <OECDPinnedBy xmlns="375c99d1-ca6e-49b5-b969-bc8a239e4ffd">
      <UserInfo>
        <DisplayName/>
        <AccountId xsi:nil="true"/>
        <AccountType/>
      </UserInfo>
    </OECDPinnedBy>
    <IconOverlay xmlns="http://schemas.microsoft.com/sharepoint/v4" xsi:nil="true"/>
    <a69e193577b6457d9cbf1ed1dc9412b6 xmlns="375c99d1-ca6e-49b5-b969-bc8a239e4ffd" xsi:nil="true"/>
    <OECDProjectManager xmlns="375c99d1-ca6e-49b5-b969-bc8a239e4ffd">
      <UserInfo>
        <DisplayName/>
        <AccountId>3950</AccountId>
        <AccountType/>
      </UserInfo>
    </OECDProjectManager>
    <OECDAllRelatedUsers xmlns="18889a2b-0d37-4ff0-afeb-cbbf52875171">
      <UserInfo>
        <DisplayName/>
        <AccountId xsi:nil="true"/>
        <AccountType/>
      </UserInfo>
    </OECDAllRelatedUsers>
    <OECDProjectLookup xmlns="375c99d1-ca6e-49b5-b969-bc8a239e4ffd">337</OECDProjectLookup>
    <OECDMeetingDate xmlns="54c4cd27-f286-408f-9ce0-33c1e0f3ab39" xsi:nil="true"/>
    <OECDExpirationDate xmlns="18889a2b-0d37-4ff0-afeb-cbbf52875171" xsi:nil="true"/>
    <eShareCommitteeTaxHTField0 xmlns="c9f238dd-bb73-4aef-a7a5-d644ad823e52">
      <Terms xmlns="http://schemas.microsoft.com/office/infopath/2007/PartnerControls"/>
    </eShareCommitteeTaxHTField0>
    <OECDKimProvenance xmlns="54c4cd27-f286-408f-9ce0-33c1e0f3ab39" xsi:nil="true"/>
    <OECDKimStatus xmlns="54c4cd27-f286-408f-9ce0-33c1e0f3ab39">Draft</OECDKimStatus>
    <eShareCountryTaxHTField0 xmlns="c9f238dd-bb73-4aef-a7a5-d644ad823e52">
      <Terms xmlns="http://schemas.microsoft.com/office/infopath/2007/PartnerControls"/>
    </eShareCountryTaxHTField0>
    <eShareTopicTaxHTField0 xmlns="c9f238dd-bb73-4aef-a7a5-d644ad823e52">
      <Terms xmlns="http://schemas.microsoft.com/office/infopath/2007/PartnerControls">
        <TermInfo xmlns="http://schemas.microsoft.com/office/infopath/2007/PartnerControls">
          <TermName xmlns="http://schemas.microsoft.com/office/infopath/2007/PartnerControls">Government purchasing</TermName>
          <TermId xmlns="http://schemas.microsoft.com/office/infopath/2007/PartnerControls">326860ca-1d19-4c17-ae34-afac09cf4163</TermId>
        </TermInfo>
      </Terms>
    </eShareTopicTaxHTField0>
    <eShareKeywordsTaxHTField0 xmlns="c9f238dd-bb73-4aef-a7a5-d644ad823e52">
      <Terms xmlns="http://schemas.microsoft.com/office/infopath/2007/PartnerControls"/>
    </eShareKeywordsTaxHTField0>
    <OECDTagsCache xmlns="375c99d1-ca6e-49b5-b969-bc8a239e4ffd" xsi:nil="true"/>
    <TaxCatchAll xmlns="ca82dde9-3436-4d3d-bddd-d31447390034">
      <Value>667</Value>
      <Value>3</Value>
    </TaxCatchAll>
    <OECDYear xmlns="54c4cd27-f286-408f-9ce0-33c1e0f3ab3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Working Document" ma:contentTypeID="0x0101008B4DD370EC31429186F3AD49F0D3098F00D44DBCB9EB4F45278CB5C9765BE5299500A4858B360C6A491AA753F8BCA47AA910004595548C1D40504DB009F4AC4214C0BB" ma:contentTypeVersion="203" ma:contentTypeDescription="" ma:contentTypeScope="" ma:versionID="6a5b8213085efe9484f7cd14e84d8ab8">
  <xsd:schema xmlns:xsd="http://www.w3.org/2001/XMLSchema" xmlns:xs="http://www.w3.org/2001/XMLSchema" xmlns:p="http://schemas.microsoft.com/office/2006/metadata/properties" xmlns:ns1="54c4cd27-f286-408f-9ce0-33c1e0f3ab39" xmlns:ns2="18889a2b-0d37-4ff0-afeb-cbbf52875171" xmlns:ns3="375c99d1-ca6e-49b5-b969-bc8a239e4ffd" xmlns:ns5="c9f238dd-bb73-4aef-a7a5-d644ad823e52" xmlns:ns6="ca82dde9-3436-4d3d-bddd-d31447390034" xmlns:ns7="http://schemas.microsoft.com/sharepoint/v4" targetNamespace="http://schemas.microsoft.com/office/2006/metadata/properties" ma:root="true" ma:fieldsID="703b6d36acf0182eed41db4b2c3cddd3" ns1:_="" ns2:_="" ns3:_="" ns5:_="" ns6:_="" ns7:_="">
    <xsd:import namespace="54c4cd27-f286-408f-9ce0-33c1e0f3ab39"/>
    <xsd:import namespace="18889a2b-0d37-4ff0-afeb-cbbf52875171"/>
    <xsd:import namespace="375c99d1-ca6e-49b5-b969-bc8a239e4ffd"/>
    <xsd:import namespace="c9f238dd-bb73-4aef-a7a5-d644ad823e52"/>
    <xsd:import namespace="ca82dde9-3436-4d3d-bddd-d31447390034"/>
    <xsd:import namespace="http://schemas.microsoft.com/sharepoint/v4"/>
    <xsd:element name="properties">
      <xsd:complexType>
        <xsd:sequence>
          <xsd:element name="documentManagement">
            <xsd:complexType>
              <xsd:all>
                <xsd:element ref="ns1:OECDKimStatus" minOccurs="0"/>
                <xsd:element ref="ns1:OECDKimBussinessContext" minOccurs="0"/>
                <xsd:element ref="ns1:OECDKimProvenance" minOccurs="0"/>
                <xsd:element ref="ns2:OECDExpirationDate" minOccurs="0"/>
                <xsd:element ref="ns3:OECDProjectLookup" minOccurs="0"/>
                <xsd:element ref="ns3:OECDProjectManager" minOccurs="0"/>
                <xsd:element ref="ns3:OECDProjectMembers" minOccurs="0"/>
                <xsd:element ref="ns3:OECDMainProject" minOccurs="0"/>
                <xsd:element ref="ns3:OECDPinnedBy" minOccurs="0"/>
                <xsd:element ref="ns5:eShareCountryTaxHTField0" minOccurs="0"/>
                <xsd:element ref="ns5:eShareTopicTaxHTField0" minOccurs="0"/>
                <xsd:element ref="ns5:eShareKeywordsTaxHTField0" minOccurs="0"/>
                <xsd:element ref="ns5:eShareCommitteeTaxHTField0" minOccurs="0"/>
                <xsd:element ref="ns5:eSharePWBTaxHTField0" minOccurs="0"/>
                <xsd:element ref="ns3:Project_x003a_Project_x0020_status" minOccurs="0"/>
                <xsd:element ref="ns6:TaxCatchAll" minOccurs="0"/>
                <xsd:element ref="ns1:OECDMeetingDate" minOccurs="0"/>
                <xsd:element ref="ns3:a69e193577b6457d9cbf1ed1dc9412b6" minOccurs="0"/>
                <xsd:element ref="ns3:f8f374b859e54b089b1e0240fadab8ce" minOccurs="0"/>
                <xsd:element ref="ns7:IconOverlay" minOccurs="0"/>
                <xsd:element ref="ns6:OECDlanguage" minOccurs="0"/>
                <xsd:element ref="ns6:TaxCatchAllLabel" minOccurs="0"/>
                <xsd:element ref="ns2:n2117a3aede04346bfdbc41180e059d0" minOccurs="0"/>
                <xsd:element ref="ns3:c8d74dcdd70245de8d5c76809cabe7d6" minOccurs="0"/>
                <xsd:element ref="ns3:OECDSharingStatus" minOccurs="0"/>
                <xsd:element ref="ns3:OECDCommunityDocumentURL" minOccurs="0"/>
                <xsd:element ref="ns3:OECDCommunityDocumentID" minOccurs="0"/>
                <xsd:element ref="ns2:eShareHorizProjTaxHTField0" minOccurs="0"/>
                <xsd:element ref="ns3:OECDTagsCache" minOccurs="0"/>
                <xsd:element ref="ns2:OECDAllRelatedUsers" minOccurs="0"/>
                <xsd:element ref="ns3:SharedWithUsers" minOccurs="0"/>
                <xsd:element ref="ns1:OECD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4cd27-f286-408f-9ce0-33c1e0f3ab39" elementFormDefault="qualified">
    <xsd:import namespace="http://schemas.microsoft.com/office/2006/documentManagement/types"/>
    <xsd:import namespace="http://schemas.microsoft.com/office/infopath/2007/PartnerControls"/>
    <xsd:element name="OECDKimStatus" ma:index="3" nillable="true" ma:displayName="Kim status" ma:default="Draft" ma:description="" ma:format="Dropdown" ma:hidden="true" ma:internalName="OECDKimStatus" ma:readOnly="false">
      <xsd:simpleType>
        <xsd:restriction base="dms:Choice">
          <xsd:enumeration value="Draft"/>
          <xsd:enumeration value="Final"/>
        </xsd:restriction>
      </xsd:simpleType>
    </xsd:element>
    <xsd:element name="OECDKimBussinessContext" ma:index="4" nillable="true" ma:displayName="Kim bussiness context" ma:description="" ma:hidden="true" ma:internalName="OECDKimBussinessContext" ma:readOnly="false">
      <xsd:simpleType>
        <xsd:restriction base="dms:Text"/>
      </xsd:simpleType>
    </xsd:element>
    <xsd:element name="OECDKimProvenance" ma:index="5" nillable="true" ma:displayName="Kim provenance" ma:description="" ma:hidden="true" ma:internalName="OECDKimProvenance" ma:readOnly="false">
      <xsd:simpleType>
        <xsd:restriction base="dms:Text">
          <xsd:maxLength value="255"/>
        </xsd:restriction>
      </xsd:simpleType>
    </xsd:element>
    <xsd:element name="OECDMeetingDate" ma:index="27" nillable="true" ma:displayName="Meeting Date" ma:default="" ma:format="DateOnly" ma:hidden="true" ma:internalName="OECDMeetingDate">
      <xsd:simpleType>
        <xsd:restriction base="dms:DateTime"/>
      </xsd:simpleType>
    </xsd:element>
    <xsd:element name="OECDYear" ma:index="46" nillable="true" ma:displayName="Year" ma:description="" ma:internalName="OECDYea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89a2b-0d37-4ff0-afeb-cbbf52875171" elementFormDefault="qualified">
    <xsd:import namespace="http://schemas.microsoft.com/office/2006/documentManagement/types"/>
    <xsd:import namespace="http://schemas.microsoft.com/office/infopath/2007/PartnerControls"/>
    <xsd:element name="OECDExpirationDate" ma:index="8" nillable="true" ma:displayName="Highlights" ma:default="" ma:description="" ma:format="DateOnly" ma:indexed="true" ma:internalName="OECDExpirationDate">
      <xsd:simpleType>
        <xsd:restriction base="dms:DateTime"/>
      </xsd:simpleType>
    </xsd:element>
    <xsd:element name="n2117a3aede04346bfdbc41180e059d0" ma:index="36" nillable="true" ma:taxonomy="true" ma:internalName="n2117a3aede04346bfdbc41180e059d0" ma:taxonomyFieldName="OECDHorizontalProjects" ma:displayName="Horizontal project" ma:default="" ma:fieldId="{72117a3a-ede0-4346-bfdb-c41180e059d0}"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element name="eShareHorizProjTaxHTField0" ma:index="41" nillable="true" ma:displayName="OECDHorizontalProjects_0" ma:description="" ma:hidden="true" ma:internalName="eShareHorizProjTaxHTField0">
      <xsd:simpleType>
        <xsd:restriction base="dms:Note"/>
      </xsd:simpleType>
    </xsd:element>
    <xsd:element name="OECDAllRelatedUsers" ma:index="44" nillable="true" ma:displayName="All related users" ma:description="" ma:hidden="true" ma:internalName="OECDAllRelatedUs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5c99d1-ca6e-49b5-b969-bc8a239e4ffd" elementFormDefault="qualified">
    <xsd:import namespace="http://schemas.microsoft.com/office/2006/documentManagement/types"/>
    <xsd:import namespace="http://schemas.microsoft.com/office/infopath/2007/PartnerControls"/>
    <xsd:element name="OECDProjectLookup" ma:index="9" nillable="true" ma:displayName="Project" ma:description="" ma:hidden="true" ma:indexed="true" ma:list="ad50ee1a-9840-4282-83fb-7014c2e43d44" ma:internalName="OECDProjectLookup" ma:readOnly="false" ma:showField="OECDShortProjectName" ma:web="375c99d1-ca6e-49b5-b969-bc8a239e4ffd">
      <xsd:simpleType>
        <xsd:restriction base="dms:Lookup"/>
      </xsd:simpleType>
    </xsd:element>
    <xsd:element name="OECDProjectManager" ma:index="10" nillable="true" ma:displayName="Project manager" ma:description="" ma:hidden="true" ma:indexed="true" ma:internalName="OECDProjectMana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1" nillable="true" ma:displayName="Project members" ma:description="" ma:hidden="true" ma:internalName="OECDProject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4" nillable="true" ma:displayName="Main project" ma:description="" ma:hidden="true" ma:indexed="true" ma:list="ad50ee1a-9840-4282-83fb-7014c2e43d44" ma:internalName="OECDMainProject" ma:readOnly="false" ma:showField="OECDShortProjectName">
      <xsd:simpleType>
        <xsd:restriction base="dms:Lookup"/>
      </xsd:simpleType>
    </xsd:element>
    <xsd:element name="OECDPinnedBy" ma:index="15" nillable="true" ma:displayName="Pinned by" ma:description="" ma:hidden="true" ma:internalName="OECDPinn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3a_Project_x0020_status" ma:index="23" nillable="true" ma:displayName="Project:Project status" ma:hidden="true" ma:list="ad50ee1a-9840-4282-83fb-7014c2e43d44" ma:internalName="Project_x003A_Project_x0020_status" ma:readOnly="true" ma:showField="OECDProjectStatus" ma:web="375c99d1-ca6e-49b5-b969-bc8a239e4ffd">
      <xsd:simpleType>
        <xsd:restriction base="dms:Lookup"/>
      </xsd:simpleType>
    </xsd:element>
    <xsd:element name="a69e193577b6457d9cbf1ed1dc9412b6" ma:index="28" nillable="true" ma:displayName="Deliverable partners_0" ma:hidden="true" ma:internalName="a69e193577b6457d9cbf1ed1dc9412b6">
      <xsd:simpleType>
        <xsd:restriction base="dms:Note"/>
      </xsd:simpleType>
    </xsd:element>
    <xsd:element name="f8f374b859e54b089b1e0240fadab8ce" ma:index="29" nillable="true" ma:displayName="Deliverable owner_0" ma:hidden="true" ma:internalName="f8f374b859e54b089b1e0240fadab8ce">
      <xsd:simpleType>
        <xsd:restriction base="dms:Note"/>
      </xsd:simpleType>
    </xsd:element>
    <xsd:element name="c8d74dcdd70245de8d5c76809cabe7d6" ma:index="37" nillable="true" ma:taxonomy="true" ma:internalName="c8d74dcdd70245de8d5c76809cabe7d6" ma:taxonomyFieldName="OECDProjectOwnerStructure" ma:displayName="Project owner" ma:readOnly="false" ma:default="" ma:fieldId="c8d74dcd-d702-45de-8d5c-76809cabe7d6" ma:taxonomyMulti="true" ma:sspId="27ec883c-a62c-444f-a935-fcddb579e39d" ma:termSetId="aeec4dcb-19ee-4bc0-941f-681845b568c9" ma:anchorId="00000000-0000-0000-0000-000000000000" ma:open="false" ma:isKeyword="false">
      <xsd:complexType>
        <xsd:sequence>
          <xsd:element ref="pc:Terms" minOccurs="0" maxOccurs="1"/>
        </xsd:sequence>
      </xsd:complexType>
    </xsd:element>
    <xsd:element name="OECDSharingStatus" ma:index="38" nillable="true" ma:displayName="O.N.E Document Sharing Status" ma:description="" ma:hidden="true" ma:internalName="OECDSharingStatus">
      <xsd:simpleType>
        <xsd:restriction base="dms:Text"/>
      </xsd:simpleType>
    </xsd:element>
    <xsd:element name="OECDCommunityDocumentURL" ma:index="39" nillable="true" ma:displayName="O.N.E Community Document URL" ma:description="" ma:hidden="true" ma:internalName="OECDCommunityDocumentURL">
      <xsd:simpleType>
        <xsd:restriction base="dms:Text"/>
      </xsd:simpleType>
    </xsd:element>
    <xsd:element name="OECDCommunityDocumentID" ma:index="40" nillable="true" ma:displayName="O.N.E Community Document ID" ma:decimals="0" ma:description="" ma:hidden="true" ma:internalName="OECDCommunityDocumentID">
      <xsd:simpleType>
        <xsd:restriction base="dms:Number"/>
      </xsd:simpleType>
    </xsd:element>
    <xsd:element name="OECDTagsCache" ma:index="43" nillable="true" ma:displayName="Tags cache" ma:description="" ma:hidden="true" ma:internalName="OECDTagsCache">
      <xsd:simpleType>
        <xsd:restriction base="dms:Note"/>
      </xsd:simpleType>
    </xsd:element>
    <xsd:element name="SharedWithUsers" ma:index="4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eShareCountryTaxHTField0" ma:index="18" nillable="true" ma:taxonomy="true" ma:internalName="eShareCountryTaxHTField0" ma:taxonomyFieldName="OECDCountry" ma:displayName="Country" ma:readOnly="false"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eShareTopicTaxHTField0" ma:index="19" nillable="true" ma:taxonomy="true" ma:internalName="eShareTopicTaxHTField0" ma:taxonomyFieldName="OECDTopic" ma:displayName="Topic" ma:readOnly="false"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eShareKeywordsTaxHTField0" ma:index="20" nillable="true" ma:taxonomy="true" ma:internalName="eShareKeywordsTaxHTField0" ma:taxonomyFieldName="OECDKeywords" ma:displayName="Keywords" ma:default="" ma:fieldId="{8a7c3663-990d-467c-b1b8-bb4b775674ad}" ma:taxonomyMulti="true" ma:sspId="27ec883c-a62c-444f-a935-fcddb579e39d" ma:termSetId="f51791ee-8e04-4654-a875-fc747102cd45" ma:anchorId="00000000-0000-0000-0000-000000000000" ma:open="true" ma:isKeyword="false">
      <xsd:complexType>
        <xsd:sequence>
          <xsd:element ref="pc:Terms" minOccurs="0" maxOccurs="1"/>
        </xsd:sequence>
      </xsd:complexType>
    </xsd:element>
    <xsd:element name="eShareCommitteeTaxHTField0" ma:index="21" nillable="true" ma:taxonomy="true" ma:internalName="eShareCommitteeTaxHTField0" ma:taxonomyFieldName="OECDCommittee" ma:displayName="Committee" ma:default=""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element name="eSharePWBTaxHTField0" ma:index="22" nillable="true" ma:taxonomy="true" ma:internalName="eSharePWBTaxHTField0" ma:taxonomyFieldName="OECDPWB" ma:displayName="PWB" ma:default="" ma:fieldId="{fe327ce1-b783-48aa-9b0b-52ad26d1c9f6}" ma:sspId="27ec883c-a62c-444f-a935-fcddb579e39d" ma:termSetId="7bc7477d-4ef0-4820-a158-bb7b3cda13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cdd7977-79b7-4810-894a-70722c3ffe22}" ma:internalName="TaxCatchAll" ma:showField="CatchAllData" ma:web="18889a2b-0d37-4ff0-afeb-cbbf52875171">
      <xsd:complexType>
        <xsd:complexContent>
          <xsd:extension base="dms:MultiChoiceLookup">
            <xsd:sequence>
              <xsd:element name="Value" type="dms:Lookup" maxOccurs="unbounded" minOccurs="0" nillable="true"/>
            </xsd:sequence>
          </xsd:extension>
        </xsd:complexContent>
      </xsd:complexType>
    </xsd:element>
    <xsd:element name="OECDlanguage" ma:index="31" nillable="true" ma:displayName="Document language" ma:default="English" ma:description="" ma:format="Dropdown" ma:hidden="true" ma:internalName="OECDlanguage" ma:readOnly="false">
      <xsd:simpleType>
        <xsd:restriction base="dms:Choice">
          <xsd:enumeration value="English"/>
          <xsd:enumeration value="French"/>
        </xsd:restriction>
      </xsd:simpleType>
    </xsd:element>
    <xsd:element name="TaxCatchAllLabel" ma:index="33" nillable="true" ma:displayName="Taxonomy Catch All Column1" ma:hidden="true" ma:list="{9cdd7977-79b7-4810-894a-70722c3ffe22}" ma:internalName="TaxCatchAllLabel" ma:readOnly="true" ma:showField="CatchAllDataLabel" ma:web="18889a2b-0d37-4ff0-afeb-cbbf528751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tFieldPriority xmlns="http://www.oecd.org/eshare/projectsentre/CtFieldPriority/" xmlns:i="http://www.w3.org/2001/XMLSchema-instance">
  <PriorityFields xmlns:a="http://schemas.microsoft.com/2003/10/Serialization/Arrays">
    <a:string>Title</a:string>
    <a:string>OECDCountry</a:string>
    <a:string>OECDTopic</a:string>
    <a:string>OECDKeywords</a:string>
  </PriorityFields>
</CtFieldPriority>
</file>

<file path=customXml/itemProps1.xml><?xml version="1.0" encoding="utf-8"?>
<ds:datastoreItem xmlns:ds="http://schemas.openxmlformats.org/officeDocument/2006/customXml" ds:itemID="{711237D2-EAA7-4FE6-89C6-260CA6692E9D}">
  <ds:schemaRefs>
    <ds:schemaRef ds:uri="http://schemas.microsoft.com/sharepoint/v3/contenttype/forms"/>
  </ds:schemaRefs>
</ds:datastoreItem>
</file>

<file path=customXml/itemProps2.xml><?xml version="1.0" encoding="utf-8"?>
<ds:datastoreItem xmlns:ds="http://schemas.openxmlformats.org/officeDocument/2006/customXml" ds:itemID="{E39ABD69-CACB-484B-ACE7-F67A313A6EF9}">
  <ds:schemaRefs>
    <ds:schemaRef ds:uri="Microsoft.SharePoint.Taxonomy.ContentTypeSync"/>
  </ds:schemaRefs>
</ds:datastoreItem>
</file>

<file path=customXml/itemProps3.xml><?xml version="1.0" encoding="utf-8"?>
<ds:datastoreItem xmlns:ds="http://schemas.openxmlformats.org/officeDocument/2006/customXml" ds:itemID="{63671810-3EF7-4C8E-BCBA-248ABE2BAB39}">
  <ds:schemaRefs>
    <ds:schemaRef ds:uri="http://purl.org/dc/elements/1.1/"/>
    <ds:schemaRef ds:uri="http://purl.org/dc/dcmitype/"/>
    <ds:schemaRef ds:uri="http://purl.org/dc/terms/"/>
    <ds:schemaRef ds:uri="375c99d1-ca6e-49b5-b969-bc8a239e4ffd"/>
    <ds:schemaRef ds:uri="http://schemas.microsoft.com/office/2006/documentManagement/types"/>
    <ds:schemaRef ds:uri="http://www.w3.org/XML/1998/namespace"/>
    <ds:schemaRef ds:uri="http://schemas.microsoft.com/office/infopath/2007/PartnerControls"/>
    <ds:schemaRef ds:uri="http://schemas.microsoft.com/sharepoint/v4"/>
    <ds:schemaRef ds:uri="http://schemas.openxmlformats.org/package/2006/metadata/core-properties"/>
    <ds:schemaRef ds:uri="54c4cd27-f286-408f-9ce0-33c1e0f3ab39"/>
    <ds:schemaRef ds:uri="ca82dde9-3436-4d3d-bddd-d31447390034"/>
    <ds:schemaRef ds:uri="c9f238dd-bb73-4aef-a7a5-d644ad823e52"/>
    <ds:schemaRef ds:uri="18889a2b-0d37-4ff0-afeb-cbbf52875171"/>
    <ds:schemaRef ds:uri="http://schemas.microsoft.com/office/2006/metadata/properties"/>
  </ds:schemaRefs>
</ds:datastoreItem>
</file>

<file path=customXml/itemProps4.xml><?xml version="1.0" encoding="utf-8"?>
<ds:datastoreItem xmlns:ds="http://schemas.openxmlformats.org/officeDocument/2006/customXml" ds:itemID="{0FD46CF4-3932-45AB-B5BC-269F8BD2982F}">
  <ds:schemaRefs>
    <ds:schemaRef ds:uri="http://schemas.openxmlformats.org/officeDocument/2006/bibliography"/>
  </ds:schemaRefs>
</ds:datastoreItem>
</file>

<file path=customXml/itemProps5.xml><?xml version="1.0" encoding="utf-8"?>
<ds:datastoreItem xmlns:ds="http://schemas.openxmlformats.org/officeDocument/2006/customXml" ds:itemID="{883AF54F-8B62-4CB1-B0F7-CB96A3954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4cd27-f286-408f-9ce0-33c1e0f3ab39"/>
    <ds:schemaRef ds:uri="18889a2b-0d37-4ff0-afeb-cbbf52875171"/>
    <ds:schemaRef ds:uri="375c99d1-ca6e-49b5-b969-bc8a239e4ffd"/>
    <ds:schemaRef ds:uri="c9f238dd-bb73-4aef-a7a5-d644ad823e52"/>
    <ds:schemaRef ds:uri="ca82dde9-3436-4d3d-bddd-d3144739003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C65999D-2E96-4881-BEA5-C79386C7C1D9}">
  <ds:schemaRefs>
    <ds:schemaRef ds:uri="http://www.oecd.org/eshare/projectsentre/CtFieldPriority/"/>
    <ds:schemaRef ds:uri="http://schemas.microsoft.com/2003/10/Serialization/Arrays"/>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2</TotalTime>
  <Pages>50</Pages>
  <Words>6864</Words>
  <Characters>43862</Characters>
  <Application>Microsoft Office Word</Application>
  <DocSecurity>0</DocSecurity>
  <Lines>2088</Lines>
  <Paragraphs>1300</Paragraphs>
  <ScaleCrop>false</ScaleCrop>
  <HeadingPairs>
    <vt:vector size="2" baseType="variant">
      <vt:variant>
        <vt:lpstr>Title</vt:lpstr>
      </vt:variant>
      <vt:variant>
        <vt:i4>1</vt:i4>
      </vt:variant>
    </vt:vector>
  </HeadingPairs>
  <TitlesOfParts>
    <vt:vector size="1" baseType="lpstr">
      <vt:lpstr>Indicator Matrix – Sector Level Assessment module</vt:lpstr>
    </vt:vector>
  </TitlesOfParts>
  <Company>MAPS</Company>
  <LinksUpToDate>false</LinksUpToDate>
  <CharactersWithSpaces>49426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Matrix – Sector Level Assessment module</dc:title>
  <dc:subject>March 2023 (draft version)</dc:subject>
  <dc:creator>Marie Mantopoulos</dc:creator>
  <cp:keywords/>
  <dc:description/>
  <cp:lastModifiedBy>DEZIEL Justine, GOV/IPP</cp:lastModifiedBy>
  <cp:revision>2</cp:revision>
  <cp:lastPrinted>2018-03-09T18:15:00Z</cp:lastPrinted>
  <dcterms:created xsi:type="dcterms:W3CDTF">2023-06-20T16:01:00Z</dcterms:created>
  <dcterms:modified xsi:type="dcterms:W3CDTF">2023-06-20T16:01:00Z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0x0101008B4DD370EC31429186F3AD49F0D3098F00D44DBCB9EB4F45278CB5C9765BE5299500A4858B360C6A491AA753F8BCA47AA910004595548C1D40504DB009F4AC4214C0BB</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OECDTopic">
    <vt:lpwstr>667;#Government purchasing|326860ca-1d19-4c17-ae34-afac09cf4163</vt:lpwstr>
  </property>
  <property fmtid="{D5CDD505-2E9C-101B-9397-08002B2CF9AE}" pid="9" name="OECDCountry">
    <vt:lpwstr/>
  </property>
  <property fmtid="{D5CDD505-2E9C-101B-9397-08002B2CF9AE}" pid="10" name="OECDCommittee">
    <vt:lpwstr/>
  </property>
  <property fmtid="{D5CDD505-2E9C-101B-9397-08002B2CF9AE}" pid="11" name="OECDPWB">
    <vt:lpwstr>3;#(n/a)|3adabb5f-45b7-4a20-bdde-219e8d9477af</vt:lpwstr>
  </property>
  <property fmtid="{D5CDD505-2E9C-101B-9397-08002B2CF9AE}" pid="12" name="eShareOrganisationTaxHTField0">
    <vt:lpwstr/>
  </property>
  <property fmtid="{D5CDD505-2E9C-101B-9397-08002B2CF9AE}" pid="13" name="OECDKeywords">
    <vt:lpwstr/>
  </property>
  <property fmtid="{D5CDD505-2E9C-101B-9397-08002B2CF9AE}" pid="14" name="OECDHorizontalProjects">
    <vt:lpwstr/>
  </property>
  <property fmtid="{D5CDD505-2E9C-101B-9397-08002B2CF9AE}" pid="15" name="OECDProjectOwnerStructure">
    <vt:lpwstr/>
  </property>
  <property fmtid="{D5CDD505-2E9C-101B-9397-08002B2CF9AE}" pid="16" name="OECDOrganisation">
    <vt:lpwstr/>
  </property>
  <property fmtid="{D5CDD505-2E9C-101B-9397-08002B2CF9AE}" pid="17" name="_docset_NoMedatataSyncRequired">
    <vt:lpwstr>False</vt:lpwstr>
  </property>
  <property fmtid="{D5CDD505-2E9C-101B-9397-08002B2CF9AE}" pid="18" name="OECDPinnedBy">
    <vt:lpwstr/>
  </property>
  <property fmtid="{D5CDD505-2E9C-101B-9397-08002B2CF9AE}" pid="19" name="OECDAllRelatedUsers">
    <vt:lpwstr/>
  </property>
  <property fmtid="{D5CDD505-2E9C-101B-9397-08002B2CF9AE}" pid="20" name="n2117a3aede04346bfdbc41180e059d0">
    <vt:lpwstr/>
  </property>
  <property fmtid="{D5CDD505-2E9C-101B-9397-08002B2CF9AE}" pid="21" name="OECDProjectMembers">
    <vt:lpwstr>MAGINA Paulo, GOV/PSI349GIGOU Thibaut, GOV/PSI551MC DONALD Laura, GOV/PSI677</vt:lpwstr>
  </property>
  <property fmtid="{D5CDD505-2E9C-101B-9397-08002B2CF9AE}" pid="22" name="OECDProjectManager">
    <vt:lpwstr>DIESING Lena, GOV/PSI870</vt:lpwstr>
  </property>
  <property fmtid="{D5CDD505-2E9C-101B-9397-08002B2CF9AE}" pid="23" name="eShareCountryTaxHTField0">
    <vt:lpwstr/>
  </property>
  <property fmtid="{D5CDD505-2E9C-101B-9397-08002B2CF9AE}" pid="24" name="eShareTopicTaxHTField0">
    <vt:lpwstr>Government purchasing326860ca-1d19-4c17-ae34-afac09cf4163</vt:lpwstr>
  </property>
  <property fmtid="{D5CDD505-2E9C-101B-9397-08002B2CF9AE}" pid="25" name="OECDProjectLookup">
    <vt:lpwstr>76</vt:lpwstr>
  </property>
  <property fmtid="{D5CDD505-2E9C-101B-9397-08002B2CF9AE}" pid="26" name="c8d74dcdd70245de8d5c76809cabe7d6">
    <vt:lpwstr>GOV/PSIed0a18f2-dd77-4c80-9fc2-6f945b2ea550</vt:lpwstr>
  </property>
  <property fmtid="{D5CDD505-2E9C-101B-9397-08002B2CF9AE}" pid="27" name="eSharePWBTaxHTField0">
    <vt:lpwstr>(n/a)3adabb5f-45b7-4a20-bdde-219e8d9477af</vt:lpwstr>
  </property>
  <property fmtid="{D5CDD505-2E9C-101B-9397-08002B2CF9AE}" pid="28" name="TaxCatchAll">
    <vt:lpwstr>1043667</vt:lpwstr>
  </property>
  <property fmtid="{D5CDD505-2E9C-101B-9397-08002B2CF9AE}" pid="29" name="OECDlanguage">
    <vt:lpwstr>English</vt:lpwstr>
  </property>
  <property fmtid="{D5CDD505-2E9C-101B-9397-08002B2CF9AE}" pid="30" name="OECDMainProject">
    <vt:lpwstr>50</vt:lpwstr>
  </property>
  <property fmtid="{D5CDD505-2E9C-101B-9397-08002B2CF9AE}" pid="31" name="OECDKimStatus">
    <vt:lpwstr>Draft</vt:lpwstr>
  </property>
  <property fmtid="{D5CDD505-2E9C-101B-9397-08002B2CF9AE}" pid="32" name="eShareKeywordsTaxHTField0">
    <vt:lpwstr/>
  </property>
  <property fmtid="{D5CDD505-2E9C-101B-9397-08002B2CF9AE}" pid="33" name="eShareCommitteeTaxHTField0">
    <vt:lpwstr/>
  </property>
  <property fmtid="{D5CDD505-2E9C-101B-9397-08002B2CF9AE}" pid="34" name="OECDDeliverableOrder">
    <vt:r8>355300</vt:r8>
  </property>
</Properties>
</file>